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89B" w:rsidRPr="00AC489B" w:rsidRDefault="00AC489B" w:rsidP="00AC489B">
      <w:pPr>
        <w:autoSpaceDE w:val="0"/>
        <w:autoSpaceDN w:val="0"/>
        <w:spacing w:before="240"/>
        <w:rPr>
          <w:rFonts w:ascii="Times New Roman" w:eastAsia="MS Mincho" w:hAnsi="Times New Roman" w:cs="Times New Roman"/>
          <w:sz w:val="24"/>
          <w:szCs w:val="24"/>
        </w:rPr>
      </w:pPr>
      <w:r w:rsidRPr="00AC489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МИНИСТЕРСТВО ПРОСВЕЩЕНИЯ РОССИЙСКОЙ ФЕДЕРАЦИИ</w:t>
      </w:r>
    </w:p>
    <w:p w:rsidR="00AC489B" w:rsidRPr="00AC489B" w:rsidRDefault="00AC489B" w:rsidP="00AC489B">
      <w:pPr>
        <w:autoSpaceDE w:val="0"/>
        <w:autoSpaceDN w:val="0"/>
        <w:spacing w:before="240"/>
        <w:ind w:right="2528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AC489B">
        <w:rPr>
          <w:rFonts w:ascii="Times New Roman" w:hAnsi="Times New Roman" w:cs="Times New Roman"/>
          <w:sz w:val="24"/>
          <w:szCs w:val="24"/>
        </w:rPr>
        <w:t xml:space="preserve">                     Министерство образования Оренбургской области</w:t>
      </w:r>
    </w:p>
    <w:p w:rsidR="00D0240D" w:rsidRPr="00D0240D" w:rsidRDefault="00D0240D" w:rsidP="00D0240D">
      <w:pPr>
        <w:spacing w:line="408" w:lineRule="auto"/>
        <w:ind w:left="120"/>
        <w:jc w:val="center"/>
        <w:rPr>
          <w:rFonts w:ascii="Calibri" w:eastAsia="Calibri" w:hAnsi="Calibri" w:cs="Times New Roman"/>
          <w:lang w:val="en-US"/>
        </w:rPr>
      </w:pPr>
      <w:r w:rsidRPr="00D0240D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>МОАУ "</w:t>
      </w:r>
      <w:r w:rsidRPr="00D0240D">
        <w:rPr>
          <w:rFonts w:ascii="Times New Roman" w:eastAsia="Calibri" w:hAnsi="Times New Roman" w:cs="Times New Roman"/>
          <w:b/>
          <w:color w:val="000000"/>
          <w:sz w:val="28"/>
        </w:rPr>
        <w:t>О</w:t>
      </w:r>
      <w:r w:rsidRPr="00D0240D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ОШ № </w:t>
      </w:r>
      <w:r w:rsidRPr="00D0240D">
        <w:rPr>
          <w:rFonts w:ascii="Times New Roman" w:eastAsia="Calibri" w:hAnsi="Times New Roman" w:cs="Times New Roman"/>
          <w:b/>
          <w:color w:val="000000"/>
          <w:sz w:val="28"/>
        </w:rPr>
        <w:t>26</w:t>
      </w:r>
      <w:r w:rsidRPr="00D0240D">
        <w:rPr>
          <w:rFonts w:ascii="Times New Roman" w:eastAsia="Calibri" w:hAnsi="Times New Roman" w:cs="Times New Roman"/>
          <w:b/>
          <w:color w:val="000000"/>
          <w:sz w:val="28"/>
          <w:lang w:val="en-US"/>
        </w:rPr>
        <w:t xml:space="preserve"> г. Орска"</w:t>
      </w:r>
    </w:p>
    <w:p w:rsidR="00D0240D" w:rsidRPr="00D0240D" w:rsidRDefault="00D0240D" w:rsidP="00D0240D">
      <w:pPr>
        <w:spacing w:line="276" w:lineRule="auto"/>
        <w:ind w:left="120"/>
        <w:rPr>
          <w:rFonts w:ascii="Calibri" w:eastAsia="Calibri" w:hAnsi="Calibri" w:cs="Times New Roman"/>
          <w:lang w:val="en-US"/>
        </w:rPr>
      </w:pPr>
    </w:p>
    <w:p w:rsidR="00D0240D" w:rsidRPr="00D0240D" w:rsidRDefault="00D0240D" w:rsidP="00D0240D">
      <w:pPr>
        <w:spacing w:line="276" w:lineRule="auto"/>
        <w:ind w:left="120"/>
        <w:rPr>
          <w:rFonts w:ascii="Calibri" w:eastAsia="Calibri" w:hAnsi="Calibri" w:cs="Times New Roman"/>
          <w:lang w:val="en-US"/>
        </w:rPr>
      </w:pPr>
    </w:p>
    <w:p w:rsidR="00D0240D" w:rsidRPr="00D0240D" w:rsidRDefault="00D0240D" w:rsidP="00D0240D">
      <w:pPr>
        <w:spacing w:line="276" w:lineRule="auto"/>
        <w:ind w:left="120"/>
        <w:rPr>
          <w:rFonts w:ascii="Calibri" w:eastAsia="Calibri" w:hAnsi="Calibri" w:cs="Times New Roman"/>
          <w:lang w:val="en-US"/>
        </w:rPr>
      </w:pPr>
    </w:p>
    <w:p w:rsidR="00D0240D" w:rsidRPr="00D0240D" w:rsidRDefault="00D0240D" w:rsidP="00D0240D">
      <w:pPr>
        <w:spacing w:line="276" w:lineRule="auto"/>
        <w:ind w:left="120"/>
        <w:rPr>
          <w:rFonts w:ascii="Calibri" w:eastAsia="Calibri" w:hAnsi="Calibri" w:cs="Times New Roman"/>
          <w:lang w:val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0240D" w:rsidRPr="00D0240D" w:rsidTr="00D0240D">
        <w:trPr>
          <w:jc w:val="center"/>
        </w:trPr>
        <w:tc>
          <w:tcPr>
            <w:tcW w:w="3114" w:type="dxa"/>
          </w:tcPr>
          <w:p w:rsidR="00D0240D" w:rsidRPr="00D0240D" w:rsidRDefault="00D0240D" w:rsidP="00D0240D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r w:rsidRPr="00D024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D0240D" w:rsidRPr="00D0240D" w:rsidRDefault="00D0240D" w:rsidP="00D0240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24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:rsidR="00D0240D" w:rsidRPr="00D0240D" w:rsidRDefault="00D0240D" w:rsidP="00D024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2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240D" w:rsidRPr="00D0240D" w:rsidRDefault="00D0240D" w:rsidP="00D0240D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2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Маяковская Н.В.</w:t>
            </w:r>
          </w:p>
          <w:p w:rsidR="00D0240D" w:rsidRPr="00D0240D" w:rsidRDefault="00D0240D" w:rsidP="00D0240D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240D" w:rsidRPr="00D0240D" w:rsidRDefault="00D0240D" w:rsidP="00D0240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24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D0240D" w:rsidRPr="00D0240D" w:rsidRDefault="00D0240D" w:rsidP="00D0240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24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Зам.директора по УВР</w:t>
            </w:r>
          </w:p>
          <w:p w:rsidR="00D0240D" w:rsidRPr="00D0240D" w:rsidRDefault="00D0240D" w:rsidP="00D024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2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240D" w:rsidRPr="00D0240D" w:rsidRDefault="00D0240D" w:rsidP="00D0240D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2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Кузнецова О.Н.</w:t>
            </w:r>
          </w:p>
          <w:p w:rsidR="00D0240D" w:rsidRPr="00D0240D" w:rsidRDefault="00D0240D" w:rsidP="00D0240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240D" w:rsidRPr="00D0240D" w:rsidRDefault="00D0240D" w:rsidP="00D0240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24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D0240D" w:rsidRPr="00D0240D" w:rsidRDefault="00D0240D" w:rsidP="00D0240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24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D0240D" w:rsidRPr="00D0240D" w:rsidRDefault="00D0240D" w:rsidP="00D0240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2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240D" w:rsidRPr="00D0240D" w:rsidRDefault="00D0240D" w:rsidP="00D0240D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2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Ефимова Г.А.</w:t>
            </w:r>
          </w:p>
          <w:p w:rsidR="00D0240D" w:rsidRPr="00D0240D" w:rsidRDefault="00D0240D" w:rsidP="00D0240D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:rsidR="00AC489B" w:rsidRPr="00AC489B" w:rsidRDefault="00AC489B" w:rsidP="00AC489B">
      <w:pPr>
        <w:autoSpaceDE w:val="0"/>
        <w:autoSpaceDN w:val="0"/>
        <w:spacing w:line="228" w:lineRule="auto"/>
        <w:rPr>
          <w:rFonts w:ascii="Times New Roman" w:hAnsi="Times New Roman" w:cs="Times New Roman"/>
          <w:b/>
          <w:sz w:val="24"/>
          <w:szCs w:val="24"/>
        </w:rPr>
      </w:pPr>
    </w:p>
    <w:p w:rsidR="00AC489B" w:rsidRPr="00AC489B" w:rsidRDefault="00AC489B" w:rsidP="00AC489B">
      <w:pPr>
        <w:autoSpaceDE w:val="0"/>
        <w:autoSpaceDN w:val="0"/>
        <w:spacing w:line="228" w:lineRule="auto"/>
        <w:rPr>
          <w:rFonts w:ascii="Times New Roman" w:hAnsi="Times New Roman" w:cs="Times New Roman"/>
          <w:b/>
          <w:sz w:val="24"/>
          <w:szCs w:val="24"/>
        </w:rPr>
      </w:pPr>
    </w:p>
    <w:p w:rsidR="00AC489B" w:rsidRPr="00AC489B" w:rsidRDefault="00AC489B" w:rsidP="00AC489B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AC489B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AC489B" w:rsidRPr="00AC489B" w:rsidRDefault="00AC489B" w:rsidP="00AC489B">
      <w:pPr>
        <w:autoSpaceDE w:val="0"/>
        <w:autoSpaceDN w:val="0"/>
        <w:spacing w:before="70" w:line="228" w:lineRule="auto"/>
        <w:rPr>
          <w:rFonts w:ascii="Times New Roman" w:eastAsia="MS Mincho" w:hAnsi="Times New Roman" w:cs="Times New Roman"/>
          <w:sz w:val="24"/>
          <w:szCs w:val="24"/>
        </w:rPr>
      </w:pPr>
      <w:r w:rsidRPr="00AC489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учебного предмета «Музыка»</w:t>
      </w:r>
    </w:p>
    <w:p w:rsidR="00AC489B" w:rsidRPr="00AC489B" w:rsidRDefault="00AC489B" w:rsidP="00AC489B">
      <w:pPr>
        <w:autoSpaceDE w:val="0"/>
        <w:autoSpaceDN w:val="0"/>
        <w:spacing w:before="70" w:line="228" w:lineRule="auto"/>
        <w:ind w:left="3540" w:right="4318" w:firstLine="708"/>
        <w:rPr>
          <w:rFonts w:ascii="Times New Roman" w:hAnsi="Times New Roman" w:cs="Times New Roman"/>
          <w:b/>
          <w:sz w:val="24"/>
          <w:szCs w:val="24"/>
        </w:rPr>
      </w:pPr>
      <w:r w:rsidRPr="00AC489B">
        <w:rPr>
          <w:rFonts w:ascii="Times New Roman" w:hAnsi="Times New Roman" w:cs="Times New Roman"/>
          <w:b/>
          <w:sz w:val="24"/>
          <w:szCs w:val="24"/>
        </w:rPr>
        <w:t xml:space="preserve">        для </w:t>
      </w:r>
      <w:r>
        <w:rPr>
          <w:rFonts w:ascii="Times New Roman" w:hAnsi="Times New Roman" w:cs="Times New Roman"/>
          <w:b/>
          <w:sz w:val="24"/>
          <w:szCs w:val="24"/>
        </w:rPr>
        <w:t>1-4</w:t>
      </w:r>
      <w:r w:rsidRPr="00AC489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AC489B">
        <w:rPr>
          <w:rFonts w:ascii="Times New Roman" w:hAnsi="Times New Roman" w:cs="Times New Roman"/>
          <w:b/>
          <w:sz w:val="24"/>
          <w:szCs w:val="24"/>
        </w:rPr>
        <w:t xml:space="preserve"> начального общего образования</w:t>
      </w:r>
    </w:p>
    <w:p w:rsidR="00AC489B" w:rsidRPr="00AC489B" w:rsidRDefault="00AC489B" w:rsidP="00AC489B">
      <w:pPr>
        <w:autoSpaceDE w:val="0"/>
        <w:autoSpaceDN w:val="0"/>
        <w:spacing w:before="72" w:line="228" w:lineRule="auto"/>
        <w:ind w:left="3540" w:right="3758" w:firstLine="708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AC489B">
        <w:rPr>
          <w:rFonts w:ascii="Times New Roman" w:hAnsi="Times New Roman" w:cs="Times New Roman"/>
          <w:b/>
          <w:sz w:val="24"/>
          <w:szCs w:val="24"/>
        </w:rPr>
        <w:t xml:space="preserve"> 2023-2024  учебный год</w:t>
      </w:r>
    </w:p>
    <w:p w:rsidR="00AC489B" w:rsidRDefault="00AC489B" w:rsidP="00AC489B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  <w:sectPr w:rsidR="00AC489B" w:rsidSect="00AC489B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C489B" w:rsidRPr="008E2D4D" w:rsidRDefault="00AC489B" w:rsidP="00AC489B">
      <w:pPr>
        <w:pStyle w:val="a5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1) ПОЯСНИТЕЛЬНАЯ ЗАПИСКА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Рабочая программа составлена на основе требований ФГОС НОО к результатам освоения основной образовательной программы НОО, а также с учетом Примерной рабочей программы начального общего образования по музыке, одобренной решением федерального учебно-методического объединения по общему образованию, протокол 3/21 от 27.09.2021 г.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Рабочая программа разработана с учетом Программы формирования УУД у обучающихся и Рабочей программы воспитания.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Учебный предмет «Музыка» вхдит в предметную область «Искусство».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Рабочая программа учебного предмета «Музыка» (далее - рабочая программа) включает: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пояснительную записку,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- содержание обучения,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планируемые результаты освоения программы учебного предмета,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тематическое планирование.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Пояснительная записка</w:t>
      </w:r>
      <w:r w:rsidRPr="008E2D4D">
        <w:rPr>
          <w:rFonts w:ascii="Times New Roman" w:hAnsi="Times New Roman" w:cs="Times New Roman"/>
          <w:sz w:val="28"/>
          <w:szCs w:val="28"/>
        </w:rPr>
        <w:t xml:space="preserve"> отражает общие цели и задачи изучения музыки, характеристику психологических предпосылок к его изучению младшими школьниками, место изобразительного искусства в структуре учебного плана.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развитиюэстетиче-ского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младших школьников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модуль № 1 «Музыкальная грамота»;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модуль № 2 «Народная музыка России»;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модуль № 3 «Музыка народов мира»;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модуль № 4 «Духовная музыка»;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модуль № 5 «Классическая музыка»;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модуль № 6 «Современная музыкальная культура»;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модуль № 7 «Музыка театра и кино»;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модуль № 8 «Музыка в жизни человека».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Планируемые результаты</w:t>
      </w:r>
      <w:r w:rsidRPr="008E2D4D">
        <w:rPr>
          <w:rFonts w:ascii="Times New Roman" w:hAnsi="Times New Roman" w:cs="Times New Roman"/>
          <w:sz w:val="28"/>
          <w:szCs w:val="28"/>
        </w:rPr>
        <w:t xml:space="preserve"> освоения рабочей программы «Музыка» включают личностные, метапредметные, предметные результаты за период обучения. Представлен перечень универсальных учебных действий (УУД) - познавательных, коммуникативных и регулятивных, которые возможно формировать средствами изобразительного искусства.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В тематическом планировании</w:t>
      </w:r>
      <w:r w:rsidRPr="008E2D4D">
        <w:rPr>
          <w:rFonts w:ascii="Times New Roman" w:hAnsi="Times New Roman" w:cs="Times New Roman"/>
          <w:sz w:val="28"/>
          <w:szCs w:val="28"/>
        </w:rPr>
        <w:t xml:space="preserve"> раскрывается программное содержание с указанием количества академических часов, отводимых на освоение каждой те-мы учебного предмета, учебного курса (в т.ч. внеурочной деятельности), учеб-ного модуля и возможность использования по этой теме электронных (цифро-вых) образовательных ресурсов, являющихся учебно-методическими материа-лами (мультимедийные программы, электронные учебники и задачники, элек-тронные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Изучение предмета «Музыка»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т.ч. основанных на межпредметных связях с такими дисциплинами образовательной программы, как «Изобразительное 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Основная цель изучения музыки</w:t>
      </w:r>
      <w:r w:rsidRPr="008E2D4D">
        <w:rPr>
          <w:rFonts w:ascii="Times New Roman" w:hAnsi="Times New Roman" w:cs="Times New Roman"/>
          <w:sz w:val="28"/>
          <w:szCs w:val="28"/>
        </w:rPr>
        <w:t xml:space="preserve"> - воспитание музыкальной культуры как части всей духовной культуры обучающихся.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Задачи изучения музыки: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формирование эмоционально-ценностной отзывчивости обучающихся на прекрасное в жизни и в искусстве;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формирование у обучающихся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формирование у обучающихся культуры осознанного восприятия музыкальных образов, приобщение их к общечеловеческим духовным ценностям через собственный внутренний опыт эмоционального переживания;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овладение предметными умениями и навыками в различных видах практического музицирования, введение ребёнка в искусство через разнообразие видов музыкальной деятельности, в т.ч.: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слушание (воспитание грамотного слушателя);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исполнение (пение, игра на доступных музыкальных инструментах);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сочинение (элементы импровизации, композиции, аранжировки);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музыкальное движение (пластическое интонирование, танец, двигательное моделирование и др.);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исследовательские и творческие проекты;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воспитание уважения к цивилизационному наследию России; присвоение интонационно-образного строя отечественной музыкальной культуры;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расширение кругозора, воспитание любознательности, интереса к музыкальной культуре других стран, культур, времён и народов.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Реализаций учебных целей и задач осуществляется по следующим направлениям: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становление системы ценностей обучающихся в единстве эмоциональной и познавательной сферы;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формирование творческих способностей ребёнка, развитие внутренней мотивации к музицированию.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 является неотъемлемой частью культурного наследия, универсальным способом коммуникации.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Особенно важна музыка для становления личности младшего школьника - как способ, форма и опыт самовыражения и естественного радостного мировосприятия.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Основным содержанием музыкального обучения и воспитания является </w:t>
      </w:r>
      <w:r w:rsidRPr="008E2D4D">
        <w:rPr>
          <w:rFonts w:ascii="Times New Roman" w:hAnsi="Times New Roman" w:cs="Times New Roman"/>
          <w:i/>
          <w:sz w:val="28"/>
          <w:szCs w:val="28"/>
        </w:rPr>
        <w:t xml:space="preserve">личный и коллективный опыт проживания </w:t>
      </w:r>
      <w:r w:rsidRPr="008E2D4D">
        <w:rPr>
          <w:rFonts w:ascii="Times New Roman" w:hAnsi="Times New Roman" w:cs="Times New Roman"/>
          <w:sz w:val="28"/>
          <w:szCs w:val="28"/>
        </w:rPr>
        <w:t>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</w:t>
      </w:r>
      <w:r w:rsidRPr="008E2D4D">
        <w:rPr>
          <w:rFonts w:ascii="Times New Roman" w:hAnsi="Times New Roman" w:cs="Times New Roman"/>
          <w:i/>
          <w:sz w:val="28"/>
          <w:szCs w:val="28"/>
        </w:rPr>
        <w:t>должны быть представлены различные пласты музыкального искусства</w:t>
      </w:r>
      <w:r w:rsidRPr="008E2D4D">
        <w:rPr>
          <w:rFonts w:ascii="Times New Roman" w:hAnsi="Times New Roman" w:cs="Times New Roman"/>
          <w:sz w:val="28"/>
          <w:szCs w:val="28"/>
        </w:rPr>
        <w:t xml:space="preserve">: фольклор, классическая, современная музыка, в т.ч. наиболее достойные образцы массовой музыкальной культуры (джаз, эстрада, музыка кино и др.).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Pr="008E2D4D">
        <w:rPr>
          <w:rFonts w:ascii="Times New Roman" w:hAnsi="Times New Roman" w:cs="Times New Roman"/>
          <w:i/>
          <w:sz w:val="28"/>
          <w:szCs w:val="28"/>
        </w:rPr>
        <w:t>наиболее эффективной формой освоения музыкального искусства является практическое музицирование</w:t>
      </w:r>
      <w:r w:rsidRPr="008E2D4D">
        <w:rPr>
          <w:rFonts w:ascii="Times New Roman" w:hAnsi="Times New Roman" w:cs="Times New Roman"/>
          <w:sz w:val="28"/>
          <w:szCs w:val="28"/>
        </w:rPr>
        <w:t xml:space="preserve"> -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lastRenderedPageBreak/>
        <w:t>Программа предусматривает знакомство обучающихся с некоторым количеством явлений, фактов музыкальной культуры</w:t>
      </w:r>
      <w:r w:rsidRPr="008E2D4D">
        <w:rPr>
          <w:rFonts w:ascii="Times New Roman" w:hAnsi="Times New Roman" w:cs="Times New Roman"/>
          <w:sz w:val="28"/>
          <w:szCs w:val="28"/>
        </w:rPr>
        <w:t xml:space="preserve"> (знание музыкальных произведений, фамилий композиторов и исполнителей, специальной терминологии и т.п.).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(Б.В. Асафьев).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Свойственная музыкальному восприятию идентификация с лирическим героем произведения (В.В. Медушевский) является уникальным психологическим механизмом для формирования мировоззрения ребёнка опосредованным недирективным путём. Поэтому ключевым моментом является </w:t>
      </w:r>
      <w:r w:rsidRPr="008E2D4D">
        <w:rPr>
          <w:rFonts w:ascii="Times New Roman" w:hAnsi="Times New Roman" w:cs="Times New Roman"/>
          <w:i/>
          <w:sz w:val="28"/>
          <w:szCs w:val="28"/>
        </w:rPr>
        <w:t>отбор репертуара,</w:t>
      </w:r>
      <w:r w:rsidRPr="008E2D4D">
        <w:rPr>
          <w:rFonts w:ascii="Times New Roman" w:hAnsi="Times New Roman" w:cs="Times New Roman"/>
          <w:sz w:val="28"/>
          <w:szCs w:val="28"/>
        </w:rPr>
        <w:t xml:space="preserve">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Одним из наиболее важных </w:t>
      </w:r>
      <w:r w:rsidRPr="008E2D4D">
        <w:rPr>
          <w:rFonts w:ascii="Times New Roman" w:hAnsi="Times New Roman" w:cs="Times New Roman"/>
          <w:i/>
          <w:sz w:val="28"/>
          <w:szCs w:val="28"/>
        </w:rPr>
        <w:t>развитие эмоционального интеллекта обучающихся</w:t>
      </w:r>
      <w:r w:rsidRPr="008E2D4D">
        <w:rPr>
          <w:rFonts w:ascii="Times New Roman" w:hAnsi="Times New Roman" w:cs="Times New Roman"/>
          <w:sz w:val="28"/>
          <w:szCs w:val="28"/>
        </w:rPr>
        <w:t xml:space="preserve"> направлений музыкального воспитания является. Через опыт чувственного восприятия и художественного исполнения музыки </w:t>
      </w:r>
      <w:r w:rsidRPr="008E2D4D">
        <w:rPr>
          <w:rFonts w:ascii="Times New Roman" w:hAnsi="Times New Roman" w:cs="Times New Roman"/>
          <w:i/>
          <w:sz w:val="28"/>
          <w:szCs w:val="28"/>
        </w:rPr>
        <w:t>формируется эмоциональная осознанность, рефлексивная установка личности в целом.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 xml:space="preserve">Особая роль в организации музыкальных занятий младших школьников принадлежит </w:t>
      </w:r>
      <w:r w:rsidRPr="008E2D4D">
        <w:rPr>
          <w:rFonts w:ascii="Times New Roman" w:hAnsi="Times New Roman" w:cs="Times New Roman"/>
          <w:i/>
          <w:sz w:val="28"/>
          <w:szCs w:val="28"/>
        </w:rPr>
        <w:t>игровым формам деятельности</w:t>
      </w:r>
      <w:r w:rsidRPr="008E2D4D">
        <w:rPr>
          <w:rFonts w:ascii="Times New Roman" w:hAnsi="Times New Roman" w:cs="Times New Roman"/>
          <w:sz w:val="28"/>
          <w:szCs w:val="28"/>
        </w:rPr>
        <w:t>, которые рассматриваются как широкий спектр конкретных приёмов и методов, внутренне присущих самому искусству -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т.ч. с организациями дополнительного образования, организациями культуры.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Место учебного предмета «Музыка» в учебном плане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Учебный предмет «Музыка» входит в предметную область «Искусство», является обязательным для изучения и преподаётся на уровне начального общего образования с 1 по 4 класс включительно.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Общее число часов, отведённых на изучение учебного предмета «Музыка», - 135 ч. (один час в неделю в каждом классе):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1 класс – 33 ч., 2 класс - 34 ч., 3 класс - 34 ч., 4 класс - 34 ч.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  <w:sectPr w:rsidR="00AC489B" w:rsidRPr="008E2D4D" w:rsidSect="00603BA6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2) СОДЕРЖАНИЕ УЧЕБНОГО ПРЕДМЕТА «МУЗЫКА»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Mодуль № 1 «Музыкальная грамота»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5-10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Весь мир звучит.</w:t>
      </w:r>
      <w:r w:rsidRPr="008E2D4D">
        <w:rPr>
          <w:rFonts w:ascii="Times New Roman" w:hAnsi="Times New Roman" w:cs="Times New Roman"/>
          <w:sz w:val="28"/>
          <w:szCs w:val="28"/>
        </w:rPr>
        <w:t>Звукимузыкальные и шумовые. Свойства звука: высота, громкость, длительность, тембр.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Звукоряд</w:t>
      </w:r>
      <w:r w:rsidRPr="008E2D4D">
        <w:rPr>
          <w:rFonts w:ascii="Times New Roman" w:hAnsi="Times New Roman" w:cs="Times New Roman"/>
          <w:sz w:val="28"/>
          <w:szCs w:val="28"/>
        </w:rPr>
        <w:t>. Нотный стан, скрипичный ключ.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Ноты первой октавы. </w:t>
      </w:r>
      <w:r w:rsidRPr="008E2D4D">
        <w:rPr>
          <w:rFonts w:ascii="Times New Roman" w:hAnsi="Times New Roman" w:cs="Times New Roman"/>
          <w:sz w:val="28"/>
          <w:szCs w:val="28"/>
        </w:rPr>
        <w:t>Выразительныеи изобразительные интонации.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Ритм.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Звуки длинные и короткие (восьмые и четвертные длительности), такт, тактовая черта.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Ритмическийрисунок.</w:t>
      </w:r>
      <w:r w:rsidRPr="008E2D4D">
        <w:rPr>
          <w:rFonts w:ascii="Times New Roman" w:hAnsi="Times New Roman" w:cs="Times New Roman"/>
          <w:sz w:val="28"/>
          <w:szCs w:val="28"/>
        </w:rPr>
        <w:t>Длительности – половинная, целая, шестнадцатые. Паузы. Ритмические рисунки. Ритмическая партитура.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Размер.</w:t>
      </w:r>
      <w:r w:rsidRPr="008E2D4D">
        <w:rPr>
          <w:rFonts w:ascii="Times New Roman" w:hAnsi="Times New Roman" w:cs="Times New Roman"/>
          <w:sz w:val="28"/>
          <w:szCs w:val="28"/>
        </w:rPr>
        <w:t xml:space="preserve">Равномерная пульсация. Сильные и слабые доли. Размеры 2/4, 3/4, 4/4.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Музыкальный язык.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Темп, тембр. Динамика (форте, пиано, крещендо, диминуэндо и др.). Штрихи (стаккато, легато, акцент и др.).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Высота звуков.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Регистры. Ноты певческого диапазона. Расположение нот на клавиатуре. Знаки альтерации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(диезы, бемоли, бекары).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Мелодия.</w:t>
      </w:r>
      <w:r w:rsidRPr="008E2D4D">
        <w:rPr>
          <w:rFonts w:ascii="Times New Roman" w:hAnsi="Times New Roman" w:cs="Times New Roman"/>
          <w:sz w:val="28"/>
          <w:szCs w:val="28"/>
        </w:rPr>
        <w:t>Мотив, музыкальная фраза. Поступенное, плавное движение мелодии, скачки. Мелодический рисунок</w:t>
      </w:r>
      <w:r w:rsidRPr="008E2D4D">
        <w:rPr>
          <w:rFonts w:ascii="Times New Roman" w:hAnsi="Times New Roman" w:cs="Times New Roman"/>
          <w:sz w:val="28"/>
          <w:szCs w:val="28"/>
        </w:rPr>
        <w:tab/>
        <w:t>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Сопровождение.</w:t>
      </w:r>
      <w:r w:rsidRPr="008E2D4D">
        <w:rPr>
          <w:rFonts w:ascii="Times New Roman" w:hAnsi="Times New Roman" w:cs="Times New Roman"/>
          <w:sz w:val="28"/>
          <w:szCs w:val="28"/>
        </w:rPr>
        <w:t>Аккомпанемент. Остинато. Вступление, заключение, проигрыш.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Песня.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Куплетная форма. Запев, припев.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Лад.</w:t>
      </w:r>
      <w:r w:rsidRPr="008E2D4D">
        <w:rPr>
          <w:rFonts w:ascii="Times New Roman" w:hAnsi="Times New Roman" w:cs="Times New Roman"/>
          <w:sz w:val="28"/>
          <w:szCs w:val="28"/>
        </w:rPr>
        <w:t>Понятие лада. Семиступенные лады мажор и минор.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Краска звучания. Ступеневый состав.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Пентатоника.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Пентатоника - пятиступенный лад, распространённый у многих народов.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Нотыв разных октавах</w:t>
      </w:r>
      <w:r w:rsidRPr="008E2D4D">
        <w:rPr>
          <w:rFonts w:ascii="Times New Roman" w:hAnsi="Times New Roman" w:cs="Times New Roman"/>
          <w:sz w:val="28"/>
          <w:szCs w:val="28"/>
        </w:rPr>
        <w:t>. Ноты второй и малой октавы. Басовый ключ.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Дополнительные обозначения в нотах.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Реприза, фермата, вольта, украшения (трели, форшлаги).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Ритмические рисунки в размере 6/8.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Размер 6/8. Нота с точкой. Шестнадцатые. Пунктирный ритм.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Тональность.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Гамма. Тоника, тональность. Знаки при ключе. Мажорные и минорные тональности (до 2-3 знаков при ключе).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lastRenderedPageBreak/>
        <w:t>Интервалы.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Гармония.</w:t>
      </w:r>
      <w:r w:rsidRPr="008E2D4D">
        <w:rPr>
          <w:rFonts w:ascii="Times New Roman" w:hAnsi="Times New Roman" w:cs="Times New Roman"/>
          <w:sz w:val="28"/>
          <w:szCs w:val="28"/>
        </w:rPr>
        <w:t>Аккорд. Трезвучие мажорное и минорное. Понятие фактуры. Фактуры аккомпанемента бас-аккорд, аккордовая, арпеджио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Музыкальная форма.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Вариации.</w:t>
      </w:r>
      <w:r w:rsidRPr="008E2D4D">
        <w:rPr>
          <w:rFonts w:ascii="Times New Roman" w:hAnsi="Times New Roman" w:cs="Times New Roman"/>
          <w:sz w:val="28"/>
          <w:szCs w:val="28"/>
        </w:rPr>
        <w:t>Варьирование как принцип развития. Тема. Вариации.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2 «Народная музыка России»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Край, в котором ты живёшь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i/>
          <w:sz w:val="28"/>
          <w:szCs w:val="28"/>
        </w:rPr>
        <w:t>.</w:t>
      </w:r>
      <w:r w:rsidRPr="008E2D4D">
        <w:rPr>
          <w:rFonts w:ascii="Times New Roman" w:hAnsi="Times New Roman" w:cs="Times New Roman"/>
          <w:sz w:val="28"/>
          <w:szCs w:val="28"/>
        </w:rPr>
        <w:t>Музыкальные традиции малой Родины. Песни, обряды, музыкальные инструменты.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Русский фольклор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i/>
          <w:sz w:val="28"/>
          <w:szCs w:val="28"/>
        </w:rPr>
        <w:t>.</w:t>
      </w:r>
      <w:r w:rsidRPr="008E2D4D">
        <w:rPr>
          <w:rFonts w:ascii="Times New Roman" w:hAnsi="Times New Roman" w:cs="Times New Roman"/>
          <w:sz w:val="28"/>
          <w:szCs w:val="28"/>
        </w:rPr>
        <w:t>Русские народные песни (трудовые, солдатские, хороводные и др.). Детский фольклор (игровые, заклички, потешки, считалки, прибаутки).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Русские народные музыкальные инструменты.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Сказки, мифы и легенды.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Народные сказители. Русские народные сказания, былины. Эпос народов России. Сказки и легенды о музыкеи музыкантах.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Жанры музыкального фольклора.</w:t>
      </w:r>
      <w:r w:rsidRPr="008E2D4D">
        <w:rPr>
          <w:rFonts w:ascii="Times New Roman" w:hAnsi="Times New Roman" w:cs="Times New Roman"/>
          <w:sz w:val="28"/>
          <w:szCs w:val="28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Народные праздники.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Обряды, игры, хороводы, праздничная символика - на примере одного или нескольких народных праздников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Первые артисты, народный театр.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 xml:space="preserve">Скоморохи. Ярмарочный балаган. Вертеп. 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Фольклор народов России</w:t>
      </w:r>
      <w:r w:rsidRPr="008E2D4D">
        <w:rPr>
          <w:rFonts w:ascii="Times New Roman" w:hAnsi="Times New Roman" w:cs="Times New Roman"/>
          <w:sz w:val="28"/>
          <w:szCs w:val="28"/>
        </w:rPr>
        <w:t>. Музыкальные традиции, особенности народной музыки республик Российской Федерации. Жанры, интонации, музыкальные инструменты, музыканты- исполнители.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Фольклор в творчестве профессиональных музыкантов</w:t>
      </w:r>
      <w:r w:rsidRPr="008E2D4D">
        <w:rPr>
          <w:rFonts w:ascii="Times New Roman" w:hAnsi="Times New Roman" w:cs="Times New Roman"/>
          <w:sz w:val="28"/>
          <w:szCs w:val="28"/>
        </w:rPr>
        <w:t>. Собиратели фольклора. Народные мелодии в обработке композиторов.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Народные жанры, интонации как основа для композиторского творчества.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3 «Музыка народов мира»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- тезис, выдвинутый Д.Б. Кабалевским во второй 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- это реальная картина культурного разнообразия, сохраняющегося в современной России.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- наиболее эффективный способ предупреждения этнических и расовых предрассудков, воспитания уважения к представителям других народов и религий.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 наших соседей.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Кавказские мелодии и ритмы.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 народов Европы.</w:t>
      </w:r>
      <w:r w:rsidRPr="008E2D4D">
        <w:rPr>
          <w:rFonts w:ascii="Times New Roman" w:hAnsi="Times New Roman" w:cs="Times New Roman"/>
          <w:sz w:val="28"/>
          <w:szCs w:val="28"/>
        </w:rPr>
        <w:t>Танцевальный и песенный фольклор европейских народов. Канон. Странствующие музыканты. Карнавал.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 Испании и Латинской Америки.</w:t>
      </w:r>
      <w:r w:rsidRPr="008E2D4D">
        <w:rPr>
          <w:rFonts w:ascii="Times New Roman" w:hAnsi="Times New Roman" w:cs="Times New Roman"/>
          <w:sz w:val="28"/>
          <w:szCs w:val="28"/>
        </w:rPr>
        <w:t>Фламенко. Искусство игры на гитаре, кастаньеты, латиноамериканские ударные инструменты. Танцевальные жанры. Профессиональные композиторы и исполнители.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 США.</w:t>
      </w:r>
      <w:r w:rsidRPr="008E2D4D">
        <w:rPr>
          <w:rFonts w:ascii="Times New Roman" w:hAnsi="Times New Roman" w:cs="Times New Roman"/>
          <w:sz w:val="28"/>
          <w:szCs w:val="28"/>
        </w:rPr>
        <w:t>Смешение традиций и культур в музыке Северной Америки. Африканские ритмы, трудовые песни негров. Спиричуэлс. Джаз. Творчество Дж. Гершвина.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 Японии и Китая.</w:t>
      </w:r>
      <w:r w:rsidRPr="008E2D4D">
        <w:rPr>
          <w:rFonts w:ascii="Times New Roman" w:hAnsi="Times New Roman" w:cs="Times New Roman"/>
          <w:sz w:val="28"/>
          <w:szCs w:val="28"/>
        </w:rPr>
        <w:t>Древние истоки музыкальной культуры стран Юго-Восточной Азии. Императорские церемонии, музыкальные инструменты. Пентатоника.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 Средней Азии.</w:t>
      </w:r>
      <w:r w:rsidRPr="008E2D4D">
        <w:rPr>
          <w:rFonts w:ascii="Times New Roman" w:hAnsi="Times New Roman" w:cs="Times New Roman"/>
          <w:sz w:val="28"/>
          <w:szCs w:val="28"/>
        </w:rPr>
        <w:t>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Певец своего народа.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Интонации народной музыки в творчестве зарубежных композиторов - ярких представителей национального музыкального стиля своей страны.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Диалог культур.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 xml:space="preserve"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т.ч. образы других культур в музыке русских </w:t>
      </w:r>
      <w:r w:rsidRPr="008E2D4D">
        <w:rPr>
          <w:rFonts w:ascii="Times New Roman" w:hAnsi="Times New Roman" w:cs="Times New Roman"/>
          <w:sz w:val="28"/>
          <w:szCs w:val="28"/>
        </w:rPr>
        <w:lastRenderedPageBreak/>
        <w:t>композиторов и русские музыкальныецитаты в творчестве зарубежных композиторов).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4 «Духовная музыка»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Музыкальная культура Европы и России на протяжении нескольких столетий была представлена тремя главными направлениями -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Однако знакомство с отдельными произведениями, шедеврами духовной музыки возможно и в рамках изучения других модулей.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Звучание храма.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Колокола. Колокольные звоны (благовест, трезвон и др.). Звонарские приговорки. Колокольность в музыке русских композиторов.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Песни верующих</w:t>
      </w:r>
      <w:r w:rsidRPr="008E2D4D">
        <w:rPr>
          <w:rFonts w:ascii="Times New Roman" w:hAnsi="Times New Roman" w:cs="Times New Roman"/>
          <w:sz w:val="28"/>
          <w:szCs w:val="28"/>
        </w:rPr>
        <w:t>. Молитва, хорал, песнопение, духовный стих. Образы духовной музыки в творчестве композиторов-классиков.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Инструментальная музыка в церкви.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Орган и его роль в богослужении. Творчество И.С. Баха.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Искусство Русской православной церкви.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Религиозные праздники.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Праздничная служба, вокальная (в т.ч. хоровая) музыка религиозного содержания.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5 «Классическая музыка»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Данный модуль является одним из важнейших. Шедевры мировой музы-альной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Композитор - исполнитель – слушатель. Кого называют композитором, исполнителем? Нужно ли учиться слушать музыку? Что значит «уметь слушать музыку»? Концерт, концертный зал. Правила поведения в концертном зале.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Композиторы – детям. Детская музыка П.И. Чайковского, С.С. Прокофьева, Д.Б. Кабалевского и др. Понятие жанра. Песня, танец, марш.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Оркестр.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Оркестр - большой коллектив музыкантов. Дирижёр, партитура, репетиция. Жанр концерта - музыкальное соревнование солиста с оркестром.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Музыкальные инструменты</w:t>
      </w:r>
      <w:r w:rsidRPr="008E2D4D">
        <w:rPr>
          <w:rFonts w:ascii="Times New Roman" w:hAnsi="Times New Roman" w:cs="Times New Roman"/>
          <w:sz w:val="28"/>
          <w:szCs w:val="28"/>
        </w:rPr>
        <w:t>. Рояль и пианино. История изобретения фортепиано, «секрет» названия инструментов (форте+пиано). «Предки» и «наследники» фортепиано (клавесин, синтезатор).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lastRenderedPageBreak/>
        <w:t>Музыкальные инструменты. Флейта.</w:t>
      </w:r>
      <w:r w:rsidRPr="008E2D4D">
        <w:rPr>
          <w:rFonts w:ascii="Times New Roman" w:hAnsi="Times New Roman" w:cs="Times New Roman"/>
          <w:sz w:val="28"/>
          <w:szCs w:val="28"/>
        </w:rPr>
        <w:t>Предки современной флейты. Легенда о нимфе Сиринкс. Музыка для флейты соло, флейты в сопровождении фортепиано, оркестра.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Музыкальные инструменты. Скрипка, виолончель.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Вокальная музыка.</w:t>
      </w:r>
      <w:r w:rsidRPr="008E2D4D">
        <w:rPr>
          <w:rFonts w:ascii="Times New Roman" w:hAnsi="Times New Roman" w:cs="Times New Roman"/>
          <w:sz w:val="28"/>
          <w:szCs w:val="28"/>
        </w:rPr>
        <w:t xml:space="preserve"> Человеческий голос - самый совершенный инструмент. Бережное отношение к своему голосу. Известные певцы. Жанры вокальной музыки: песни, вокализы, романсы, арии из опер.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Кантата. Песня, романс, вокализ, кант.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Инструментальная музыка.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Жанры камерной инструментальной музыки: этюд, пьеса. Альбом. Цикл. Сюита. Соната. Квартет.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Программная музыка.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Программная музыка. Программное название, известный сюжет, литературный эпиграф.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Симфоническая музыка.</w:t>
      </w:r>
      <w:r w:rsidRPr="008E2D4D">
        <w:rPr>
          <w:rFonts w:ascii="Times New Roman" w:hAnsi="Times New Roman" w:cs="Times New Roman"/>
          <w:sz w:val="28"/>
          <w:szCs w:val="28"/>
        </w:rPr>
        <w:t>Симфонический оркестр. Тембры, группы инструментов. Симфония, симфоническая картина.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Русские композиторы-классики.</w:t>
      </w:r>
      <w:r w:rsidRPr="008E2D4D">
        <w:rPr>
          <w:rFonts w:ascii="Times New Roman" w:hAnsi="Times New Roman" w:cs="Times New Roman"/>
          <w:sz w:val="28"/>
          <w:szCs w:val="28"/>
        </w:rPr>
        <w:t>Творчество выдающихся отечественных композиторов.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Мастерство исполнителя.</w:t>
      </w:r>
      <w:r w:rsidRPr="008E2D4D">
        <w:rPr>
          <w:rFonts w:ascii="Times New Roman" w:hAnsi="Times New Roman" w:cs="Times New Roman"/>
          <w:sz w:val="28"/>
          <w:szCs w:val="28"/>
        </w:rPr>
        <w:t xml:space="preserve"> Творчество выдающихся исполнителей - певцов, инструменталистов, дирижёров. Консерватория, филармония, Конкурс имени П.И. Чайковского.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6 «Современная музыкальная культура»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 и т.д.),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Современные обработки классической музыки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i/>
          <w:sz w:val="28"/>
          <w:szCs w:val="28"/>
        </w:rPr>
        <w:t>.</w:t>
      </w:r>
      <w:r w:rsidRPr="008E2D4D">
        <w:rPr>
          <w:rFonts w:ascii="Times New Roman" w:hAnsi="Times New Roman" w:cs="Times New Roman"/>
          <w:sz w:val="28"/>
          <w:szCs w:val="28"/>
        </w:rPr>
        <w:t>Понятие обработки,творчество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lastRenderedPageBreak/>
        <w:t>Джаз.</w:t>
      </w:r>
      <w:r w:rsidRPr="008E2D4D">
        <w:rPr>
          <w:rFonts w:ascii="Times New Roman" w:hAnsi="Times New Roman" w:cs="Times New Roman"/>
          <w:sz w:val="28"/>
          <w:szCs w:val="28"/>
        </w:rPr>
        <w:t>Особенности джаза: импровизационность, ритм (синкопы, триоли, свинг). Музыкальные инструменты джаза, особые приёмы игры на них. Творчеств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Исполнители современной музыки.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Творчество одного или нескольких исполнителей современной музыки, популярных у молодёжи.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Электронные музыкальные инструменты.</w:t>
      </w:r>
      <w:r w:rsidRPr="008E2D4D">
        <w:rPr>
          <w:rFonts w:ascii="Times New Roman" w:hAnsi="Times New Roman" w:cs="Times New Roman"/>
          <w:sz w:val="28"/>
          <w:szCs w:val="28"/>
        </w:rPr>
        <w:t xml:space="preserve"> Современные «двойники» классических музыкальных инструментов: синтезатор, электронная скрипка, гитара, барабаны и т.д. Виртуальные музыкальные инструменты в компьютерных программах.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7 «Музыка театра и кино»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Музыкальная сказка на сцене, на экране.</w:t>
      </w:r>
      <w:r w:rsidRPr="008E2D4D">
        <w:rPr>
          <w:rFonts w:ascii="Times New Roman" w:hAnsi="Times New Roman" w:cs="Times New Roman"/>
          <w:sz w:val="28"/>
          <w:szCs w:val="28"/>
        </w:rPr>
        <w:t xml:space="preserve"> Характеры персонажей, отражённые в </w:t>
      </w:r>
      <w:r w:rsidRPr="008E2D4D">
        <w:rPr>
          <w:rFonts w:ascii="Times New Roman" w:hAnsi="Times New Roman" w:cs="Times New Roman"/>
          <w:i/>
          <w:sz w:val="28"/>
          <w:szCs w:val="28"/>
        </w:rPr>
        <w:t>музыке. Тембр голоса. Соло. Хор, ансамбль.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 xml:space="preserve">Театр оперы и балета. </w:t>
      </w:r>
      <w:r w:rsidRPr="008E2D4D">
        <w:rPr>
          <w:rFonts w:ascii="Times New Roman" w:hAnsi="Times New Roman" w:cs="Times New Roman"/>
          <w:sz w:val="28"/>
          <w:szCs w:val="28"/>
        </w:rPr>
        <w:t>Особенности музыкальных спектаклей. Балет. Опера. Солисты, хор, оркестр, дирижёр в музыкальном спектакле.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Балет.</w:t>
      </w:r>
      <w:r w:rsidRPr="008E2D4D">
        <w:rPr>
          <w:rFonts w:ascii="Times New Roman" w:hAnsi="Times New Roman" w:cs="Times New Roman"/>
          <w:sz w:val="28"/>
          <w:szCs w:val="28"/>
        </w:rPr>
        <w:t xml:space="preserve"> Хореография - искусство танца. Сольные номера и массовые сцены балетного спектакля. Фрагменты, отдельные номера из балетов отечественных композиторов.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Опера.Главные герои и номера оперного спектакля.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Ария, хор, сцена, увертюра - оркестровое вступление. Отдельные номера из опер русских и зарубежных композиторов.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Сюжет музыкального спектакля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i/>
          <w:sz w:val="28"/>
          <w:szCs w:val="28"/>
        </w:rPr>
        <w:t>.</w:t>
      </w:r>
      <w:r w:rsidRPr="008E2D4D">
        <w:rPr>
          <w:rFonts w:ascii="Times New Roman" w:hAnsi="Times New Roman" w:cs="Times New Roman"/>
          <w:sz w:val="28"/>
          <w:szCs w:val="28"/>
        </w:rPr>
        <w:t>Либретто. Развитие музыки в соответствии с сюжетом. Действия и сцены в опере и балете. Контрастные образы, лейтмотивы.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Оперетта, мюзикл.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История возникновения и особенности жанра. Отдельные номера из оперетт И. Штрауса, И. Кальмана, мюзиклов Р. Роджерса, Ф. </w:t>
      </w:r>
      <w:r w:rsidRPr="008E2D4D">
        <w:rPr>
          <w:rFonts w:ascii="Times New Roman" w:hAnsi="Times New Roman" w:cs="Times New Roman"/>
          <w:i/>
          <w:sz w:val="28"/>
          <w:szCs w:val="28"/>
        </w:rPr>
        <w:t>Лоу и др.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Кто создаёт музыкальный спектакль?</w:t>
      </w:r>
      <w:r w:rsidRPr="008E2D4D">
        <w:rPr>
          <w:rFonts w:ascii="Times New Roman" w:hAnsi="Times New Roman" w:cs="Times New Roman"/>
          <w:sz w:val="28"/>
          <w:szCs w:val="28"/>
        </w:rPr>
        <w:t xml:space="preserve"> Профессии музыкального театра: дирижёр, режиссёр, оперные певцы, балерины и танцовщики, художники и т.д.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Патриотическая и народная тема в театре и кино.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8 «Музыка в жизни человека»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- воспитание чувства прекрасного, пробуждение и развитие эстетических потребностей.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Красота и вдохновение</w:t>
      </w:r>
      <w:r w:rsidRPr="008E2D4D">
        <w:rPr>
          <w:rFonts w:ascii="Times New Roman" w:hAnsi="Times New Roman" w:cs="Times New Roman"/>
          <w:sz w:val="28"/>
          <w:szCs w:val="28"/>
        </w:rPr>
        <w:t>. Стремление человека к красоте. Особое состояние - вдохновение. Музыка - возможность вместе переживать вдохновение, наслаждаться красотой. Музыкальное единство людей - хор, хоровод.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Музыкальные пейзажи.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sz w:val="28"/>
          <w:szCs w:val="28"/>
        </w:rPr>
        <w:t>Образы природы в музыке. Настроение музыкальных пейзажей. Чувства человека, любующегося природой. Музыка - выражение глубоких чувств, тонких оттенков настроения, которые трудно передать словами.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Музыкальные портреты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i/>
          <w:sz w:val="28"/>
          <w:szCs w:val="28"/>
        </w:rPr>
        <w:t>.</w:t>
      </w:r>
      <w:r w:rsidRPr="008E2D4D">
        <w:rPr>
          <w:rFonts w:ascii="Times New Roman" w:hAnsi="Times New Roman" w:cs="Times New Roman"/>
          <w:sz w:val="28"/>
          <w:szCs w:val="28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Какой же праздник без музыки?</w:t>
      </w:r>
      <w:r w:rsidRPr="008E2D4D">
        <w:rPr>
          <w:rFonts w:ascii="Times New Roman" w:hAnsi="Times New Roman" w:cs="Times New Roman"/>
          <w:sz w:val="28"/>
          <w:szCs w:val="28"/>
        </w:rPr>
        <w:t>Музыка, создающая настроение праздника. Музыка в цирке, на уличном шествии, спортивном празднике. Диалог с учителем о значении музыки на празднике.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Танцы, игры и веселье</w:t>
      </w:r>
      <w:r w:rsidRPr="008E2D4D">
        <w:rPr>
          <w:rFonts w:ascii="Times New Roman" w:hAnsi="Times New Roman" w:cs="Times New Roman"/>
          <w:sz w:val="28"/>
          <w:szCs w:val="28"/>
        </w:rPr>
        <w:t>. Музыка - игра звуками. Танец - искусство и радость движения. Примеры популярных танцев.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Музыка на войне, музыка о войне.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т.д.).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Главный музыкальный символ.</w:t>
      </w:r>
      <w:r w:rsidRPr="008E2D4D">
        <w:rPr>
          <w:rFonts w:ascii="Times New Roman" w:hAnsi="Times New Roman" w:cs="Times New Roman"/>
          <w:sz w:val="28"/>
          <w:szCs w:val="28"/>
        </w:rPr>
        <w:t xml:space="preserve"> Гимн России - главный музыкальный символ нашей страны. Традиции исполнения Гимна России. Другие гимны.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Искусство времени. Музыка - временно́е искусство. Погружение в поток музыкального звучания. Музыкальные образы движения, изменения и развития.</w:t>
      </w:r>
    </w:p>
    <w:p w:rsidR="00AC489B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4100" w:rsidRDefault="00214100" w:rsidP="00AC489B">
      <w:pPr>
        <w:jc w:val="both"/>
        <w:rPr>
          <w:rFonts w:ascii="Times New Roman" w:hAnsi="Times New Roman" w:cs="Times New Roman"/>
          <w:sz w:val="28"/>
          <w:szCs w:val="28"/>
        </w:rPr>
        <w:sectPr w:rsidR="00214100" w:rsidSect="00603BA6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214100" w:rsidRPr="00214100" w:rsidRDefault="00214100" w:rsidP="00214100">
      <w:pPr>
        <w:pStyle w:val="ParagraphStyle"/>
        <w:spacing w:before="240" w:after="240" w:line="264" w:lineRule="auto"/>
        <w:rPr>
          <w:rFonts w:ascii="Times New Roman" w:hAnsi="Times New Roman"/>
          <w:b/>
          <w:bCs/>
        </w:rPr>
      </w:pPr>
      <w:bookmarkStart w:id="1" w:name="_Hlk144239353"/>
      <w:r w:rsidRPr="00911DBF">
        <w:rPr>
          <w:rFonts w:ascii="Times New Roman" w:hAnsi="Times New Roman"/>
          <w:b/>
          <w:bCs/>
        </w:rPr>
        <w:lastRenderedPageBreak/>
        <w:t xml:space="preserve">ТЕМАТИЧЕСКОЕ ПЛАНИРОВАНИЕ </w:t>
      </w:r>
      <w:r w:rsidRPr="00214100">
        <w:rPr>
          <w:rFonts w:ascii="Times New Roman" w:hAnsi="Times New Roman"/>
          <w:b/>
          <w:bCs/>
        </w:rPr>
        <w:t>1 КЛАСС</w:t>
      </w:r>
    </w:p>
    <w:tbl>
      <w:tblPr>
        <w:tblW w:w="1487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0"/>
        <w:gridCol w:w="720"/>
        <w:gridCol w:w="625"/>
        <w:gridCol w:w="1428"/>
        <w:gridCol w:w="2598"/>
        <w:gridCol w:w="1172"/>
        <w:gridCol w:w="2884"/>
        <w:gridCol w:w="3051"/>
        <w:gridCol w:w="1923"/>
      </w:tblGrid>
      <w:tr w:rsidR="00214100" w:rsidRPr="00911DBF" w:rsidTr="00E30DA4">
        <w:trPr>
          <w:trHeight w:val="15"/>
          <w:jc w:val="center"/>
        </w:trPr>
        <w:tc>
          <w:tcPr>
            <w:tcW w:w="4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Тема</w:t>
            </w:r>
            <w:r w:rsidRPr="00911DBF">
              <w:rPr>
                <w:rFonts w:ascii="Times New Roman" w:hAnsi="Times New Roman"/>
                <w:sz w:val="20"/>
                <w:szCs w:val="20"/>
              </w:rPr>
              <w:br/>
              <w:t xml:space="preserve">(страницы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учебника)</w:t>
            </w:r>
            <w:r w:rsidRPr="00911DBF">
              <w:rPr>
                <w:rFonts w:ascii="Times New Roman" w:hAnsi="Times New Roman"/>
                <w:sz w:val="20"/>
                <w:szCs w:val="20"/>
              </w:rPr>
              <w:br/>
              <w:t>тип и вид урока</w:t>
            </w:r>
          </w:p>
        </w:tc>
        <w:tc>
          <w:tcPr>
            <w:tcW w:w="2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Решаемые проблемы</w:t>
            </w:r>
            <w:r w:rsidRPr="00911DBF">
              <w:rPr>
                <w:rFonts w:ascii="Times New Roman" w:hAnsi="Times New Roman"/>
                <w:sz w:val="20"/>
                <w:szCs w:val="20"/>
              </w:rPr>
              <w:br/>
              <w:t>(цель)</w:t>
            </w:r>
          </w:p>
        </w:tc>
        <w:tc>
          <w:tcPr>
            <w:tcW w:w="90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Планируемые результаты (в соответствии с ФГОС)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понятия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 xml:space="preserve">предметные </w:t>
            </w:r>
            <w:r w:rsidRPr="00911DBF">
              <w:rPr>
                <w:rFonts w:ascii="Times New Roman" w:hAnsi="Times New Roman"/>
                <w:sz w:val="20"/>
                <w:szCs w:val="20"/>
              </w:rPr>
              <w:br/>
              <w:t>результаты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 xml:space="preserve">универсальные учебные </w:t>
            </w:r>
            <w:r w:rsidRPr="00911DBF">
              <w:rPr>
                <w:rFonts w:ascii="Times New Roman" w:hAnsi="Times New Roman"/>
                <w:sz w:val="20"/>
                <w:szCs w:val="20"/>
              </w:rPr>
              <w:br/>
              <w:t>действия (УУД)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DBF">
              <w:rPr>
                <w:rFonts w:ascii="Times New Roman" w:hAnsi="Times New Roman"/>
                <w:sz w:val="20"/>
                <w:szCs w:val="20"/>
              </w:rPr>
              <w:t>личностные</w:t>
            </w:r>
            <w:r w:rsidRPr="00911DBF">
              <w:rPr>
                <w:rFonts w:ascii="Times New Roman" w:hAnsi="Times New Roman"/>
                <w:sz w:val="20"/>
                <w:szCs w:val="20"/>
              </w:rPr>
              <w:br/>
              <w:t>результаты</w:t>
            </w:r>
            <w:r w:rsidRPr="00911DBF">
              <w:rPr>
                <w:rFonts w:ascii="Times New Roman" w:hAnsi="Times New Roman"/>
                <w:sz w:val="20"/>
                <w:szCs w:val="20"/>
              </w:rPr>
              <w:br/>
              <w:t>(не оцениваются)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1487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11DBF">
              <w:rPr>
                <w:rStyle w:val="afc"/>
                <w:rFonts w:ascii="Times New Roman" w:hAnsi="Times New Roman"/>
                <w:sz w:val="28"/>
                <w:szCs w:val="28"/>
              </w:rPr>
              <w:t xml:space="preserve">Раздел 1. </w:t>
            </w: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Музыка вокруг нас 8 часов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07.09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«И Муза вечная со мной!»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[1, с. 4–9]</w:t>
            </w:r>
            <w:r w:rsidRPr="00911DBF">
              <w:rPr>
                <w:rFonts w:ascii="Times New Roman" w:hAnsi="Times New Roman"/>
                <w:sz w:val="22"/>
                <w:szCs w:val="22"/>
                <w:vertAlign w:val="superscript"/>
              </w:rPr>
              <w:t>*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(см. Примечание)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(изучение и первичное закрепление новых знаний; урок-экскурсия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в парк)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 воспринимать музыку? Что такое музыка?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дать понятие о звуке, о музыке как виде искусства; развивать устойчивый интерес к музыкальным занятиям; пробуждать эмоциональный отклик на музыку разных жанров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Композитор, исполнитель, слушатель, звуки шумовые и музыкальные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слушать музыку на примере произведения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П. И. Чайковского «Щелкунчик» (фрагменты); размышлять об истоках возникновения музыкального искусства; правилам поведения и пения на уроке; наблюдать за музыкой в жизни человека и звучанием природы.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Познакомятся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color w:val="000000"/>
                <w:sz w:val="22"/>
                <w:szCs w:val="22"/>
              </w:rPr>
              <w:t>с назначением основных учебных принадлежностей и правилами их использования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выполнять учебные действия в качестве слушателя.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использовать общие приемы решения задач; ориентироваться в информационном материале учебника.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адекватно оценивать собственное поведение; воспринимать музыкальное произведение и мнение других людей о музыке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Адекватная мотивация учебной деятельности.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Я – слушатель</w:t>
            </w:r>
          </w:p>
        </w:tc>
      </w:tr>
      <w:tr w:rsidR="00214100" w:rsidRPr="00911DBF" w:rsidTr="00E30DA4">
        <w:trPr>
          <w:trHeight w:val="3894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21.09</w:t>
            </w:r>
          </w:p>
        </w:tc>
        <w:tc>
          <w:tcPr>
            <w:tcW w:w="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 xml:space="preserve">Хоровод муз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[1, с. 10–11]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(изучение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и закрепление новых знаний; урок-игра)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Что такое хоровод муз?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раскрыть характерные особенности песен и танцев народов мира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Хор, хоровод; «Хора», «Сиртаки»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водить хороводы и исполнять хороводные песни; использовать музыкальную речь как способ общения между людьми и передачи информации, выраженной в звуках; сравнивать танцы разных народов между собой</w:t>
            </w:r>
          </w:p>
        </w:tc>
        <w:tc>
          <w:tcPr>
            <w:tcW w:w="3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преобразовывать познавательную задачу в практическую.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ориентироваться в разнообразии способов решения задач.</w:t>
            </w:r>
          </w:p>
          <w:p w:rsidR="00214100" w:rsidRPr="00911DBF" w:rsidRDefault="00214100" w:rsidP="00E30DA4">
            <w:pPr>
              <w:pStyle w:val="ParagraphStyle"/>
              <w:spacing w:after="15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договариваться о распределении функций и ролей в совместной дея- тельности; работать в паре, группе</w:t>
            </w:r>
          </w:p>
        </w:tc>
        <w:tc>
          <w:tcPr>
            <w:tcW w:w="1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Чувство сопричастности и гордости за культурное наследие своего народа, уважительное отношение к культуре других народов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</w:p>
    <w:tbl>
      <w:tblPr>
        <w:tblW w:w="14836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52"/>
        <w:gridCol w:w="720"/>
        <w:gridCol w:w="540"/>
        <w:gridCol w:w="1287"/>
        <w:gridCol w:w="2761"/>
        <w:gridCol w:w="1260"/>
        <w:gridCol w:w="2880"/>
        <w:gridCol w:w="3060"/>
        <w:gridCol w:w="1876"/>
      </w:tblGrid>
      <w:tr w:rsidR="00214100" w:rsidRPr="00911DBF" w:rsidTr="00E30DA4">
        <w:trPr>
          <w:trHeight w:val="15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05.10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Повсюду музыка слышна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[1, с. 12–13]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(закрепление изученного материала; урок-экскурсия)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 различать многообразие детских песен-попевок?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показать, что жизненные обстоятельства находят отклик в музыке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Песня-считалка, песня-марш, колыбельная песня, песня-закличка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сочинять песенки-попевки; определять характер, настроение, жанровую основу песен-попевок; принимать участие в элементарной импровизации и исполнительской деятельности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ставить новые учебные задачи в сотрудничестве с учителем.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осуществлять поиск необходимой информации.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ставить вопросы, обращаться за помощью, контролировать свои действия в коллективной работе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Наличие эмоционального отношения к искусству, эстетического взгляда на мир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>в его целостности, художественном и самобытном разнообразии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19.10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Душа музы-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ки – мелодия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[1, с. 14–15]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(обобщение и систематизация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знаний;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урок-игра)</w:t>
            </w:r>
          </w:p>
        </w:tc>
        <w:tc>
          <w:tcPr>
            <w:tcW w:w="27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Как определить мелодию, опираясь на жанры (песня, танец, марш).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дать понятие, что мелодия – главная мысль музыкального произведения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Мелодия, песня, танец, марш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определять характерные черты жанров музыки (на примере произведений «Сладкая греза», «Марш деревянных солдатиков», «Вальс» П. И. Чайковского); сравнивать музыкальные произведения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различных жанров и стилей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формировать и удерживать учебную задачу.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использовать общие приемы решения исполнительской задачи.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координировать и принимать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различные позиции во взаимодействии</w:t>
            </w:r>
          </w:p>
        </w:tc>
        <w:tc>
          <w:tcPr>
            <w:tcW w:w="1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Продуктивное сотрудничество, общение, взаимодействие со сверстниками при решении различных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творческих, музыкальных задач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911DBF"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73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"/>
        <w:gridCol w:w="387"/>
        <w:gridCol w:w="38"/>
        <w:gridCol w:w="642"/>
        <w:gridCol w:w="611"/>
        <w:gridCol w:w="1412"/>
        <w:gridCol w:w="2598"/>
        <w:gridCol w:w="1188"/>
        <w:gridCol w:w="2884"/>
        <w:gridCol w:w="3049"/>
        <w:gridCol w:w="1909"/>
      </w:tblGrid>
      <w:tr w:rsidR="00214100" w:rsidRPr="00911DBF" w:rsidTr="00E30DA4">
        <w:trPr>
          <w:gridBefore w:val="1"/>
          <w:wBefore w:w="13" w:type="dxa"/>
          <w:trHeight w:val="15"/>
          <w:jc w:val="center"/>
        </w:trPr>
        <w:tc>
          <w:tcPr>
            <w:tcW w:w="4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 xml:space="preserve">Музыкальные инструменты. Народные инструменты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>[1, с. 24–25]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(изучение нового материала; урок-экскурсия)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Какие бывают музыкальные инструменты? Как звучат народные инструменты?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учить различать разные виды инструментов; познакомить с тембрами русских народных инструментов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Свирель, дудочка, рожок, гусли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различать разные виды инструментов; ориентироваться в музыкально-поэтическом творчестве, в многообразии музыкального фольклора России;</w:t>
            </w: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находить сходства и различия в инструментах разных народов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использовать установленные правила в контроле способов решения задач.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ориентироваться в разнообразии способов решения учебной задачи.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обращаться за помощью к учителю, одноклассникам; формулировать свои затруднения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Наличие эмоционального отношения к искусству, интерес к отдельным видам музыкально-практической деятельности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«</w:t>
            </w: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 xml:space="preserve">Садко». </w:t>
            </w:r>
            <w:r w:rsidRPr="00911DBF">
              <w:rPr>
                <w:rFonts w:ascii="Times New Roman" w:hAnsi="Times New Roman"/>
                <w:b/>
                <w:sz w:val="22"/>
                <w:szCs w:val="22"/>
              </w:rPr>
              <w:br/>
              <w:t>Из русского былинного сказа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 xml:space="preserve">[1, с. 26–27]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(изучение нового материала; урок-сказка)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Что такое опера? О чем поют гусли?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учить определять звучание гуслей; познакомить с оперой-былиной «Садко»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Гусли, опера, былина. Жанры музыки: песни-пляски, песни-колыбельные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определять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>на слух звучание гуслей, называть характерные особенности музыки (на примере оперы-былины «Садко»)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 составлять план и последовательность действий.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осуществлять поиск необходимой информации.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ставить вопросы, формулировать собственное мнение и позицию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Формирование уважительного отношения к истории и культуре. Осознание своей этнической принадлежности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911DBF">
        <w:rPr>
          <w:rFonts w:ascii="Times New Roman" w:hAnsi="Times New Roman"/>
          <w:i/>
          <w:iCs/>
          <w:sz w:val="20"/>
          <w:szCs w:val="20"/>
        </w:rPr>
        <w:t>Продолжение табл.</w:t>
      </w:r>
    </w:p>
    <w:tbl>
      <w:tblPr>
        <w:tblW w:w="1478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720"/>
        <w:gridCol w:w="596"/>
        <w:gridCol w:w="1412"/>
        <w:gridCol w:w="2598"/>
        <w:gridCol w:w="1188"/>
        <w:gridCol w:w="2884"/>
        <w:gridCol w:w="3049"/>
        <w:gridCol w:w="1909"/>
      </w:tblGrid>
      <w:tr w:rsidR="00214100" w:rsidRPr="00911DBF" w:rsidTr="00E30DA4">
        <w:trPr>
          <w:trHeight w:val="15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Звучащие картины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[1, с. 30–31]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(изучение нового материала; урок-экскурсия)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Можно ли услышать музыку в живописи? В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каких картинах звучит народная музыка, а в каких – профессиональная, сочиненная композиторами?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расширять художественные впечатления, развивать ассоциативно-образное мышление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Песня, опера,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пьеса, флейта, арфа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Научатся: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выделять принадлежность музыки к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народной или композиторской, сопоставлять и различать части: начало – кульминация – концовка; составлять графическое изображение мелодии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Регулятивные: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выбирать действия в соответствии с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поставленной задачей и условиями ее реализации.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читать простое схематическое изображение.</w:t>
            </w:r>
          </w:p>
          <w:p w:rsidR="00214100" w:rsidRPr="00911DBF" w:rsidRDefault="00214100" w:rsidP="00E30DA4">
            <w:pPr>
              <w:pStyle w:val="ParagraphStyle"/>
              <w:spacing w:after="15"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Наличие эмоционального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отношения к искусству, развитие ассоциативно-образного мышления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911DBF"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73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00"/>
        <w:gridCol w:w="720"/>
        <w:gridCol w:w="571"/>
        <w:gridCol w:w="1412"/>
        <w:gridCol w:w="2598"/>
        <w:gridCol w:w="1188"/>
        <w:gridCol w:w="2884"/>
        <w:gridCol w:w="3049"/>
        <w:gridCol w:w="1909"/>
      </w:tblGrid>
      <w:tr w:rsidR="00214100" w:rsidRPr="00911DBF" w:rsidTr="00E30DA4">
        <w:trPr>
          <w:trHeight w:val="15"/>
          <w:jc w:val="center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911DBF">
              <w:rPr>
                <w:rFonts w:ascii="Times New Roman" w:hAnsi="Times New Roman"/>
              </w:rPr>
              <w:t>28.12</w:t>
            </w:r>
          </w:p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Добрый праздник среди зимы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[1, с. 38–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39]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(обобщение и систематизация знаний; урок-путешествие в мир музыкального театра)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Какому из фрагментов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созвучны слова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свет, радость, добро, любовь?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На каких инструментах можно сыграть сопровождение к маршу у новогодней елки? Изобрази движениями рук «Вальс снежных хлопьев».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выявить степень понимания роли музыки в жизни человека; познакомить с балетом «Щелкунчик» П. И. Чайковского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Балет-сказка, марш, вальс, «Па-де-де»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определять настроение, характер музыки, придумывать ритмическое сопровождение, дирижировать (на примере «Марша», «Вальса снежных хлопьев», «Па-де-де» из балета «Щелкунчик» П. И. Чайковского)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Регулятивные: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 выбирать действия в соответствии с поставленной задачей и условиями ее реализации.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Познавательные: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осознанно строить сообщения творческого и исследовательского характера.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Развитие духовно-нравственных и этических чувств, эмоциональной отзывчивости, продуктивное сотрудничество со сверстниками при решении музыкальных и творческих задач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911DBF">
        <w:rPr>
          <w:rFonts w:ascii="Times New Roman" w:hAnsi="Times New Roman"/>
          <w:i/>
          <w:iCs/>
          <w:sz w:val="20"/>
          <w:szCs w:val="20"/>
        </w:rPr>
        <w:t>Продолжение табл.</w:t>
      </w:r>
    </w:p>
    <w:tbl>
      <w:tblPr>
        <w:tblW w:w="1455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10"/>
        <w:gridCol w:w="720"/>
        <w:gridCol w:w="481"/>
        <w:gridCol w:w="1412"/>
        <w:gridCol w:w="2598"/>
        <w:gridCol w:w="1188"/>
        <w:gridCol w:w="2884"/>
        <w:gridCol w:w="3049"/>
        <w:gridCol w:w="1909"/>
      </w:tblGrid>
      <w:tr w:rsidR="00214100" w:rsidRPr="00911DBF" w:rsidTr="00E30DA4">
        <w:trPr>
          <w:trHeight w:val="15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145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before="45" w:after="45" w:line="264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11DBF">
              <w:rPr>
                <w:rStyle w:val="afc"/>
                <w:rFonts w:ascii="Times New Roman" w:hAnsi="Times New Roman"/>
                <w:sz w:val="28"/>
                <w:szCs w:val="28"/>
              </w:rPr>
              <w:t xml:space="preserve">Раздел 2. </w:t>
            </w: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Музыка и ты 9 часов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Поэт, художник, композитор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[1, с. 44–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45]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(обобщение и систематизация знаний; урок-экскурсия)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Какое время суток изобразил художник на своей картине? Какие краски он использовал для этого? Какое настроение передал поэт словами? Какими звуками нарисовали композиторы пробуждение нового дня? Какое из произведений искусства – картина или стихотворение – созвучны этой музыке?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закрепить и обобщить знания по теме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Картина – художник, стихи – поэт, музыка – композитор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находить общее в стихотворном, художественном и музыкальном пейзаже; понимать, что виды искусства имеют собственные средства выразительности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 xml:space="preserve">(на примере «Пастораль»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 xml:space="preserve">А. Шнитке, «Пастораль»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 xml:space="preserve">Г. Свиридова, «Песенка о солнышке, радуге и радости»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>И. Кадомцева)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выполнять учебные действия в качестве слушателя и исполнителя.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осуществлять поиск необходимой информации.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ставить вопросы; обращаться за помощью, слушать собеседника, воспринимать музыкальное произведение и мнение других людей о музыке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after="15"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Развитие эмоционального восприятия произведений искусства, определение основного настроения и характера музыкального произведения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911DBF">
        <w:rPr>
          <w:rFonts w:ascii="Times New Roman" w:hAnsi="Times New Roman"/>
          <w:i/>
          <w:iCs/>
          <w:sz w:val="20"/>
          <w:szCs w:val="20"/>
        </w:rPr>
        <w:br w:type="page"/>
      </w:r>
      <w:r w:rsidRPr="00911DBF"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55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10"/>
        <w:gridCol w:w="720"/>
        <w:gridCol w:w="481"/>
        <w:gridCol w:w="1412"/>
        <w:gridCol w:w="2598"/>
        <w:gridCol w:w="1188"/>
        <w:gridCol w:w="2884"/>
        <w:gridCol w:w="3049"/>
        <w:gridCol w:w="1909"/>
      </w:tblGrid>
      <w:tr w:rsidR="00214100" w:rsidRPr="00911DBF" w:rsidTr="00E30DA4">
        <w:trPr>
          <w:trHeight w:val="15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3675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Музыка утра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[1, с. 46–47]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(изучение нового материала; урок-игра)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 музыка расскажет нам о жизни природы, какие чувства передает музыка в пьесах?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выявить особенности характера, настроения в каждой из предложенных пьес; дать понятие термина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контраст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Картина утра, музыкальные краски, настроение в музыке и живописи, интонация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проводить интонационно-образный анализ инструментального произведения – чувства, характер, настроение (на примере музыки П. И. Чайковского «Утренняя молитва», Э. Грига «Утро», Д. Б. Кабалевского «Доброе утро»)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использовать речь для регуляции своего действия.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ориентироваться в разнообразии способов решения задач.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Наличие эмоционального отношения к произведениям музыки, литературы, живописи</w:t>
            </w:r>
          </w:p>
        </w:tc>
      </w:tr>
      <w:tr w:rsidR="00214100" w:rsidRPr="00911DBF" w:rsidTr="00E30DA4">
        <w:trPr>
          <w:trHeight w:val="3750"/>
          <w:jc w:val="center"/>
        </w:trPr>
        <w:tc>
          <w:tcPr>
            <w:tcW w:w="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Музыка вечера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[1, с. 48–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49]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(закрепление изученного материала; урок-концерт)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Какие слова наиболее точно выражают настроение вечернего пейзажа? Передай красками настроение вечера.</w:t>
            </w: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О чем рассказала тебе музыка?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познакомить с понятием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контраст,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расширять художественные представления о жанре вечернего пейзажа в искусстве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Картина вечера, музыкальные краски, настроение в музыке, поэзии, живописи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проводить интонационно-образный анализ инструментального произведения (на примере музыки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В. Гаврилина «Вечерняя»,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С. Прокофьева «Вечер»,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В. Салманова «Вечер»,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А. Хачатуряна «Вечерняя сказка»); понимать, как связаны между собой речь разговорная и речь музыкальная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использовать речь для регуляции своего действия.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ориентироваться в разнообразии способов решения задач.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аргументировать свою позицию и координировать ее с позициями партнеров в сотрудничестве при выработке общего решения в совместной деятельности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Внутренняя позиция, эмоциональная отзывчивость, сопереживание, уважение к чувствам и настроениям другого человека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911DBF">
        <w:rPr>
          <w:rFonts w:ascii="Times New Roman" w:hAnsi="Times New Roman"/>
          <w:i/>
          <w:iCs/>
          <w:sz w:val="20"/>
          <w:szCs w:val="20"/>
        </w:rPr>
        <w:br w:type="page"/>
      </w:r>
      <w:r w:rsidRPr="00911DBF"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07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8"/>
        <w:gridCol w:w="37"/>
        <w:gridCol w:w="328"/>
        <w:gridCol w:w="18"/>
        <w:gridCol w:w="37"/>
        <w:gridCol w:w="576"/>
        <w:gridCol w:w="18"/>
        <w:gridCol w:w="37"/>
        <w:gridCol w:w="305"/>
        <w:gridCol w:w="18"/>
        <w:gridCol w:w="37"/>
        <w:gridCol w:w="1989"/>
        <w:gridCol w:w="18"/>
        <w:gridCol w:w="37"/>
        <w:gridCol w:w="1989"/>
        <w:gridCol w:w="18"/>
        <w:gridCol w:w="37"/>
        <w:gridCol w:w="2204"/>
        <w:gridCol w:w="18"/>
        <w:gridCol w:w="37"/>
        <w:gridCol w:w="2329"/>
        <w:gridCol w:w="18"/>
        <w:gridCol w:w="37"/>
        <w:gridCol w:w="2329"/>
        <w:gridCol w:w="18"/>
        <w:gridCol w:w="37"/>
        <w:gridCol w:w="1471"/>
        <w:gridCol w:w="18"/>
        <w:gridCol w:w="37"/>
      </w:tblGrid>
      <w:tr w:rsidR="00214100" w:rsidRPr="00911DBF" w:rsidTr="00E30DA4">
        <w:trPr>
          <w:gridBefore w:val="2"/>
          <w:gridAfter w:val="3"/>
          <w:wBefore w:w="55" w:type="dxa"/>
          <w:wAfter w:w="1526" w:type="dxa"/>
          <w:trHeight w:val="15"/>
          <w:jc w:val="center"/>
        </w:trPr>
        <w:tc>
          <w:tcPr>
            <w:tcW w:w="3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rPr>
                <w:rStyle w:val="Normaltext"/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gridBefore w:val="2"/>
          <w:wBefore w:w="55" w:type="dxa"/>
          <w:trHeight w:val="15"/>
          <w:jc w:val="center"/>
        </w:trPr>
        <w:tc>
          <w:tcPr>
            <w:tcW w:w="3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Centered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09.03</w:t>
            </w:r>
          </w:p>
          <w:p w:rsidR="00214100" w:rsidRPr="00911DBF" w:rsidRDefault="00214100" w:rsidP="00E30DA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11DBF">
              <w:rPr>
                <w:rFonts w:ascii="Times New Roman" w:hAnsi="Times New Roman" w:cs="Times New Roman"/>
                <w:sz w:val="16"/>
                <w:szCs w:val="16"/>
              </w:rPr>
              <w:t>(08.03)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Музыкальные портреты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[1, с. 50–51]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(изучение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и закрепление новых знаний; урок-загадка)</w:t>
            </w: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 музыка помогла тебе определить характер героя, его настроение? Какие слова помогут разгадать тайну незнакомца?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учить проводить интонационно-образный анализ музыкальных произведений</w:t>
            </w:r>
          </w:p>
        </w:tc>
        <w:tc>
          <w:tcPr>
            <w:tcW w:w="2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Мелодия, разговор-диалог, персонажи, портрет, музыкальный портрет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проводить интонационно-образный анализ на примере музыки С. Прокофьева «Болтунья», «Баба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Яга», передавать разговор-диалог героев, настроение пьес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преобразовывать практическую задачу в познавательную.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узнавать, называть и определять героев музыкального произведения.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Коммуникативные: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задавать вопросы; строить понятные для партнера высказывания</w:t>
            </w:r>
          </w:p>
        </w:tc>
        <w:tc>
          <w:tcPr>
            <w:tcW w:w="1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Развитие эмоционального восприятия произведений искусства, интереса к отдельным видам музыкально-практической деятельности</w:t>
            </w:r>
          </w:p>
        </w:tc>
      </w:tr>
      <w:tr w:rsidR="00214100" w:rsidRPr="00911DBF" w:rsidTr="00E30DA4">
        <w:trPr>
          <w:gridAfter w:val="5"/>
          <w:wAfter w:w="1581" w:type="dxa"/>
          <w:trHeight w:val="15"/>
          <w:jc w:val="center"/>
        </w:trPr>
        <w:tc>
          <w:tcPr>
            <w:tcW w:w="3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rPr>
                <w:rStyle w:val="Normaltext"/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gridAfter w:val="2"/>
          <w:wAfter w:w="55" w:type="dxa"/>
          <w:trHeight w:val="15"/>
          <w:jc w:val="center"/>
        </w:trPr>
        <w:tc>
          <w:tcPr>
            <w:tcW w:w="3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29.03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Мамин праздник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[1, с. 60–61]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(обобщение и систематизация знаний; урок-концерт)</w:t>
            </w: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after="45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Прочитай выразительно стихотворение. Как ты думаешь, какой инструмент мог бы украсить звучание колыбельной? Как должна звучать музыка? Какими движениями рук можно исполнить пульс колыбельной? </w:t>
            </w:r>
          </w:p>
        </w:tc>
        <w:tc>
          <w:tcPr>
            <w:tcW w:w="2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Песенная, танцевальная, маршевая музыка. Бубен, барабан, треугольник, ложки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анализировать музыкальные сочинения, импровизировать на музыкальных инструментах, выразительно исполнять песни «Спасибо» И. Арсеева, «Вот какая бабушка» Т. Попатенко, «Праздник бабушек и мам» М. Славкина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предвосхищать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результат, осуществлять первоначальный контроль своего участия в интересных видах музыкальной деятельности.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контролировать и оценивать процесс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  <w:t>и результат деятельности.</w:t>
            </w:r>
          </w:p>
        </w:tc>
        <w:tc>
          <w:tcPr>
            <w:tcW w:w="1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Этические чувства, уважительное отношение к родным: матери, бабушке. Положительное отношение к музыкальным занятиям</w:t>
            </w:r>
          </w:p>
        </w:tc>
      </w:tr>
      <w:tr w:rsidR="00214100" w:rsidRPr="00911DBF" w:rsidTr="00E30DA4">
        <w:trPr>
          <w:gridBefore w:val="1"/>
          <w:gridAfter w:val="1"/>
          <w:wBefore w:w="18" w:type="dxa"/>
          <w:wAfter w:w="37" w:type="dxa"/>
          <w:trHeight w:val="15"/>
          <w:jc w:val="center"/>
        </w:trPr>
        <w:tc>
          <w:tcPr>
            <w:tcW w:w="3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6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3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 xml:space="preserve">Музыкальные инструменты. </w:t>
            </w:r>
            <w:r w:rsidRPr="00911DBF">
              <w:rPr>
                <w:rFonts w:ascii="Times New Roman" w:hAnsi="Times New Roman"/>
                <w:b/>
                <w:sz w:val="22"/>
                <w:szCs w:val="22"/>
              </w:rPr>
              <w:br/>
              <w:t>У каждого свой музыкальный инструмент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[1, с. 62–63]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(изучение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br/>
              <w:t>и закрепление знаний; урок-игра)</w:t>
            </w:r>
          </w:p>
        </w:tc>
        <w:tc>
          <w:tcPr>
            <w:tcW w:w="20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Сравни голоса инструментов (лютни и клавесина) с голосами уже знакомых тебе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инструментов. Тембр какого современного инструмента напоминает тебе звуки лютни? Что изобразил композитор в музыке?</w:t>
            </w:r>
          </w:p>
          <w:p w:rsidR="00214100" w:rsidRPr="00911DBF" w:rsidRDefault="00214100" w:rsidP="00E30DA4">
            <w:pPr>
              <w:pStyle w:val="ParagraphStyle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познакомить с тембрами, выразительными возможностями музыкальных инструментов</w:t>
            </w:r>
          </w:p>
        </w:tc>
        <w:tc>
          <w:tcPr>
            <w:tcW w:w="22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Лютня, гитара, клавесин, фортепиано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определять старинные, современные инструменты, определять на слух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звучание лютни и гитары, клавесина и фортепиано (на примере пьесы «Кукушка» К. Дакена, песни «Тонкая рябина», вариаций А. Иванова-Крамского)</w:t>
            </w:r>
          </w:p>
        </w:tc>
        <w:tc>
          <w:tcPr>
            <w:tcW w:w="23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ставить новые учебные задачи в сотрудничестве с учителем.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ориентироваться в разнообразии способов решения задач.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обращаться за помощью, формулировать свои затруднения; принимать участие в групповом музицировании</w:t>
            </w:r>
          </w:p>
        </w:tc>
        <w:tc>
          <w:tcPr>
            <w:tcW w:w="1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Развитие мотивов музыкально-учебной деятельности и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реализация творческого потенциала в процессе коллективного музицирования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911DBF">
        <w:rPr>
          <w:rFonts w:ascii="Times New Roman" w:hAnsi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45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40"/>
        <w:gridCol w:w="610"/>
        <w:gridCol w:w="361"/>
        <w:gridCol w:w="1412"/>
        <w:gridCol w:w="2598"/>
        <w:gridCol w:w="1188"/>
        <w:gridCol w:w="2884"/>
        <w:gridCol w:w="3049"/>
        <w:gridCol w:w="1909"/>
      </w:tblGrid>
      <w:tr w:rsidR="00214100" w:rsidRPr="00911DBF" w:rsidTr="00E30DA4">
        <w:trPr>
          <w:trHeight w:val="15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rPr>
                <w:rStyle w:val="Normaltext"/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9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Музыка</w:t>
            </w:r>
            <w:r w:rsidRPr="00911DBF">
              <w:rPr>
                <w:rFonts w:ascii="Times New Roman" w:hAnsi="Times New Roman"/>
                <w:b/>
                <w:sz w:val="22"/>
                <w:szCs w:val="22"/>
              </w:rPr>
              <w:br/>
              <w:t>в цирке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[1, с. 68–69]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br/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(обобщение изученного материала;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урок-представление)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Как стучат копыта? Изобрази цокот ударами кулачков. Подбери слова, которые передают характер звучания пьес.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Цели: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помочь почувствовать атмосферу циркового представления; осознать роль и значение музыки в цирке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Цирковые артисты: клоуны, акробаты, дрессировщики, дрессированные звери; цирковая арена, галоп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Научатся: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проводить интонационно-образный анализ музыкальных сочинений, изображать цокот копыт, передавать характер звучания пьес и песен (на примере «Выходного марша», «Галопа» и «Колыбельной» И. Дунаевского, «Клоуны» Д. Кабалевского, «Мы катаемся на пони»)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выбирать действия в соответствии с поставленными задачами.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самостоятельно выделять и формулировать познавательную цель.</w:t>
            </w: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координировать и принимать различные позиции во взаимодействии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Эмоциональное отношение к искусству. Восприятие музыкального произведения, определение основного настроения и характера</w:t>
            </w:r>
          </w:p>
        </w:tc>
      </w:tr>
      <w:tr w:rsidR="00214100" w:rsidRPr="00911DBF" w:rsidTr="00E30DA4">
        <w:trPr>
          <w:trHeight w:val="405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 xml:space="preserve">Опера-сказка. 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[1, с. 72–73]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(закрепление изученного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материала;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Что такое опера-сказка? Какое настроение передает музыка? Характер какого героя ты слышишь в этой музыке?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Какие персонажи исполняют песен-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Опера-сказка, балет, солисты, музыкальн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ый театр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определять понятие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опера,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выразительно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исполнять фрагменты из детских опер («Волк и семеро козлят» М. Коваля, «Муха-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Цокотуха» М. Красева)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применять установленные правила в планировании способа решения.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ориентироваться в разнообразии способов решения задач.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Развитие чувства сопереживания героям музыкальных произведений.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lastRenderedPageBreak/>
              <w:t>Уважение к чувствам и настроени-</w:t>
            </w:r>
          </w:p>
        </w:tc>
      </w:tr>
    </w:tbl>
    <w:p w:rsidR="00214100" w:rsidRPr="00911DBF" w:rsidRDefault="00214100" w:rsidP="00214100">
      <w:pPr>
        <w:pStyle w:val="ParagraphStyle"/>
        <w:spacing w:after="120" w:line="264" w:lineRule="auto"/>
        <w:jc w:val="right"/>
        <w:rPr>
          <w:rFonts w:ascii="Times New Roman" w:hAnsi="Times New Roman"/>
          <w:i/>
          <w:iCs/>
          <w:sz w:val="20"/>
          <w:szCs w:val="20"/>
        </w:rPr>
      </w:pPr>
      <w:r w:rsidRPr="00911DBF">
        <w:rPr>
          <w:rFonts w:ascii="Times New Roman" w:hAnsi="Times New Roman"/>
          <w:i/>
          <w:iCs/>
          <w:sz w:val="20"/>
          <w:szCs w:val="20"/>
        </w:rPr>
        <w:lastRenderedPageBreak/>
        <w:t>Окончание табл.</w:t>
      </w:r>
    </w:p>
    <w:tbl>
      <w:tblPr>
        <w:tblW w:w="14451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40"/>
        <w:gridCol w:w="610"/>
        <w:gridCol w:w="361"/>
        <w:gridCol w:w="1412"/>
        <w:gridCol w:w="2598"/>
        <w:gridCol w:w="1188"/>
        <w:gridCol w:w="2884"/>
        <w:gridCol w:w="3049"/>
        <w:gridCol w:w="1909"/>
      </w:tblGrid>
      <w:tr w:rsidR="00214100" w:rsidRPr="00911DBF" w:rsidTr="00E30DA4">
        <w:trPr>
          <w:trHeight w:val="15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rPr>
                <w:rStyle w:val="Normaltext"/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1DBF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урок-игра)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ную, танцевальную или маршевую музыку?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учить определять виды музыки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обращаться за помощью, формулировать свои затруднения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ям другого человека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rPr>
                <w:rFonts w:ascii="Times New Roman" w:hAnsi="Times New Roman" w:cs="Times New Roman"/>
              </w:rPr>
            </w:pPr>
            <w:r w:rsidRPr="00911DBF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sz w:val="22"/>
                <w:szCs w:val="22"/>
              </w:rPr>
              <w:t>«Ничего на свете лучше нету…»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[1, с. 74–75]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911DBF">
              <w:rPr>
                <w:rFonts w:ascii="Times New Roman" w:hAnsi="Times New Roman"/>
                <w:i/>
                <w:iCs/>
                <w:sz w:val="22"/>
                <w:szCs w:val="22"/>
              </w:rPr>
              <w:t>(обобщение и систематизация знаний; урок-концерт)</w:t>
            </w:r>
          </w:p>
        </w:tc>
        <w:tc>
          <w:tcPr>
            <w:tcW w:w="2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Исполни понравившиеся тебе песни из этой музыкальной фантазии. Создай свой собственный рисованный мультфильм.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Цель: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познакомить с музыкой, написанной специально для мультфильма «Бременские музыканты», снятого по одноименной сказке братьев Гримм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Музыкальная фантазия, трубадур</w:t>
            </w:r>
          </w:p>
        </w:tc>
        <w:tc>
          <w:tcPr>
            <w:tcW w:w="2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Научатся: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выразительно исполнять песни, фрагменты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из музыки к мультфильму «Бременские музыканты» композитора Г. Гладкова; определять значение музыки в мультфильмах</w:t>
            </w:r>
          </w:p>
        </w:tc>
        <w:tc>
          <w:tcPr>
            <w:tcW w:w="3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Регулятивные: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ставить новые учебные задачи в сотрудничестве с учителем.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Познавательные: 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>формулировать познавательную цель, оценивать процесс и результат деятельности.</w:t>
            </w:r>
          </w:p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b/>
                <w:bCs/>
                <w:sz w:val="22"/>
                <w:szCs w:val="22"/>
              </w:rPr>
              <w:t>Коммуникативные:</w:t>
            </w:r>
            <w:r w:rsidRPr="00911DBF">
              <w:rPr>
                <w:rFonts w:ascii="Times New Roman" w:hAnsi="Times New Roman"/>
                <w:sz w:val="22"/>
                <w:szCs w:val="22"/>
              </w:rPr>
              <w:t xml:space="preserve"> разрешать конфликты на основе учета интересов и позиций всех участников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 w:rsidRPr="00911DBF">
              <w:rPr>
                <w:rFonts w:ascii="Times New Roman" w:hAnsi="Times New Roman"/>
                <w:sz w:val="22"/>
                <w:szCs w:val="22"/>
              </w:rPr>
              <w:t>Эмоциональная отзывчивость на яркое, праздничное представление. Понимание роли музыки в собственной жизни</w:t>
            </w:r>
          </w:p>
        </w:tc>
      </w:tr>
      <w:tr w:rsidR="00214100" w:rsidRPr="00911DBF" w:rsidTr="00E30DA4">
        <w:trPr>
          <w:trHeight w:val="15"/>
          <w:jc w:val="center"/>
        </w:trPr>
        <w:tc>
          <w:tcPr>
            <w:tcW w:w="1445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14100" w:rsidRPr="00911DBF" w:rsidRDefault="00214100" w:rsidP="00E30DA4">
            <w:pPr>
              <w:pStyle w:val="ParagraphStyle"/>
              <w:spacing w:line="264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11DBF">
              <w:rPr>
                <w:rFonts w:ascii="Times New Roman" w:hAnsi="Times New Roman"/>
                <w:b/>
                <w:sz w:val="28"/>
                <w:szCs w:val="28"/>
              </w:rPr>
              <w:t>Итого:  17 часов</w:t>
            </w:r>
          </w:p>
        </w:tc>
      </w:tr>
    </w:tbl>
    <w:p w:rsidR="00214100" w:rsidRDefault="00214100" w:rsidP="00AC489B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214100" w:rsidSect="0021410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bookmarkEnd w:id="1"/>
    <w:p w:rsidR="00AC489B" w:rsidRPr="00AC489B" w:rsidRDefault="00AC489B" w:rsidP="00AC48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89B">
        <w:rPr>
          <w:rFonts w:ascii="Times New Roman" w:hAnsi="Times New Roman" w:cs="Times New Roman"/>
          <w:b/>
          <w:sz w:val="28"/>
          <w:szCs w:val="28"/>
        </w:rPr>
        <w:lastRenderedPageBreak/>
        <w:t>2 класс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346" w:line="288" w:lineRule="auto"/>
        <w:ind w:right="144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b/>
          <w:sz w:val="28"/>
          <w:szCs w:val="28"/>
        </w:rPr>
        <w:t>Модуль «МУЗЫКА В ЖИЗНИ ЧЕЛОВЕКА»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Музыкальные пейзажи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Музыкальные портреты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Танцы, игры и веселье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Музыка — игра звуками. Танец — искусство и радость движения. Примеры популярных танцев </w:t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Главный музыкальный символ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Гимн России — главный музыкальный символ нашей страны. Традиции исполнения Гимна России.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70"/>
        <w:rPr>
          <w:sz w:val="28"/>
          <w:szCs w:val="28"/>
        </w:rPr>
      </w:pPr>
      <w:r w:rsidRPr="00AC489B">
        <w:rPr>
          <w:rFonts w:ascii="Times New Roman" w:eastAsia="Times New Roman" w:hAnsi="Times New Roman"/>
          <w:sz w:val="28"/>
          <w:szCs w:val="28"/>
        </w:rPr>
        <w:t xml:space="preserve">Другие гимны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Искусство времени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Музыка — временно́е искусство. Погружение в поток музыкального звучания. Музыкальные образы движения, изменения и развития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190"/>
        <w:ind w:right="720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b/>
          <w:sz w:val="28"/>
          <w:szCs w:val="28"/>
        </w:rPr>
        <w:t>Mодуль «МУЗЫКАЛЬНАЯ ГРАМОТА»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Мелодия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Мотив, музыкальная фраза. Поступенное, плавное движение мелодии, скачки. Мелодический рисунок.</w:t>
      </w:r>
    </w:p>
    <w:p w:rsidR="00AC489B" w:rsidRPr="00AC489B" w:rsidRDefault="00AC489B" w:rsidP="00AC489B">
      <w:pPr>
        <w:autoSpaceDE w:val="0"/>
        <w:autoSpaceDN w:val="0"/>
        <w:spacing w:before="70" w:line="262" w:lineRule="auto"/>
        <w:ind w:left="180" w:right="3744"/>
        <w:rPr>
          <w:sz w:val="28"/>
          <w:szCs w:val="28"/>
        </w:rPr>
      </w:pP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Сопровождение </w:t>
      </w:r>
      <w:r w:rsidRPr="00AC489B">
        <w:rPr>
          <w:sz w:val="28"/>
          <w:szCs w:val="28"/>
        </w:rPr>
        <w:br/>
      </w:r>
      <w:r w:rsidRPr="00AC489B">
        <w:rPr>
          <w:rFonts w:ascii="Times New Roman" w:eastAsia="Times New Roman" w:hAnsi="Times New Roman"/>
          <w:sz w:val="28"/>
          <w:szCs w:val="28"/>
        </w:rPr>
        <w:t>Аккомпанемент. Остинато. Вступление, заключение, проигрыш.</w:t>
      </w:r>
    </w:p>
    <w:p w:rsidR="00AC489B" w:rsidRPr="00AC489B" w:rsidRDefault="00AC489B" w:rsidP="00AC489B">
      <w:pPr>
        <w:autoSpaceDE w:val="0"/>
        <w:autoSpaceDN w:val="0"/>
        <w:spacing w:before="70" w:line="262" w:lineRule="auto"/>
        <w:ind w:left="180" w:right="6912"/>
        <w:rPr>
          <w:sz w:val="28"/>
          <w:szCs w:val="28"/>
        </w:rPr>
      </w:pP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Песня </w:t>
      </w:r>
      <w:r w:rsidRPr="00AC489B">
        <w:rPr>
          <w:sz w:val="28"/>
          <w:szCs w:val="28"/>
        </w:rPr>
        <w:br/>
      </w:r>
      <w:r w:rsidRPr="00AC489B">
        <w:rPr>
          <w:rFonts w:ascii="Times New Roman" w:eastAsia="Times New Roman" w:hAnsi="Times New Roman"/>
          <w:sz w:val="28"/>
          <w:szCs w:val="28"/>
        </w:rPr>
        <w:t>Куплетная форма. Запев, припев.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70" w:line="286" w:lineRule="auto"/>
        <w:ind w:right="432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Тональность. Гамма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Тоника, тональность. Знаки при ключе. Мажорные и минорные тональности (до 2—3 знаков при ключе)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Интервалы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Вариации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Варьирование как принцип развития. Тема. Вариации.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70" w:line="281" w:lineRule="auto"/>
        <w:ind w:right="432"/>
        <w:rPr>
          <w:sz w:val="28"/>
          <w:szCs w:val="28"/>
        </w:rPr>
      </w:pPr>
      <w:r w:rsidRPr="00AC489B">
        <w:rPr>
          <w:sz w:val="28"/>
          <w:szCs w:val="28"/>
        </w:rPr>
        <w:lastRenderedPageBreak/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Музыкальный язык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Темп, тембр. Динамика (форте, пиано, крещендо, диминуэндо и др.). Штрихи (стаккато, легато, акцент и др.)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Лад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Понятие лада. Семиступенные лады мажор и минор. Краска звучания. Ступеневый состав</w:t>
      </w:r>
    </w:p>
    <w:p w:rsidR="00AC489B" w:rsidRPr="00AC489B" w:rsidRDefault="00AC489B" w:rsidP="00AC489B">
      <w:pPr>
        <w:tabs>
          <w:tab w:val="left" w:pos="3686"/>
        </w:tabs>
        <w:autoSpaceDE w:val="0"/>
        <w:autoSpaceDN w:val="0"/>
        <w:spacing w:before="190" w:line="262" w:lineRule="auto"/>
        <w:ind w:left="180" w:right="5904"/>
        <w:rPr>
          <w:sz w:val="28"/>
          <w:szCs w:val="28"/>
        </w:rPr>
      </w:pPr>
      <w:r w:rsidRPr="00AC489B">
        <w:rPr>
          <w:rFonts w:ascii="Times New Roman" w:eastAsia="Times New Roman" w:hAnsi="Times New Roman"/>
          <w:b/>
          <w:sz w:val="28"/>
          <w:szCs w:val="28"/>
        </w:rPr>
        <w:t xml:space="preserve">Модуль "КЛАССИЧЕСКАЯ МУЗЫКА" </w:t>
      </w:r>
      <w:r w:rsidRPr="00AC489B">
        <w:rPr>
          <w:sz w:val="28"/>
          <w:szCs w:val="28"/>
        </w:rPr>
        <w:br/>
      </w:r>
      <w:r w:rsidRPr="00AC489B">
        <w:rPr>
          <w:rFonts w:ascii="Times New Roman" w:eastAsia="Times New Roman" w:hAnsi="Times New Roman"/>
          <w:i/>
          <w:sz w:val="28"/>
          <w:szCs w:val="28"/>
        </w:rPr>
        <w:t>Композиторы — детям.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70" w:line="262" w:lineRule="auto"/>
        <w:ind w:right="576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Детская музыка П. И. Чайковского, С. С. Прокофьева, Д. Б. Кабалевского и др. Понятие жанра. Песня, танец, марш.</w:t>
      </w:r>
    </w:p>
    <w:p w:rsidR="00AC489B" w:rsidRPr="00AC489B" w:rsidRDefault="00AC489B" w:rsidP="00AC489B">
      <w:pPr>
        <w:autoSpaceDE w:val="0"/>
        <w:autoSpaceDN w:val="0"/>
        <w:spacing w:before="70" w:line="230" w:lineRule="auto"/>
        <w:ind w:left="180"/>
        <w:rPr>
          <w:sz w:val="28"/>
          <w:szCs w:val="28"/>
        </w:rPr>
      </w:pPr>
      <w:r w:rsidRPr="00AC489B">
        <w:rPr>
          <w:rFonts w:ascii="Times New Roman" w:eastAsia="Times New Roman" w:hAnsi="Times New Roman"/>
          <w:i/>
          <w:sz w:val="28"/>
          <w:szCs w:val="28"/>
        </w:rPr>
        <w:t>Музыкальные инструменты. Фортепиано.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70" w:line="262" w:lineRule="auto"/>
        <w:ind w:right="720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</w:t>
      </w:r>
    </w:p>
    <w:p w:rsidR="00AC489B" w:rsidRPr="00AC489B" w:rsidRDefault="00AC489B" w:rsidP="00AC489B">
      <w:pPr>
        <w:autoSpaceDE w:val="0"/>
        <w:autoSpaceDN w:val="0"/>
        <w:spacing w:after="78" w:line="220" w:lineRule="exact"/>
        <w:rPr>
          <w:sz w:val="28"/>
          <w:szCs w:val="28"/>
        </w:rPr>
      </w:pPr>
    </w:p>
    <w:p w:rsidR="00AC489B" w:rsidRPr="00AC489B" w:rsidRDefault="00AC489B" w:rsidP="00AC489B">
      <w:pPr>
        <w:autoSpaceDE w:val="0"/>
        <w:autoSpaceDN w:val="0"/>
        <w:spacing w:line="230" w:lineRule="auto"/>
        <w:ind w:left="180"/>
        <w:rPr>
          <w:sz w:val="28"/>
          <w:szCs w:val="28"/>
        </w:rPr>
      </w:pPr>
      <w:r w:rsidRPr="00AC489B">
        <w:rPr>
          <w:rFonts w:ascii="Times New Roman" w:eastAsia="Times New Roman" w:hAnsi="Times New Roman"/>
          <w:i/>
          <w:sz w:val="28"/>
          <w:szCs w:val="28"/>
        </w:rPr>
        <w:t>Музыкальные инструменты. Скрипка, виолончель.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70" w:line="262" w:lineRule="auto"/>
        <w:ind w:right="288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C489B" w:rsidRPr="00AC489B" w:rsidRDefault="00AC489B" w:rsidP="00AC489B">
      <w:pPr>
        <w:autoSpaceDE w:val="0"/>
        <w:autoSpaceDN w:val="0"/>
        <w:spacing w:before="70" w:line="230" w:lineRule="auto"/>
        <w:ind w:left="180"/>
        <w:rPr>
          <w:sz w:val="28"/>
          <w:szCs w:val="28"/>
        </w:rPr>
      </w:pPr>
      <w:r w:rsidRPr="00AC489B">
        <w:rPr>
          <w:rFonts w:ascii="Times New Roman" w:eastAsia="Times New Roman" w:hAnsi="Times New Roman"/>
          <w:i/>
          <w:sz w:val="28"/>
          <w:szCs w:val="28"/>
        </w:rPr>
        <w:t>Программная музыка.</w:t>
      </w:r>
    </w:p>
    <w:p w:rsidR="00AC489B" w:rsidRPr="00AC489B" w:rsidRDefault="00AC489B" w:rsidP="00AC489B">
      <w:pPr>
        <w:autoSpaceDE w:val="0"/>
        <w:autoSpaceDN w:val="0"/>
        <w:spacing w:before="70" w:line="230" w:lineRule="auto"/>
        <w:ind w:left="180"/>
        <w:rPr>
          <w:sz w:val="28"/>
          <w:szCs w:val="28"/>
        </w:rPr>
      </w:pPr>
      <w:r w:rsidRPr="00AC489B">
        <w:rPr>
          <w:rFonts w:ascii="Times New Roman" w:eastAsia="Times New Roman" w:hAnsi="Times New Roman"/>
          <w:sz w:val="28"/>
          <w:szCs w:val="28"/>
        </w:rPr>
        <w:t>Программная музыка. Программное название, известный сюжет, литературный эпиграф.</w:t>
      </w:r>
    </w:p>
    <w:p w:rsidR="00AC489B" w:rsidRPr="00AC489B" w:rsidRDefault="00AC489B" w:rsidP="00AC489B">
      <w:pPr>
        <w:autoSpaceDE w:val="0"/>
        <w:autoSpaceDN w:val="0"/>
        <w:spacing w:before="70" w:line="262" w:lineRule="auto"/>
        <w:ind w:left="180" w:right="576"/>
        <w:rPr>
          <w:sz w:val="28"/>
          <w:szCs w:val="28"/>
        </w:rPr>
      </w:pP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Симфоническая музыка </w:t>
      </w:r>
      <w:r w:rsidRPr="00AC489B">
        <w:rPr>
          <w:sz w:val="28"/>
          <w:szCs w:val="28"/>
        </w:rPr>
        <w:br/>
      </w:r>
      <w:r w:rsidRPr="00AC489B">
        <w:rPr>
          <w:rFonts w:ascii="Times New Roman" w:eastAsia="Times New Roman" w:hAnsi="Times New Roman"/>
          <w:sz w:val="28"/>
          <w:szCs w:val="28"/>
        </w:rPr>
        <w:t>Симфонический оркестр. Тембры, группы инструментов. Симфония, симфоническая картина.</w:t>
      </w:r>
    </w:p>
    <w:p w:rsidR="00AC489B" w:rsidRPr="00AC489B" w:rsidRDefault="00AC489B" w:rsidP="00AC489B">
      <w:pPr>
        <w:autoSpaceDE w:val="0"/>
        <w:autoSpaceDN w:val="0"/>
        <w:spacing w:before="70" w:line="262" w:lineRule="auto"/>
        <w:ind w:left="180" w:right="4896"/>
        <w:rPr>
          <w:sz w:val="28"/>
          <w:szCs w:val="28"/>
        </w:rPr>
      </w:pP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Европейские композиторы-классики </w:t>
      </w:r>
      <w:r w:rsidRPr="00AC489B">
        <w:rPr>
          <w:sz w:val="28"/>
          <w:szCs w:val="28"/>
        </w:rPr>
        <w:br/>
      </w:r>
      <w:r w:rsidRPr="00AC489B">
        <w:rPr>
          <w:rFonts w:ascii="Times New Roman" w:eastAsia="Times New Roman" w:hAnsi="Times New Roman"/>
          <w:sz w:val="28"/>
          <w:szCs w:val="28"/>
        </w:rPr>
        <w:t>Творчество выдающихся зарубежных композиторов.</w:t>
      </w:r>
    </w:p>
    <w:p w:rsidR="00AC489B" w:rsidRPr="00AC489B" w:rsidRDefault="00AC489B" w:rsidP="00AC489B">
      <w:pPr>
        <w:autoSpaceDE w:val="0"/>
        <w:autoSpaceDN w:val="0"/>
        <w:spacing w:before="70" w:line="262" w:lineRule="auto"/>
        <w:ind w:left="180" w:right="4608"/>
        <w:rPr>
          <w:sz w:val="28"/>
          <w:szCs w:val="28"/>
        </w:rPr>
      </w:pP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Русские композиторы-классики </w:t>
      </w:r>
      <w:r w:rsidRPr="00AC489B">
        <w:rPr>
          <w:sz w:val="28"/>
          <w:szCs w:val="28"/>
        </w:rPr>
        <w:br/>
      </w:r>
      <w:r w:rsidRPr="00AC489B">
        <w:rPr>
          <w:rFonts w:ascii="Times New Roman" w:eastAsia="Times New Roman" w:hAnsi="Times New Roman"/>
          <w:sz w:val="28"/>
          <w:szCs w:val="28"/>
        </w:rPr>
        <w:t>Творчество выдающихся отечественных композиторов.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72" w:line="271" w:lineRule="auto"/>
        <w:ind w:right="144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Мастерство исполнителя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Творчество выдающихся исполнителей — певцов, инструменталистов, дирижёров. Консерватория, филармония, Конкурс имени П. И. Чайковского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190" w:line="283" w:lineRule="auto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b/>
          <w:sz w:val="28"/>
          <w:szCs w:val="28"/>
        </w:rPr>
        <w:t xml:space="preserve">Модуль "ДУХОВНАЯ МУЗЫКА"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Звучание храма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lastRenderedPageBreak/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Колокола. Колокольные звоны (благовест, трезвон и др.). Звонарские приговорки. Колокольность в музыке русских композиторов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Песни верующих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Молитва, хорал, песнопение, духовный стих. Образы духовной музыки в творчестве композиторов-классиков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190" w:line="281" w:lineRule="auto"/>
        <w:ind w:right="288"/>
        <w:rPr>
          <w:sz w:val="28"/>
          <w:szCs w:val="28"/>
        </w:r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b/>
          <w:sz w:val="28"/>
          <w:szCs w:val="28"/>
        </w:rPr>
        <w:t>Модуль «НАРОДНАЯ МУЗЫКА РОССИИ»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Русский фольклор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Русские народные песни (трудовые, солдатские, хороводные и др.). Детский фольклор (игровые, заклички, потешки, считалки, прибаутки)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Русские народные музыкальные инструменты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Народные музыкальные инструменты (балалайка, рожок, свирель, гусли, гармонь, ложки).</w:t>
      </w:r>
    </w:p>
    <w:p w:rsidR="00AC489B" w:rsidRPr="00AC489B" w:rsidRDefault="00AC489B" w:rsidP="00AC489B">
      <w:pPr>
        <w:tabs>
          <w:tab w:val="left" w:pos="180"/>
        </w:tabs>
        <w:autoSpaceDE w:val="0"/>
        <w:autoSpaceDN w:val="0"/>
        <w:spacing w:before="70" w:line="283" w:lineRule="auto"/>
        <w:rPr>
          <w:sz w:val="28"/>
          <w:szCs w:val="28"/>
        </w:rPr>
      </w:pPr>
      <w:r w:rsidRPr="00AC489B">
        <w:rPr>
          <w:rFonts w:ascii="Times New Roman" w:eastAsia="Times New Roman" w:hAnsi="Times New Roman"/>
          <w:sz w:val="28"/>
          <w:szCs w:val="28"/>
        </w:rPr>
        <w:t xml:space="preserve">Инструментальные наигрыши. Плясовые мелодии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Народные праздники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Обряды, игры, хороводы, праздничная символика — на примере одного или нескольких народных праздников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Фольклор в творчестве профессиональных музыкантов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>Собиратели фольклора. Народные мелодии в обработке композиторов. Народные жанры, интонации как основа для композиторского творчества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190" w:line="286" w:lineRule="auto"/>
        <w:ind w:right="864"/>
        <w:rPr>
          <w:rFonts w:ascii="Times New Roman" w:eastAsia="Times New Roman" w:hAnsi="Times New Roman"/>
          <w:sz w:val="24"/>
        </w:rPr>
        <w:sectPr w:rsidR="00AC489B" w:rsidRPr="008E2D4D" w:rsidSect="00603BA6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b/>
          <w:sz w:val="28"/>
          <w:szCs w:val="28"/>
        </w:rPr>
        <w:t xml:space="preserve">Модуль "МУЗЫКА ТЕАТРА И КИНО"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Музыкальная сказка на сцене, на экране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Характеры персонажей, отражённые в музыке. Тембр голоса. Соло. Хор, ансамбль </w:t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Театр оперы и балета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Особенности музыкальных спектаклей. Балет. Опера. Солисты, хор, оркестр, дирижёр в музыкальном спектакле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i/>
          <w:sz w:val="28"/>
          <w:szCs w:val="28"/>
        </w:rPr>
        <w:t xml:space="preserve">Опера. Главные герои и номера оперного спектакля </w:t>
      </w:r>
      <w:r w:rsidRPr="00AC489B">
        <w:rPr>
          <w:sz w:val="28"/>
          <w:szCs w:val="28"/>
        </w:rPr>
        <w:br/>
      </w:r>
      <w:r w:rsidRPr="00AC489B">
        <w:rPr>
          <w:sz w:val="28"/>
          <w:szCs w:val="28"/>
        </w:rPr>
        <w:tab/>
      </w:r>
      <w:r w:rsidRPr="00AC489B">
        <w:rPr>
          <w:rFonts w:ascii="Times New Roman" w:eastAsia="Times New Roman" w:hAnsi="Times New Roman"/>
          <w:sz w:val="28"/>
          <w:szCs w:val="28"/>
        </w:rPr>
        <w:t xml:space="preserve">Ария, хор, сцена, увертюра — оркестровое вступление. Отдельные номера из опер русских и зарубежных композиторов.    </w:t>
      </w:r>
    </w:p>
    <w:p w:rsidR="00AC489B" w:rsidRPr="008E2D4D" w:rsidRDefault="00AC489B" w:rsidP="00AC489B">
      <w:pPr>
        <w:autoSpaceDE w:val="0"/>
        <w:autoSpaceDN w:val="0"/>
        <w:spacing w:after="64" w:line="220" w:lineRule="exact"/>
      </w:pPr>
    </w:p>
    <w:p w:rsidR="00AC489B" w:rsidRPr="008E2D4D" w:rsidRDefault="00AC489B" w:rsidP="00AC489B">
      <w:pPr>
        <w:autoSpaceDE w:val="0"/>
        <w:autoSpaceDN w:val="0"/>
        <w:spacing w:after="258" w:line="233" w:lineRule="auto"/>
      </w:pPr>
      <w:r w:rsidRPr="008E2D4D">
        <w:rPr>
          <w:rFonts w:ascii="Times New Roman" w:eastAsia="Times New Roman" w:hAnsi="Times New Roman"/>
          <w:b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250"/>
        <w:gridCol w:w="1404"/>
        <w:gridCol w:w="1478"/>
        <w:gridCol w:w="804"/>
        <w:gridCol w:w="3254"/>
        <w:gridCol w:w="1224"/>
        <w:gridCol w:w="1382"/>
      </w:tblGrid>
      <w:tr w:rsidR="00AC489B" w:rsidRPr="008E2D4D" w:rsidTr="00E30DA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№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300"/>
              <w:jc w:val="both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Количество часов</w:t>
            </w:r>
          </w:p>
        </w:tc>
        <w:tc>
          <w:tcPr>
            <w:tcW w:w="41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Репертуар 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Дата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изучения</w:t>
            </w:r>
          </w:p>
        </w:tc>
        <w:tc>
          <w:tcPr>
            <w:tcW w:w="3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Виды деятельности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Электронные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(цифровые)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образовательные ресурсы</w:t>
            </w:r>
          </w:p>
        </w:tc>
      </w:tr>
      <w:tr w:rsidR="00AC489B" w:rsidRPr="008E2D4D" w:rsidTr="00E30DA4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всего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практические работы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для слушания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для пения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1.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Музыка в жизни человека</w:t>
            </w:r>
          </w:p>
        </w:tc>
      </w:tr>
      <w:tr w:rsidR="00AC489B" w:rsidRPr="008E2D4D" w:rsidTr="00E30DA4">
        <w:trPr>
          <w:trHeight w:hRule="exact" w:val="188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Музыкальные пейзажи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М.Мусоргский«Рассвет на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Москве-реке».</w:t>
            </w:r>
          </w:p>
        </w:tc>
        <w:tc>
          <w:tcPr>
            <w:tcW w:w="14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Гимн России».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А. Александров, слова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С. Михалкова.</w:t>
            </w:r>
          </w:p>
        </w:tc>
        <w:tc>
          <w:tcPr>
            <w:tcW w:w="147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В. Шаинский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«Вместе весело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шагать», «Песенка про папу»,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«Дважды два 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четыре»; «Чунга-Чанга»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«Катерок»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2.09</w:t>
            </w:r>
          </w:p>
        </w:tc>
        <w:tc>
          <w:tcPr>
            <w:tcW w:w="32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произведений программной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искусства.;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Музыкальные портреты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Г.Струве «Моя Россия»,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Ю.Чичков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«Здравствуй, Родина моя!».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В. Шаинский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«Вместе весело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шагать», «Песенка про папу»,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«Дважды два 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четыре»; «Чунга-Чанга»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«Катерок»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9.09</w:t>
            </w:r>
          </w:p>
          <w:p w:rsidR="00AC489B" w:rsidRPr="008E2D4D" w:rsidRDefault="00AC489B" w:rsidP="00E30DA4">
            <w:r w:rsidRPr="008E2D4D">
              <w:t>16.09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576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Разучивание, харáктерное исполнение песни — портретной зарисовки.;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Танцы, игры и веселье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С.Прокофьев«Детская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музыка»,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«Моя Россия». Г. Струве, слова Н. Соловьевой.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П.И.Чайковского«Детская музыка».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23.09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2"/>
              <w:jc w:val="both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Звуковая комбинаторика — эксперименты со случайным сочетанием музыкальных звуков, тембров, ритмов;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Главный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музыкальный символ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П.И.Чайковский«Детский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альбом».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«Моя Россия». Г. Струве, слова Н. Соловьевой.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В. Шаинский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«Вместе весело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шагать», «Песенка про папу»,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«Дважды два 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четыре»; «Чунга-Чанга»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«Катерок»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30.09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 государственными символами страны.;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414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2.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Музыкальная грамота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sectPr w:rsidR="00AC489B" w:rsidRPr="008E2D4D" w:rsidSect="00603BA6">
          <w:pgSz w:w="16840" w:h="11900"/>
          <w:pgMar w:top="282" w:right="640" w:bottom="12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250"/>
        <w:gridCol w:w="1404"/>
        <w:gridCol w:w="1478"/>
        <w:gridCol w:w="804"/>
        <w:gridCol w:w="3254"/>
        <w:gridCol w:w="1224"/>
        <w:gridCol w:w="1382"/>
      </w:tblGrid>
      <w:tr w:rsidR="00AC489B" w:rsidRPr="008E2D4D" w:rsidTr="00E30DA4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Мелодия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right="432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Пьесы из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«Детского альбома».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П. Чайковский.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«Спят усталые игрушки».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А. Островский,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слова З. Петровой.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В. Шаинский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«Вместе весело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шагать», «Песенка про папу»,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«Дважды два 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четыре»; «Чунга-Чанга»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«Катерок»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7.10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Определение на слух, прослеживание по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нотной записи мелодических рисунков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поступенным, плавным движением, скачками, остановками.;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Сопровождение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0" w:lineRule="auto"/>
              <w:ind w:right="432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Пьесы из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«Детского альбома».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П. Чайковский.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«Спят усталые игрушки».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А. Островский,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слова З. Петровой.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В. Шаинский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«Вместе весело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шагать», «Песенка про папу»,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«Дважды два 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четыре»; «Чунга-Чанга»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«Катерок»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14.10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Исполнение простейшего сопровождения (бурдонный бас, остинато) к знакомой мелодии на клавишных или духовых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инструментах;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536"/>
              <w:jc w:val="both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Пьесы из«Детской музыки».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С. Прокофьев.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«Колыбельная медведицы».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Е. Крылатов,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слова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Ю. Яковлева.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Ж.Буржуа, Т. Попа«Мама – первое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слово»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кинофильма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«Мама»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21.10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Исполнение песен, написанных в куплетной форме.;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Тональность. Гамма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536"/>
              <w:jc w:val="both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Пьесы из«Детской музыки».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С. Прокофьев.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«Колыбельная медведицы».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Е. Крылатов,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слова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Ю. Яковлева.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Ж.Буржуа, Т. Попа«Мама – первое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слово»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кинофильма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«Мама»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10.11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Определение на слух устойчивых звуков.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Игра «устой — неустой». Пение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упражнений — гамм с названием нот,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прослеживание по нотам. Освоение понятия«тоника». Упражнение на допевание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неполной музыкальной фразы до тоники«Закончи музыкальную фразу».;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3.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Классическая музыка</w:t>
            </w:r>
          </w:p>
        </w:tc>
      </w:tr>
      <w:tr w:rsidR="00AC489B" w:rsidRPr="008E2D4D" w:rsidTr="00E30DA4">
        <w:trPr>
          <w:trHeight w:hRule="exact" w:val="32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Композиторы —детям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Волынка»;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«Менуэт» из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«Нотной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тетради Анны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Магдалены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Бах»; менуэт из Сюиты № 2; «За рекою старый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дом», русский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текст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Д. Тонского;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токката (ре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минор)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органа; хорал;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ария из Сюиты№ 3. И.-С. Бах.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«Вечерняя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песня». А. Тома, слова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К. Ушинского.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Т. Попатенко«Скворушка прощается»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18.11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Сочинение ритмических аккомпанементов (с помощью звучащих жестов или ударных и шумовых инструментов) к пьесам маршевого и танцевального характера;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250"/>
        <w:gridCol w:w="1404"/>
        <w:gridCol w:w="1478"/>
        <w:gridCol w:w="804"/>
        <w:gridCol w:w="3254"/>
        <w:gridCol w:w="1224"/>
        <w:gridCol w:w="1382"/>
      </w:tblGrid>
      <w:tr w:rsidR="00AC489B" w:rsidRPr="008E2D4D" w:rsidTr="00E30DA4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410"/>
              <w:jc w:val="both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Музыкальные инструменты. Фортепиано.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Волынка»;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«Менуэт» из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«Нотной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тетради Анны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Магдалены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Бах»; менуэт из Сюиты № 2; «За рекою старый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дом», русский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текст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Д. Тонского;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токката (ре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минор)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органа; хорал;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ария из Сюиты№ 3. И.-С. Бах.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«Вечерняя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песня». А. Тома, слова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К. Ушинского.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Т. Попатенко«Скворушка прощается»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25.11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576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«Я — пианист» — игра — имитация исполнительских движений во время звучания музыки.;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3.3.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Музыкальные инструменты.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Скрипка,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виолончель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Волынка»;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«Менуэт» из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«Нотной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тетради Анны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Магдалены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Бах»; менуэт из Сюиты № 2; «За рекою старый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дом», русский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текст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Д. Тонского;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токката (ре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минор)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органа; хорал;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ария из Сюиты№ 3. И.-С. Бах.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«Рождественская песенка». Слова и музыка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П. Синявского.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Н. Книппер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«Почему медведь зимой спит»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2.12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Игра-имитация исполнительских движений во время звучания музыки.;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4.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Духовная музыка</w:t>
            </w:r>
          </w:p>
        </w:tc>
      </w:tr>
      <w:tr w:rsidR="00AC489B" w:rsidRPr="008E2D4D" w:rsidTr="00E30D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Звучание храма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М.Мусоргский«Борис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Годунов»,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примеры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колокольных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звонов.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«Рождественская песенка». Слова и музыка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П. Синявского.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Напев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«О, преславного чудесе».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9.12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музыки русских композиторов с ярко выраженным изобразительным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элементом колокольности. Выявление, обсуждение характера, выразительных средств, использованных композитором.;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Песни верующих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М.Мусоргский«Борис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Годунов»,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примеры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колокольных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звонов.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«Рождественская песенка». Слова и музыка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П. Синявского.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Напев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«О, преславного чудесе».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16.12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Слушание, разучивание, исполнение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вокальных произведений религиозного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содержания. Диалог с учителем о характере музыки, манере исполнения, выразительных средствах.;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5.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Музыкальная грамота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250"/>
        <w:gridCol w:w="1404"/>
        <w:gridCol w:w="1478"/>
        <w:gridCol w:w="804"/>
        <w:gridCol w:w="3254"/>
        <w:gridCol w:w="1224"/>
        <w:gridCol w:w="1382"/>
      </w:tblGrid>
      <w:tr w:rsidR="00AC489B" w:rsidRPr="008E2D4D" w:rsidTr="00E30DA4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Интервалы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Кантата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«Александр Невский»,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фрагменты:«Песня об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Александре Невском»,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«Песня-спор».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Г. Гладков, слова В. Лугового.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Н. Книппер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«Почему медведь зимой спит»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23.12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Разучивание, исполнение попевок и песен с ярко выраженной характерной интерваликой в мелодическом движении. Элементы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двухголосия.;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Модуль 6.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Народная музка России</w:t>
            </w:r>
          </w:p>
        </w:tc>
      </w:tr>
      <w:tr w:rsidR="00AC489B" w:rsidRPr="008E2D4D" w:rsidTr="00E30D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6.1.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Русский фольклор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firstLine="7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Плясовые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наигрыши: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«Светит месяц»,«Камаринская».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«Песня-спор».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Г. Гладков, слова В. Лугового.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Масленичные песенки.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13.01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Разучивание, исполнение русских народных песен разных жанров.;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6.2.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народные музыкальные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инструменты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firstLine="7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Плясовые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наигрыши: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«Светит месяц»,«Камаринская».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576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«Песня 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картинах».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Г. Гладков, слова Ю. Энтина.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Масленичные песенки.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20.01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9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6.3.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576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Народные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праздники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firstLine="7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Плясовые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наигрыши: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«Светит месяц»,«Камаринская».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576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«Песня 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картинах».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Г. Гладков, слова Ю. Энтина.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Масленичные песенки.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27.01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праздничными обычаями, обрядами, бытовавшими ранее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сохранившимися сегодня у различных народностей Российской Федерации.;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6.4.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Фольклор 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творчестве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профессиональных музыкантов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288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«Наигрыш». А. Шнитке.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«Колыбельная». Б. Флис —  В.-А. Моцарт,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русский текст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С. Свириденко.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Масленичные песенки.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3.02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720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Диалог с учителем о значении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фольклористики. Чтение учебных, популярных текстов о собирателях фольклора.;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7.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Музыкальная грамота</w:t>
            </w:r>
          </w:p>
        </w:tc>
      </w:tr>
      <w:tr w:rsidR="00AC489B" w:rsidRPr="008E2D4D" w:rsidTr="00E30DA4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7.1.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Вариации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Волынка»;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«Менуэт» из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«Нотной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тетради Анны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Магдалены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Бах»; менуэт из Сюиты № 2; «За рекою старый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дом», русский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текст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Д. Тонского;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токката (ре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минор)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органа; хорал;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ария из Сюиты№ 3. И.-С. Бах.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«Попутная»,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«Жаворонок».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 Глинка, слова Н. Кукольника.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288" w:firstLine="7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Песенки-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заклички, игры, хороводы.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10.02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схемы.;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2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250"/>
        <w:gridCol w:w="1404"/>
        <w:gridCol w:w="1478"/>
        <w:gridCol w:w="804"/>
        <w:gridCol w:w="3254"/>
        <w:gridCol w:w="1224"/>
        <w:gridCol w:w="1382"/>
      </w:tblGrid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8.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Музыка театра и кино</w:t>
            </w:r>
          </w:p>
        </w:tc>
      </w:tr>
      <w:tr w:rsidR="00AC489B" w:rsidRPr="008E2D4D" w:rsidTr="00E30D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8.1.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Музыкальная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сказка на сцене, на экране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М. Коваль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«Волк и семеро козлят»,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«Попутная»,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«Жаворонок».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 Глинка, слова Н. Кукольника.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С.Прокофьев«Золушка».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17.02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Видеопросмотр музыкальной сказки.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Обсуждение музыкально-выразительных средств, передающих повороты сюжета, характеры героев. Игра-викторина «Угадай по голосу».;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2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8.2.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Театр оперы и балета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Увертюра,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финал из оперы«Руслан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Людмила»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М.Глинки.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А. Балаж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«Маленькая музыкальная азбука»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 w:firstLine="7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Песенки-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заклички, игры, хороводы.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24.02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со знаменитыми музыкальными театрами. Просмотр фрагментов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музыкальных спектаклей с комментариями учителя.;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8.3.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Опера. Главные герои и номера оперного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спектакля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Песнь Баяна из оперы «Руслан и Людмила»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М.Глинки.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А. Балаж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«Маленькая музыкальная азбука»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288" w:firstLine="7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Песенки-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заклички, игры, хороводы.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3.03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фрагментов опер. Определение характера музыки сольной партии, роли и выразительных средств оркестрового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сопровождения.;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9.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Классическая музыка</w:t>
            </w:r>
          </w:p>
        </w:tc>
      </w:tr>
      <w:tr w:rsidR="00AC489B" w:rsidRPr="008E2D4D" w:rsidTr="00E30D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9.1.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Программная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Моцарт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«Симфония№40».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«Весенняя». В.-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А. Моцарт, слова Овербек,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пер. Т. Сикорской.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 w:firstLine="7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Песенки-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заклички, игры, хороводы.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10.03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Сочинение небольших миниатюр (вокальные или инструментальные импровизации) по заданной программе;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9.2.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Симфоническая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С.Прокофьев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«Петя и волк».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«Весенняя». В.-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А. Моцарт, слова Овербек,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пер. Т. Сикорской.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288" w:firstLine="7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Песенки-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заклички, игры, хороводы.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17.03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Знакомство с составом симфонического оркестра, группами инструментов.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Определение на слух тембров инструментов симфонического оркестра.;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10.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Музыкальная грамота</w:t>
            </w:r>
          </w:p>
        </w:tc>
      </w:tr>
      <w:tr w:rsidR="00AC489B" w:rsidRPr="008E2D4D" w:rsidTr="00E30D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10.1.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Музыкальный язык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Увертюра 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опере «Свадьба Фигаро». В.-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А. Моцарт.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«Кавалерийская»,«Клоуны»,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«Карусель».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Д. Кабалевский.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О. Фельцман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«Елочка, елка –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лесной аромат» из 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«Новогодняя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сказка»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31.03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Знакомство с элементами музыкального языка, специальными терминами, их обозначением в нотной записи.;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10.2.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Лад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Увертюра 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опере «Свадьба Фигаро». В.-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А. Моцарт.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«Кавалерийская»,«Клоуны»,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«Карусель».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Д. Кабалевский.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О. Фельцман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«Елочка, елка –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лесной аромат» из 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«Новогодняя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сказка»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7.04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Чтение сказок о нотах и музыкальных ладах;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 xml:space="preserve">Модуль 11. 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Классическая музыка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250"/>
        <w:gridCol w:w="1404"/>
        <w:gridCol w:w="1478"/>
        <w:gridCol w:w="804"/>
        <w:gridCol w:w="3254"/>
        <w:gridCol w:w="1224"/>
        <w:gridCol w:w="1382"/>
      </w:tblGrid>
      <w:tr w:rsidR="00AC489B" w:rsidRPr="008E2D4D" w:rsidTr="00E30D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11.1.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Композиторы —детям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Увертюра 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опере «Руслан и Людмила».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 Глинка.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«Кавалерийская»,«Клоуны»,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«Карусель».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Д. Кабалевский.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288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 Иорданский«Подснежник»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14.04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Определение жанра.;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Европейские композиторы-классики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Увертюра 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опере «Руслан и Людмила».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 Глинка.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tabs>
                <w:tab w:val="left" w:pos="110"/>
              </w:tabs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«Песня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жаворонка».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П. Чайковский.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 Славкин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«Почему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сороконожки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опоздали на урок»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21.04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творчеством выдающихся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композиторов, отдельными фактами из их биографии. Слушание музыки. Фрагменты вокальных, инструментальных,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симфонических сочинений. Круг характерных образов (картины природы, народной жизни, истории и т. д.). Характеристика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музыкальных образов, музыкально-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выразительных средств. Наблюдение за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развитием музыки. Определение жанра,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формы.;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композиторы-классики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Музыка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В.А.Моцарта, М.И.Глинки.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«Музыкант».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Е. Зарицкая, слова В. Орлова.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 Славкин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«Почему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сороконожки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опоздали на урок»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28.04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творчеством выдающихся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композиторов, отдельными фактами из их биографии. Слушание музыки. Фрагменты вокальных, инструментальных,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симфонических сочинений. Круг характерных образов (картины природы, народной жизни, истории и т. д.). Характеристика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музыкальных образов, музыкально-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выразительных средств. Наблюдение за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развитием музыки. Определение жанра,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формы.;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11.4.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right="432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Мастерство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исполнителя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Увертюра 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опере «Руслан и Людмила».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 Глинка.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«Пусть всегда будет солнце». А. Островский, слова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Л. Ошанина.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В. Юровский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«Песня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паровозика» из 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«Паровозик из Ромашково»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5-12.05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Сравнение нескольких интерпретаций одного и того же произведения в исполнении разных музыкантов.;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Промежуточная аттестация;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тестовая работа;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Тестирование; Промежуточная аттестация;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12.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Музыка в жизни человека</w:t>
            </w:r>
          </w:p>
        </w:tc>
      </w:tr>
      <w:tr w:rsidR="00AC489B" w:rsidRPr="008E2D4D" w:rsidTr="00E30DA4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576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Искусство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времени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«Золушка»,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фрагменты из балета.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С. Прокофьев.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576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 «Большой хоровод».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7" w:lineRule="auto"/>
              <w:ind w:left="72" w:right="80"/>
              <w:jc w:val="both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Б. Савельев, слова Лены Жигалкиной и А. Хайт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В. Юровский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«Песня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паровозика» из мультфильма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«Паровозик из Ромашково»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19.05</w:t>
            </w:r>
          </w:p>
        </w:tc>
        <w:tc>
          <w:tcPr>
            <w:tcW w:w="3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576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Слушание, исполнение музыкальных произведений, передающих образ непрерывного движения.;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712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ОБЩЕЕ КОЛИЧЕСТВО ЧАСОВ ПО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ПРОГРАММЕ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0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190" w:line="286" w:lineRule="auto"/>
        <w:ind w:right="864"/>
        <w:sectPr w:rsidR="00AC489B" w:rsidRPr="008E2D4D" w:rsidSect="00603BA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C489B" w:rsidRPr="008E2D4D" w:rsidRDefault="00AC489B" w:rsidP="00AC48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3 класс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 xml:space="preserve"> Модуль «МУЗЫКА В ЖИЗНИ ЧЕЛОВЕКА»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Музыкальные пейзажи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Образы природы в музыке. Настроение музыкальных пейзажей. Чувства человека, любующегося природой. Музыка — выражение глубоких чувств, тонких оттенков настроения, которые трудно передать словами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Музыкальные портреты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Музыка, передающая образ человека, его походку, движения, характер, манеру речи. «Портреты», выраженные в музыкальных интонациях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Музыка на войне, музыка о войне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Военная тема в музыкальном искусстве. Военные песни, марши, интонации, ритмы, тембры (призывная кварта, пунктирный ритм, тембры малого барабана, трубы и т. д.)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Mодуль «МУЗЫКАЛЬНАЯ ГРАМОТА»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Музыкальный язык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Темп, тембр. Динамика (форте, пиано, крещендо, диминуэндо и др.). Штрихи (стаккато, легато, акцент и др.)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Дополнительные обозначения в нотах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Реприза, фермата, вольта, украшения (трели, форшлаги)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Ритмические рисунки в размере 6/8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Размер 6/8. Нота с точкой. Шестнадцатые. Пунктирный ритм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Размер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Равномерная пульсация. Сильные и слабые доли. Размеры 2/4, 3/4, 4/4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"КЛАССИЧЕСКАЯ МУЗЫКА"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Вокальная музыка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Человеческий голос 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Композиторы — детям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Детская музыка П. И. Чайковского, С. С. Прокофьева, Д. Б. Кабалевского и др. Понятие жанра. Песня, танец, марш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Программная музыка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Программная музыка. Программное название, известный сюжет, литературный эпиграф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Оркестр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Оркестр — большой коллектив музыкантов. Дирижёр, партитура, репетиция. Жанр концерта — музыкальное соревнование солиста с оркестром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Музыкальные инструменты. Флейта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Предки современной флейты. Легенда о нимфе Сиринкс. Музыка для флейты соло, флейты в сопровождении фортепиано, оркестра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Музыкальные инструменты. Скрипка, виолончель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Русские композиторы-классики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Творчество выдающихся отечественных композиторов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Европейские композиторы-классики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Творчество выдающихся зарубежных композиторов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"ДУХОВНАЯ МУЗЫКА"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Искусство Русской православной церкви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Музыка в православном храме. Традиции исполнения, жанры (тропарь, стихира, величание и др.). Музыка и живопись, посвящённые святым. Образы Христа, Богородицы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Религиозные праздники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Праздничная служба, вокальная (в том числе хоровая) музыка религиозного содержания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«НАРОДНАЯ МУЗЫКА РОССИИ»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Сказки, мифы и легенды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Народные сказители. Русские народные сказания, былины. Эпос народов России. Сказки и легенды о музыке и музыкантах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Народные праздники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Обряды, игры, хороводы, праздничная символика — на примере одного или нескольких народных праздников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"МУЗЫКА ТЕАТРА И КИНО"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Опера. Главные герои и номера оперного спектакля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Ария, хор, сцена, увертюра — оркестровое вступление. Отдельные номера из опер русских и зарубежных композиторов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Патриотическая и народная тема в театре и кино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 фильмам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Балет. Хореография — искусство танца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Сольные номера и массовые сцены балетного спектакля. Фрагменты, отдельные номера из балетов отечественных композиторов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Сюжет музыкального спектакля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Либретто. Развитие музыки в соответствии с сюжетом. Действия и сцены в опере и балете. Контрастные образы, лейтмотивы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Оперетта, мюзикл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История возникновения и особенности жанра. Отдельные номера из оперетт И. Штрауса, И. Кальмана, мюзиклов Р. Роджерса, Ф. Лоу и др.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"СОВРЕМЕННЯ МУЗЫКАЛЬНАЯ КУЛЬТУРА"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Джаз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 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"КЛАССИЧЕСКАЯ МУЗЫКА"</w:t>
      </w:r>
      <w:r w:rsidRPr="008E2D4D">
        <w:rPr>
          <w:rFonts w:ascii="Times New Roman" w:hAnsi="Times New Roman" w:cs="Times New Roman"/>
          <w:sz w:val="28"/>
          <w:szCs w:val="28"/>
        </w:rPr>
        <w:t>  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Русские композиторы-классики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Творчество выдающихся отечественных композиторов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Вокальная музыка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Человеческий голос 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Симфоническая музыка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Симфонический оркестр. Тембры, группы инструментов. Симфония, симфоническая картина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Инструментальная музыка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Жанры камерной инструментальной музыки: этюд, пьеса. Альбом. Цикл. Сюита. Соната. Квартет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Программная музыка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Программная музыка. Программное название, известный сюжет, литературный эпиграф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Мастерство исполнителя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Творчество выдающихся исполнителей — певцов, инструменталистов, дирижёров. Консерватория, филармония, Конкурс имени П. И. Чайковского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Е</w:t>
      </w:r>
      <w:r w:rsidRPr="008E2D4D">
        <w:rPr>
          <w:rFonts w:ascii="Times New Roman" w:hAnsi="Times New Roman" w:cs="Times New Roman"/>
          <w:i/>
          <w:iCs/>
          <w:sz w:val="28"/>
          <w:szCs w:val="28"/>
        </w:rPr>
        <w:t>вропейские композиторы-классики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Творчество выдающихся зарубежных композиторов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Mодуль «МУЗЫКА ТЕАТРА И КИНО»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Балет. Хореография — искусство танца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Сольные номера и массовые сцены балетного спектакля. Фрагменты, отдельные номера из балетов отечественных композиторов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Опера. Главные герои и номера оперного спектакля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Ария, хор, сцена, увертюра — оркестровое вступление. Отдельные номера из опер русских и зарубежных композиторов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Mодуль «МУЗЫКАЛЬНАЯ ГРАМОТА»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Интервалы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Понятие музыкального интервала. Тон, полутон. Консонансы: терция, кварта, квинта, секста, октава. Диссонансы: секунда, септима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Пента</w:t>
      </w:r>
      <w:r w:rsidRPr="008E2D4D">
        <w:rPr>
          <w:rFonts w:ascii="Times New Roman" w:hAnsi="Times New Roman" w:cs="Times New Roman"/>
          <w:i/>
          <w:iCs/>
          <w:sz w:val="28"/>
          <w:szCs w:val="28"/>
        </w:rPr>
        <w:softHyphen/>
        <w:t>тоника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Пентатоника - пятиступенный лад, распространённый у многих народов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Тональность. Гамма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Тоника, тональность. Знаки при ключе. Мажорные и минорные тональности (до 2—3 знаков при ключе)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Музыкальный язык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Темп, тембр. Динамика (форте, пиано, крещендо, диминуэндо и др.). Штрихи (стаккато, легато, акцент и др.)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Ритмические рисунки в размере 6/8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Размер 6/8. Нота с точкой. Шестнадцатые. Пунктирный ритм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Сопровождение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Аккомпанемент. Остинато. Вступление, заключение, проигрыш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Музыкальная форма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Контраст и повтор как принципы строения музыкального произведения. Двухчастная, трёхчастная и трёхчастная репризная форма. Рондо: рефрен и эпизоды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«МУЗЫКА В ЖИЗНИ ЧЕЛОВЕКА»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lastRenderedPageBreak/>
        <w:t>Красота и вдохновение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Стремление человека к красоте. Особое состояние — вдохновение. Музыка — возможность вместе переживать вдохновение, наслаждаться красотой. Музыкальное единство людей — хор, хоровод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«НАРОДНАЯ МУЗЫКА РОССИИ»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Сказки, мифы и легенды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Народные сказители. Русские народные сказания, былины. Эпос народов России. Сказки и легенды о музыке и музыкантах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Жанры музыкального фольклора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Фольклорные жанры, общие для всех народов: лирические, трудовые, колыбельные песни, танцы и пляски. Традиционные музыкальные инструменты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Народные праздники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Обряды, игры, хороводы, праздничная символика — на примере одного или нескольких народных праздников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Фольклор народов России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Музыкальные традиции, особенности народной музыки республик Российской Федерации. Жанры, интонации, музыкальные инструменты, музыканты-исполнители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Фольклор в творчестве профессиональных музыкантов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Собиратели фольклора. Народные мелодии в обработке композиторов. Народные жанры, интонации как основа для композиторского творчества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"МУЗЫКА НАРОДОВ МИРА"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Кавказские мелодии и ритмы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 российскими республиками Северного Кавказа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"ДУХОВНАЯ МУЗЫКА"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Песни верующих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Молитва, хорал, песнопение, духовный стих. Образы духовной музыки в творчестве композиторов-классиков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b/>
          <w:bCs/>
          <w:sz w:val="28"/>
          <w:szCs w:val="28"/>
        </w:rPr>
        <w:t>Модуль "СОВРЕМЕННАЯ МУЗЫКАЛЬНАЯ КУЛЬТУРА"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i/>
          <w:iCs/>
          <w:sz w:val="28"/>
          <w:szCs w:val="28"/>
        </w:rPr>
        <w:t>Современные обработки классической музыки</w:t>
      </w:r>
    </w:p>
    <w:p w:rsidR="00AC489B" w:rsidRPr="008E2D4D" w:rsidRDefault="00AC489B" w:rsidP="00AC489B">
      <w:pPr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Понятие обработки, творчество современных композиторов и исполнителей, обрабатывающих классическую музыку. Проблемная ситуация: зачем музыканты делают обработки классики?</w:t>
      </w:r>
    </w:p>
    <w:p w:rsidR="00AC489B" w:rsidRPr="008E2D4D" w:rsidRDefault="00AC489B" w:rsidP="00AC489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  <w:sectPr w:rsidR="00AC489B" w:rsidRPr="008E2D4D" w:rsidSect="00603BA6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AC489B" w:rsidRPr="008E2D4D" w:rsidRDefault="00AC489B" w:rsidP="00AC489B">
      <w:pPr>
        <w:ind w:firstLine="567"/>
        <w:rPr>
          <w:rFonts w:ascii="Times New Roman" w:hAnsi="Times New Roman" w:cs="Times New Roman"/>
          <w:b/>
        </w:rPr>
      </w:pPr>
      <w:r w:rsidRPr="008E2D4D">
        <w:rPr>
          <w:rFonts w:ascii="Times New Roman" w:hAnsi="Times New Roman" w:cs="Times New Roman"/>
          <w:b/>
        </w:rPr>
        <w:lastRenderedPageBreak/>
        <w:t>ТЕМАТИЧЕСКОЕ ПЛАНИРОВАНИЕ</w:t>
      </w:r>
    </w:p>
    <w:tbl>
      <w:tblPr>
        <w:tblW w:w="15877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9"/>
        <w:gridCol w:w="1174"/>
        <w:gridCol w:w="530"/>
        <w:gridCol w:w="1120"/>
        <w:gridCol w:w="1134"/>
        <w:gridCol w:w="1701"/>
        <w:gridCol w:w="1417"/>
        <w:gridCol w:w="1701"/>
        <w:gridCol w:w="1276"/>
        <w:gridCol w:w="2268"/>
        <w:gridCol w:w="1276"/>
        <w:gridCol w:w="1701"/>
      </w:tblGrid>
      <w:tr w:rsidR="00AC489B" w:rsidRPr="008E2D4D" w:rsidTr="00E30DA4">
        <w:tc>
          <w:tcPr>
            <w:tcW w:w="5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11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D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разделов и тем программы</w:t>
            </w:r>
          </w:p>
        </w:tc>
        <w:tc>
          <w:tcPr>
            <w:tcW w:w="27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  <w:b/>
                <w:bCs/>
              </w:rPr>
              <w:t>Репертуар 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  <w:b/>
                <w:bCs/>
              </w:rPr>
              <w:t>Дата 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  <w:b/>
                <w:bCs/>
              </w:rPr>
              <w:t>Виды деятельности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  <w:b/>
                <w:bCs/>
              </w:rPr>
              <w:t>Виды, формы контроля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  <w:b/>
                <w:bCs/>
              </w:rPr>
              <w:t>Электронные (цифровые) образовательные ресурсы</w:t>
            </w:r>
          </w:p>
        </w:tc>
      </w:tr>
      <w:tr w:rsidR="00AC489B" w:rsidRPr="008E2D4D" w:rsidTr="00E30DA4">
        <w:tc>
          <w:tcPr>
            <w:tcW w:w="57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D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E2D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2D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практические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D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слушания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D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пения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2D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музицирования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1. 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 в жизни человека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Чайковский П.И. Мелодия 2-й части симфонии № 4.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Дубравин, Суслов «Всюду музыка живет».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викторина: «Мелодия» из оперы «Орфей и Эвридика» К. Глюка, «Утро» Э. Грига, «Рассвет на Москве-реке» М.П. Мусоргского.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 произведениями изобразительного искусства.;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 на войне, музыка о войне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«Радуйся, Росско земле» (кант на заключение Ништадтского мира в 1721 г.) Хор из пролога оперы – «Родина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моя!» и «На зов своей родной земли…».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Русская народная песня «Солдатушки, бравы ребятушки»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Ария Сусанина из 4-го действия оперы «Велик и свят наш край родной» Народная солдатская песня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«Славны были наши деды».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Чтение учебных и художественных текстов, посвящённых военной музыке. Слушание, исполнение музыкальных произведений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военной тематики. Знакомство с историей их сочинения и исполнения.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2. 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Классическая музыка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Вокальная музыка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«Джульетта-девочка» из балета «Ромео Джульетта», портреты действующих лиц симфонической сказки «Петя и волк».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С.С. Прокофьев «Болтунья», Ф.Лещинская, Н. Кучинская «Лошадки»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С.С. Прокофьев «Вальс», «Танец с шалью (Па де шаль)» из балета «Золушка». М. Коваль «Семеро козлят» из оперы «Волк и семеро козлят».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3.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Музыка театра и кино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Опера. Главные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герои и номера оперного спектакля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Разыгрывание русской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народной шуточной песни «Как у наших у ворот».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Н.А. Римский-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Корсаков. 3 песня Леля из оперы «Снегурочка».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Н.А. Римский-Корсаков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песня Леля из оперы «Снегурочка».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фрагментов опер.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характера музыки сольной партии, роли и выразительных средств оркестрового сопровождения.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  <w:t>Знакомство с тембрами голосов оперных певцов. Освоение терминологии. Звучащие тесты и кроссворды на проверку знаний.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Электронная библиотека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Патриотическая и народная тема в театре и кино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Фрагменты из кантаты «Александр Невский» С. Прокофьева), напев Оптиной Пустыни «О, Преславного чудесе», народные песнопения «Там, где стоит, красуясь, ныне обитель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Троицы святой…».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Якушенко, Петрова «Розовая песенка», Казенин, Лаубе «Песенка солнечных зайчиков».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Величание Великому равноапостольному князю Владимиру и Великой равноапостольной княгине Ольге.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песен о Родине, нашей стране, исторических событиях и подвигах героев.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Российский общеобразовательный портал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4.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Музыкальная грамота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Исполнение песен. Игра «Угадай мелодию» на определение музыкальных произведений и композиторов, написавших эти произведения.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П.И. Чайковский «Утренняя молитва» из «Детского альбома»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Э. Григ. «Утро» из музыки к драме Г. Ибсена «Пер Гюнт». Григ «Заход солнца». Главные мелодии 2-й части из Симфонии № 4 П. Чайковского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Игра «Ритмическое эхо».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П.И. Чайковский «Нянина сказка» из «Детского альбома».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С.С. Прокофьев «Сказочка» из «Детской музыки».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5.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Музыка в жизни человека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Музыкальные пейзажи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П.И. Чайковский, А.К. Толстой «Благословляю вас, леса».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Дубравин, Суслов «Всюду музыка живет».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Н.А. Римский-Корсаков, стихи А.К. Толстой «Звонче жаворонка пенье»М.И. Глинка, Н. Кукольник «Жаворонок»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Устный опрос 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Музыкальный материал: «Болтунья» С.С. Прокофьев; «Петя и волк» симфоническая сказка С.С.Прокофьева.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Вокализация мелодий С.С. Прокофьева.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Песня; «Утро» Э.Грига; «Светит солнышко» А. Ермолова, сл. В. Орлова.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Разучивание, харáктерное исполнение песни— портретной зарисовки.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6.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Классическая музыка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Компози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торы — детям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М.И. Глинка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«Марш Черномора» из оперы «Руслан и Людмила».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Разыгрыван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русской народной шуточной песни «Как у наших у ворот».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М.И. Глинка.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Речитатив и ария Руслана из 2 действия оперы «Руслан и Людмила».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Вокализация,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мелодий инструментальных пьес со словами. Разучивание, исполнение песен.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 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Интернет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ресурсы http://georgysviridov.narod.ru/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Программная музыка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М.И. Глинка. Каватина Людмилы из оперы «Руслан и Людмила».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Е. Птичкин, М. 5.Пляцковский «Сказки гуляют по свету»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Г. Гладков, В. Луговой «Песня-спор»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Устный опрос 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http://georgysviridov.narod.ru/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7. 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Музыкальная грамота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Музыкальный язык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Песня «Чтоб выучиться пению», музыкальные попевки про нотный стан.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«Горошина» В. Красев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Музыкальное приветствие «Прозвенел звонок», песня Р. Роджерса «До, Ре, Ми» из к/ф. «Звуки музыки».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элементов музыкального языка для создания определённого образа, настроения в вокальных и инструментальных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импровизациях.;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Интернет-ресурсы http://www.bard.ru/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 нотах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Арию Снегурочки “С подружками по ягоду ходить” из оперы Римского - Корсакова “Снегурочка”.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Распевка Горошина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П. Чайковский "Звуки музыки"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контроль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8.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Духовная музыка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«Богородице Дево, радуйся» С.В.Рахманинов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Пение веснянок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Колокольные звоны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Прослеживание исполняемых мелодий по нотной записи. Анализ типа мелодического движения, особенностей ритма, темпа, динамики и т. д.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Устный опрос 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бтблиотека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Религиозные праздники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Н.А. Римский-Корсаков. Сцена сасляничного гулянья из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оперы «Снегурочка».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Пение масленичных песенок, веснянок, исполнение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 и забав, пословиц и поговорок русского народа об этом празднике.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Русская народная песня «Блины»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(с опорой на нотный текст), исполнение доступных вокальных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 духовной музыки.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 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9. 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Музыкальная грамота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Размер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П.И. Чайковский "Детский альбом"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Обухова Е. Э. "Песенка про звукоряд"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Толмачёва М. Песенка про ноты.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Устный опрос 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10.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Народная музыка России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Сказки, мифы и легенды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К.В. Глюк. Фрагменты из оперы «Орфей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Эвридика»: хор фурий, «Мелодия».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Е. Птичкин, М. Пляцковски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«Сказки гуляют по свету»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Луговой «Песня-спор"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В инструментальной музыке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на слух музыкальных интонаций речитативного характера.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 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lastRenderedPageBreak/>
              <w:t>10.2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Народные праздники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Н.А. Римский-Корсаков песни из оперы «Снегурочка».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Песни по ролям. Песня к масленице.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Разыгрывание русской народной шуточной песни «Как у наших у ворот».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11. 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 театра и кино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Балет. Хореография — искусство танца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Н.А. Римский-Корсаков. Вступление к опере-былине «Садко».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В. Тугаринов, В. Орлов «Я рисую море»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П.И. Чайковский. Танец феи Карабос и феи Сирени из балета-сказки «Спящая красавица».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Вокализация, пропевание музыкальных тем; исполнение ритмической партитуры— аккомпанемента к фрагменту балетной музыки.;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Устный опрос 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11.2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Опера. Главные герои и номера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оперного спектакля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Н.А. Римский-Корсаков. Каватина царя Берендея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«Полна, полна чудес могучая природа».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М.И. Глинка. «Марш Черномора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» из оперы «Руслан и Людмила»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  <w:t>В. Тугаринов, В. Орлов «Я рисую море»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Н.А. Римский-Корсаков. «Шествие царя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Берендея».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фрагментов опер. Определение характера музыки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сольной партии, роли и выразительных средств оркестрового сопровождения.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lastRenderedPageBreak/>
              <w:t>11.3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П. Чайковский Вальс из балета «Спящая красавица»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Отрывок из мюзикла «Звуки музыки» Роджерс.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Отрывок из мюзикла «Звуки музыки» Роджерс.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11.4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Опереттамюзикл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Мюзикл «Волк и семеро козлят» А. Рыбникова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Ария «Мамы козы» , песня «Волка и козлят»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Отрывок из мюзикла «Звуки музыки» Роджерс.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оперетты, мюзикла. Слушание фрагментов из оперетт, анализ характерных особенностей жанра.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Российский общеобразовательный портал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12. 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Классическая музыка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Оркестр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П.Чайковский, Концерт № 1 для фортепиано с оркестром, фрагмент 3-й части.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Народная песня «Веснянка»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Е. Адлер, В. Семернин «Наш оркестр» или С. Важов, М. Яснов «Песенка про оркестр».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Слушание музыки в исполнении оркестра. Просмотр видеозаписи. Диалог с учителем о роли дирижёра.;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  <w:t>«Я — дирижёр» — игра — имитация дирижёрских жестов во время звучания музыки.;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12.2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Шутка. Из Сюиты № 2 для оркестра. И.-С. Бах.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Д. Лейстер «Мальчик – флейтист»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Мелодия. Из оперы «Орфей и Эвридика». К. Глюк.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фрагментов в исполнении известныхмузыкантов-инструменталистов.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AC489B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12.3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Мелодия для скрипки и фортепиано. П. Чайковский.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Волшебный смычок, норвежская народная песня.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Скрипка. Р. Бойко, слова И. Михайлова.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Музыкальная викторина на знание конкретных произведений и их авторов,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определения тембров звучащих инструментов.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  <w:t>Разучивание, исполнение песен, посвящённых музыкальным инструментам.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lastRenderedPageBreak/>
              <w:t>12.4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С.С. Прокофьев. Вокальная импровизация на фразу «Снег идет».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Шаповаленко, Вратарев «Два веселых маляра».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А. Парцхаладзе «Утро».Я. Дубравин «Добрый день».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 т. д.). Характеристика музыкальных образов, музыкально-выразительных средств. Наблюдение за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развитием музыки. Определение жанра, формы.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 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Российский общеобразовательный портал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lastRenderedPageBreak/>
              <w:t>12.5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Григ. Фрагменты из сюиты «Пер Гюнт» к драме Г. Ибсена: «Утро»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Норвежская народная песня «Камертон»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Л. Бетховен. «Контрданс», 1-я часть сонаты № 14 («Лунной»), пьесы «Весело. Грустно», «К Элизе», песня «Сурок».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 т. д.). Характеристика музыкальных образов, музыкально-выразительных средств. Наблюдение за развитием музыки. Определение жанра, формы.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Устный опрос 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13. 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Музыкальная грамота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13.1.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Дополнительные обозначения в нотах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Й. Гайдн, П. Синявский «Мы дружим с музыкой»;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Ю. Энтин «Песенка козлят» из мюзикла «Волк и семеро козлят на новый лад»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Д. Кабалевский, З. Александрова «Чудо-музыка».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Устный опрос 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  <w:t>Контрольная работа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58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Модуль 14. </w:t>
            </w:r>
            <w:r w:rsidRPr="008E2D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Современная музыкальная культура</w:t>
            </w:r>
          </w:p>
        </w:tc>
      </w:tr>
      <w:tr w:rsidR="00AC489B" w:rsidRPr="008E2D4D" w:rsidTr="00E30DA4">
        <w:tc>
          <w:tcPr>
            <w:tcW w:w="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</w:rPr>
            </w:pPr>
            <w:r w:rsidRPr="008E2D4D">
              <w:rPr>
                <w:rFonts w:ascii="Times New Roman" w:hAnsi="Times New Roman" w:cs="Times New Roman"/>
              </w:rPr>
              <w:t>14.1.</w:t>
            </w:r>
          </w:p>
        </w:tc>
        <w:tc>
          <w:tcPr>
            <w:tcW w:w="11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Джаз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Дж. Гершвин «Острый ритм» и «Колыбельная Клары» из оперы «Порги и Бесс».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Д. Кабалевский, З. Александрова «Чудо-музыка».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Р. Роджерс, М. Цейтлина «Звуки музыки»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Устный опрос ;</w:t>
            </w:r>
            <w:r w:rsidRPr="008E2D4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489B" w:rsidRPr="008E2D4D" w:rsidTr="00E30DA4">
        <w:tc>
          <w:tcPr>
            <w:tcW w:w="1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C489B" w:rsidRPr="008E2D4D" w:rsidRDefault="00AC489B" w:rsidP="00E30D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D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AC489B" w:rsidRPr="008E2D4D" w:rsidRDefault="00AC489B" w:rsidP="00AC489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  <w:sectPr w:rsidR="00AC489B" w:rsidRPr="008E2D4D" w:rsidSect="00603BA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AC489B" w:rsidRPr="008E2D4D" w:rsidRDefault="00AC489B" w:rsidP="00AC489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4 класс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346" w:line="283" w:lineRule="auto"/>
        <w:ind w:right="288"/>
        <w:rPr>
          <w:sz w:val="28"/>
          <w:szCs w:val="28"/>
        </w:rPr>
      </w:pPr>
      <w:r w:rsidRPr="008E2D4D">
        <w:rPr>
          <w:rFonts w:ascii="Times New Roman" w:eastAsia="Times New Roman" w:hAnsi="Times New Roman"/>
          <w:b/>
          <w:sz w:val="28"/>
          <w:szCs w:val="28"/>
        </w:rPr>
        <w:t>Модуль «МУЗЫКА В ЖИЗНИ ЧЕЛОВЕКА»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Музыкальные пейзажи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Танцы, игры и веселье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Музыка — игра звуками. Танец — искусство и радость движения. Примеры популярных танцев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192" w:line="286" w:lineRule="auto"/>
        <w:ind w:right="720"/>
        <w:rPr>
          <w:sz w:val="28"/>
          <w:szCs w:val="28"/>
        </w:rPr>
      </w:pP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b/>
          <w:sz w:val="28"/>
          <w:szCs w:val="28"/>
        </w:rPr>
        <w:t>Mодуль «МУЗЫКАЛЬНАЯ ГРАМОТА»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Мелодия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Мотив, музыкальная фраза. Поступенное, плавное движение мелодии, скачки. Мелодический рисунок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Интервалы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Дополнительные обозначения в нотах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Реприза, фермата, вольта, украшения (трели, форшлаги)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Вариации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Варьирование как принцип развития. Тема. Вариации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190" w:line="281" w:lineRule="auto"/>
        <w:ind w:right="432"/>
        <w:rPr>
          <w:sz w:val="28"/>
          <w:szCs w:val="28"/>
        </w:rPr>
      </w:pP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b/>
          <w:sz w:val="28"/>
          <w:szCs w:val="28"/>
        </w:rPr>
        <w:t xml:space="preserve">Модуль "КЛАССИЧЕСКАЯ МУЗЫКА"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Вокальная музыка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C489B" w:rsidRPr="008E2D4D" w:rsidRDefault="00AC489B" w:rsidP="00AC489B">
      <w:pPr>
        <w:autoSpaceDE w:val="0"/>
        <w:autoSpaceDN w:val="0"/>
        <w:spacing w:before="70"/>
        <w:ind w:left="180" w:right="576"/>
        <w:rPr>
          <w:sz w:val="28"/>
          <w:szCs w:val="28"/>
        </w:rPr>
      </w:pP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Симфоническая музыка </w:t>
      </w:r>
      <w:r w:rsidRPr="008E2D4D">
        <w:rPr>
          <w:sz w:val="28"/>
          <w:szCs w:val="28"/>
        </w:rPr>
        <w:br/>
      </w:r>
      <w:r w:rsidRPr="008E2D4D">
        <w:rPr>
          <w:rFonts w:ascii="Times New Roman" w:eastAsia="Times New Roman" w:hAnsi="Times New Roman"/>
          <w:sz w:val="28"/>
          <w:szCs w:val="28"/>
        </w:rPr>
        <w:t xml:space="preserve">Симфонический оркестр. Тембры, группы инструментов. Симфония, симфоническая картина </w:t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Композиторы — детям </w:t>
      </w:r>
      <w:r w:rsidRPr="008E2D4D">
        <w:rPr>
          <w:sz w:val="28"/>
          <w:szCs w:val="28"/>
        </w:rPr>
        <w:br/>
      </w:r>
      <w:r w:rsidRPr="008E2D4D">
        <w:rPr>
          <w:rFonts w:ascii="Times New Roman" w:eastAsia="Times New Roman" w:hAnsi="Times New Roman"/>
          <w:sz w:val="28"/>
          <w:szCs w:val="28"/>
        </w:rPr>
        <w:t>Детская музыка П. И. Чайковского, С. С. Прокофьева, Д. Б. Кабалевского и др. Понятие жанра.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70" w:line="281" w:lineRule="auto"/>
        <w:ind w:right="432"/>
        <w:rPr>
          <w:sz w:val="28"/>
          <w:szCs w:val="28"/>
        </w:rPr>
      </w:pPr>
      <w:r w:rsidRPr="008E2D4D">
        <w:rPr>
          <w:rFonts w:ascii="Times New Roman" w:eastAsia="Times New Roman" w:hAnsi="Times New Roman"/>
          <w:sz w:val="28"/>
          <w:szCs w:val="28"/>
        </w:rPr>
        <w:t xml:space="preserve">Песня, танец, марш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Вокальная музыка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70" w:line="288" w:lineRule="auto"/>
        <w:ind w:right="94"/>
        <w:rPr>
          <w:sz w:val="28"/>
          <w:szCs w:val="28"/>
        </w:rPr>
      </w:pPr>
      <w:r w:rsidRPr="008E2D4D">
        <w:rPr>
          <w:sz w:val="28"/>
          <w:szCs w:val="28"/>
        </w:rPr>
        <w:lastRenderedPageBreak/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Инструментальная музыка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Жанры камерной инструментальной музыки: этюд, пьеса. Альбом. Цикл. Сюита. Соната. Квартет </w:t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Программная музыка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Программная музыка. Программное название, известный сюжет, литературный эпиграф </w:t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Музыкальные инструменты. Скрипка, виолончель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Русские композиторы-классики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Творчество выдающихся отечественных композиторов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Европейские композиторы-классики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Творчество выдающихся зарубежных композиторов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>Мастерство исполнителя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line="262" w:lineRule="auto"/>
        <w:ind w:right="-427"/>
        <w:rPr>
          <w:sz w:val="28"/>
          <w:szCs w:val="28"/>
        </w:rPr>
      </w:pP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Творчество выдающихся исполнителей — певцов, инструменталистов, дирижёров. Консерватория, филармония, Конкурс имени П. И. Чайковского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190" w:line="281" w:lineRule="auto"/>
        <w:ind w:right="-285"/>
        <w:rPr>
          <w:sz w:val="28"/>
          <w:szCs w:val="28"/>
        </w:rPr>
      </w:pP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b/>
          <w:sz w:val="28"/>
          <w:szCs w:val="28"/>
        </w:rPr>
        <w:t xml:space="preserve">Модуль "ДУХОВНАЯ МУЗЫКА"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Звучание храма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Колокола. Колокольные звоны (благовест, трезвон и др.). Звонарские приговорки. Колокольность в музыке русских композиторов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Искусство Русской православной церкви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Музыка в православном храме. Традиции исполнения, жанры (тропарь, стихира, величание и др.).</w:t>
      </w:r>
    </w:p>
    <w:p w:rsidR="00AC489B" w:rsidRPr="008E2D4D" w:rsidRDefault="00AC489B" w:rsidP="00AC489B">
      <w:pPr>
        <w:autoSpaceDE w:val="0"/>
        <w:autoSpaceDN w:val="0"/>
        <w:spacing w:before="70" w:line="271" w:lineRule="auto"/>
        <w:ind w:left="180" w:right="-143" w:hanging="180"/>
        <w:rPr>
          <w:sz w:val="28"/>
          <w:szCs w:val="28"/>
        </w:rPr>
      </w:pPr>
      <w:r w:rsidRPr="008E2D4D">
        <w:rPr>
          <w:rFonts w:ascii="Times New Roman" w:eastAsia="Times New Roman" w:hAnsi="Times New Roman"/>
          <w:sz w:val="28"/>
          <w:szCs w:val="28"/>
        </w:rPr>
        <w:t xml:space="preserve">Музыка и живопись, посвящённые святым. Образы Христа, Богодицы </w:t>
      </w:r>
      <w:r w:rsidRPr="008E2D4D">
        <w:rPr>
          <w:sz w:val="28"/>
          <w:szCs w:val="28"/>
        </w:rPr>
        <w:br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Религиозные праздники </w:t>
      </w:r>
      <w:r w:rsidRPr="008E2D4D">
        <w:rPr>
          <w:sz w:val="28"/>
          <w:szCs w:val="28"/>
        </w:rPr>
        <w:br/>
      </w:r>
      <w:r w:rsidRPr="008E2D4D">
        <w:rPr>
          <w:rFonts w:ascii="Times New Roman" w:eastAsia="Times New Roman" w:hAnsi="Times New Roman"/>
          <w:sz w:val="28"/>
          <w:szCs w:val="28"/>
        </w:rPr>
        <w:t>Праздничная служба, вокальная (в том числе хоровая) музыка религиозного содержания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192" w:line="281" w:lineRule="auto"/>
        <w:ind w:right="-285"/>
        <w:rPr>
          <w:sz w:val="28"/>
          <w:szCs w:val="28"/>
        </w:rPr>
      </w:pP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b/>
          <w:sz w:val="28"/>
          <w:szCs w:val="28"/>
        </w:rPr>
        <w:t>Модуль «НАРОДНАЯ МУЗЫКА РОССИИ»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Жанры музыкального фольклора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Фольклорные жанры, общие для всех народов: лирические, трудовые, колыбельные песни, танцы и пляски. Традиционные музыкальные инструменты.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Русские народные музыкальные инструменты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Народные музыкальные инструменты (балалайка, рожок, свирель, гусли, гармонь, ложки).Инструментальные наигрыши. Плясовые мелодии.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Первые артисты, народный театр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Скоморохи. Ярмарочный балаган. Вертеп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Фольклор в творчестве профессиональных музыкантов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Собиратели фольклора. Народные мелодии в обработке композиторов. Народные </w:t>
      </w:r>
      <w:r w:rsidRPr="008E2D4D">
        <w:rPr>
          <w:rFonts w:ascii="Times New Roman" w:eastAsia="Times New Roman" w:hAnsi="Times New Roman"/>
          <w:sz w:val="28"/>
          <w:szCs w:val="28"/>
        </w:rPr>
        <w:lastRenderedPageBreak/>
        <w:t>жанры, интонации как основа для композиторского творчества.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Сказки, мифы и легенды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Народные праздники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Обряды, игры, хороводы, праздничная символика — на примере одного или нескольких народных праздников</w:t>
      </w:r>
    </w:p>
    <w:p w:rsidR="00AC489B" w:rsidRPr="008E2D4D" w:rsidRDefault="00AC489B" w:rsidP="00AC489B">
      <w:pPr>
        <w:autoSpaceDE w:val="0"/>
        <w:autoSpaceDN w:val="0"/>
        <w:spacing w:before="190" w:line="274" w:lineRule="auto"/>
        <w:ind w:left="180" w:right="-143"/>
        <w:rPr>
          <w:sz w:val="28"/>
          <w:szCs w:val="28"/>
        </w:rPr>
      </w:pPr>
      <w:r w:rsidRPr="008E2D4D">
        <w:rPr>
          <w:rFonts w:ascii="Times New Roman" w:eastAsia="Times New Roman" w:hAnsi="Times New Roman"/>
          <w:b/>
          <w:sz w:val="28"/>
          <w:szCs w:val="28"/>
        </w:rPr>
        <w:t xml:space="preserve">Модуль "МУЗЫКА ТЕАТРА И КИНО" </w:t>
      </w:r>
      <w:r w:rsidRPr="008E2D4D">
        <w:rPr>
          <w:sz w:val="28"/>
          <w:szCs w:val="28"/>
        </w:rPr>
        <w:br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Сюжет музыкального спектакля </w:t>
      </w:r>
      <w:r w:rsidRPr="008E2D4D">
        <w:rPr>
          <w:sz w:val="28"/>
          <w:szCs w:val="28"/>
        </w:rPr>
        <w:br/>
      </w:r>
      <w:r w:rsidRPr="008E2D4D">
        <w:rPr>
          <w:rFonts w:ascii="Times New Roman" w:eastAsia="Times New Roman" w:hAnsi="Times New Roman"/>
          <w:sz w:val="28"/>
          <w:szCs w:val="28"/>
        </w:rPr>
        <w:t>Либретто. Развитие музыки в соответствии с сюжетом. Действия исцены в опере и балете.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70" w:line="283" w:lineRule="auto"/>
        <w:ind w:right="144"/>
        <w:rPr>
          <w:sz w:val="28"/>
          <w:szCs w:val="28"/>
        </w:rPr>
      </w:pPr>
      <w:r w:rsidRPr="008E2D4D">
        <w:rPr>
          <w:rFonts w:ascii="Times New Roman" w:eastAsia="Times New Roman" w:hAnsi="Times New Roman"/>
          <w:sz w:val="28"/>
          <w:szCs w:val="28"/>
        </w:rPr>
        <w:t xml:space="preserve">Контрастные образы, лейтмотивы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Балет. Хореография — искусство танца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Оперетта, мюзикл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История возникновения и особенности жанра. Отдельные номера из оперетт И. Штрауса, И. Кальмана, мюзиклов Р. Роджерса, Ф. Лоу и др.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before="190"/>
        <w:rPr>
          <w:sz w:val="28"/>
          <w:szCs w:val="28"/>
        </w:rPr>
      </w:pP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b/>
          <w:sz w:val="28"/>
          <w:szCs w:val="28"/>
        </w:rPr>
        <w:t xml:space="preserve">Модуль "СОВРЕМЕННЯ МУЗЫКАЛЬНАЯ КУЛЬТУРА"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Современные обработки классической музыки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</w:t>
      </w:r>
    </w:p>
    <w:p w:rsidR="00AC489B" w:rsidRPr="008E2D4D" w:rsidRDefault="00AC489B" w:rsidP="00AC489B">
      <w:pPr>
        <w:autoSpaceDE w:val="0"/>
        <w:autoSpaceDN w:val="0"/>
        <w:spacing w:before="190" w:line="262" w:lineRule="auto"/>
        <w:ind w:left="180" w:right="424"/>
        <w:rPr>
          <w:rFonts w:ascii="Times New Roman" w:eastAsia="Times New Roman" w:hAnsi="Times New Roman"/>
          <w:b/>
          <w:sz w:val="28"/>
          <w:szCs w:val="28"/>
        </w:rPr>
      </w:pPr>
      <w:r w:rsidRPr="008E2D4D">
        <w:rPr>
          <w:rFonts w:ascii="Times New Roman" w:eastAsia="Times New Roman" w:hAnsi="Times New Roman"/>
          <w:b/>
          <w:sz w:val="28"/>
          <w:szCs w:val="28"/>
        </w:rPr>
        <w:t>Модуль « МУЗЫКА НАРОДОВ МИРА»</w:t>
      </w:r>
    </w:p>
    <w:p w:rsidR="00AC489B" w:rsidRPr="008E2D4D" w:rsidRDefault="00AC489B" w:rsidP="00AC489B">
      <w:pPr>
        <w:autoSpaceDE w:val="0"/>
        <w:autoSpaceDN w:val="0"/>
        <w:spacing w:before="190" w:line="262" w:lineRule="auto"/>
        <w:ind w:left="180" w:right="424"/>
        <w:rPr>
          <w:sz w:val="28"/>
          <w:szCs w:val="28"/>
        </w:rPr>
      </w:pPr>
      <w:r w:rsidRPr="008E2D4D">
        <w:rPr>
          <w:rFonts w:ascii="Times New Roman" w:eastAsia="Times New Roman" w:hAnsi="Times New Roman"/>
          <w:i/>
          <w:sz w:val="28"/>
          <w:szCs w:val="28"/>
        </w:rPr>
        <w:t>Музыка наших соседей</w:t>
      </w:r>
    </w:p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line="288" w:lineRule="auto"/>
        <w:rPr>
          <w:rFonts w:ascii="Times New Roman" w:eastAsia="Times New Roman" w:hAnsi="Times New Roman"/>
          <w:sz w:val="28"/>
          <w:szCs w:val="28"/>
        </w:rPr>
        <w:sectPr w:rsidR="00AC489B" w:rsidRPr="008E2D4D" w:rsidSect="00603BA6"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Фольклор и музыкальные традиции Белоруссии, Украины, Прибалтики(песни, танцы, обычаи, музыкальные инструменты)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Кавказские мелодии и ритмы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Музыкальные традиции и праздники, народные инструменты и жанры. Композиторы и музыканты-исполнители Грузии, Армении, Азербайджана. Близость музыкальной культуры этих стран с российскими республиками Северного Кавказа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Музыка Японии и Китая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Музыка Средней Азии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Музыкальные традиции и праздники, народные инструменты и современные </w:t>
      </w:r>
      <w:r w:rsidRPr="008E2D4D">
        <w:rPr>
          <w:rFonts w:ascii="Times New Roman" w:eastAsia="Times New Roman" w:hAnsi="Times New Roman"/>
          <w:sz w:val="28"/>
          <w:szCs w:val="28"/>
        </w:rPr>
        <w:lastRenderedPageBreak/>
        <w:t>исполнители Казахстана, Киргизии, и других стран региона.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Певец своего народа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Интонации народной музыки в творчестве зарубежных композиторов — ярких представителей национального музыкального стиля своей страны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i/>
          <w:sz w:val="28"/>
          <w:szCs w:val="28"/>
        </w:rPr>
        <w:t xml:space="preserve">Диалог культур </w:t>
      </w:r>
      <w:r w:rsidRPr="008E2D4D">
        <w:rPr>
          <w:sz w:val="28"/>
          <w:szCs w:val="28"/>
        </w:rPr>
        <w:br/>
      </w:r>
      <w:r w:rsidRPr="008E2D4D">
        <w:rPr>
          <w:sz w:val="28"/>
          <w:szCs w:val="28"/>
        </w:rPr>
        <w:tab/>
      </w:r>
      <w:r w:rsidRPr="008E2D4D">
        <w:rPr>
          <w:rFonts w:ascii="Times New Roman" w:eastAsia="Times New Roman" w:hAnsi="Times New Roman"/>
          <w:sz w:val="28"/>
          <w:szCs w:val="28"/>
        </w:rPr>
        <w:t xml:space="preserve"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C489B" w:rsidRPr="008E2D4D" w:rsidRDefault="00AC489B" w:rsidP="00AC489B">
      <w:pPr>
        <w:autoSpaceDE w:val="0"/>
        <w:autoSpaceDN w:val="0"/>
        <w:spacing w:after="258" w:line="233" w:lineRule="auto"/>
      </w:pPr>
      <w:r w:rsidRPr="008E2D4D">
        <w:rPr>
          <w:rFonts w:ascii="Times New Roman" w:eastAsia="Times New Roman" w:hAnsi="Times New Roman"/>
          <w:b/>
          <w:w w:val="101"/>
          <w:sz w:val="19"/>
        </w:rPr>
        <w:lastRenderedPageBreak/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562"/>
        <w:gridCol w:w="1440"/>
        <w:gridCol w:w="2234"/>
        <w:gridCol w:w="804"/>
        <w:gridCol w:w="2150"/>
        <w:gridCol w:w="1224"/>
        <w:gridCol w:w="1382"/>
      </w:tblGrid>
      <w:tr w:rsidR="00AC489B" w:rsidRPr="008E2D4D" w:rsidTr="00E30DA4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144"/>
              <w:jc w:val="center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№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п/п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300"/>
              <w:jc w:val="both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Количество часов</w:t>
            </w:r>
          </w:p>
        </w:tc>
        <w:tc>
          <w:tcPr>
            <w:tcW w:w="5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Репертуар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Дата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изучения</w:t>
            </w:r>
          </w:p>
        </w:tc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Виды деятельности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Виды, формы 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Электронные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(цифровые)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образовательные ресурсы</w:t>
            </w:r>
          </w:p>
        </w:tc>
      </w:tr>
      <w:tr w:rsidR="00AC489B" w:rsidRPr="008E2D4D" w:rsidTr="00E30DA4">
        <w:trPr>
          <w:trHeight w:hRule="exact" w:val="576"/>
        </w:trPr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практические работы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для слушания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для пения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для музицирования</w:t>
            </w: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1.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Классическая музыка</w:t>
            </w:r>
          </w:p>
        </w:tc>
      </w:tr>
      <w:tr w:rsidR="00AC489B" w:rsidRPr="008E2D4D" w:rsidTr="00E30DA4">
        <w:trPr>
          <w:trHeight w:hRule="exact" w:val="188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Вокальная музыка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Симфония № 4,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главная мелодия 2-й части. П.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Чайковский.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«Жаворонок». М. Глинка, слова Н. Кукольника.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Русские народные песни:«Колыбельная» в обраб.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Лядова,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«У зори-то, у зореньки»,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«Солдатушки, бравы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ребятушки», «Милый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мой хоровод», «А мы просо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сеяли» в обраб. М. Балакирева, Н. Римского-Корсакова.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2.09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жанрами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вокальной музыки. Слушание вокальных произведений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композиторов-классиков.;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Симфоническая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Концерт № 3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фортепиано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оркестром, главная мелодия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1-й части. С.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Рахманинов.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«Вокализ». С.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Рахманинов.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«Жаворонок». М. Глинка, слова Н. Кукольника.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Русские народные песни:«Колыбельная» в обраб.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Лядова,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«У зори-то, у зореньки»,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«Солдатушки, бравы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ребятушки», «Милый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мой хоровод», «А мы просо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сеяли» в обраб. М. Балакирева, Н. Римского-Корсакова.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9.09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составом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симфонического оркестра, группами инструментов.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Определение на слух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тембров инструментов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симфонического оркестра.;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2.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Народная музыка России</w:t>
            </w:r>
          </w:p>
        </w:tc>
      </w:tr>
      <w:tr w:rsidR="00AC489B" w:rsidRPr="008E2D4D" w:rsidTr="00E30DA4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Жанры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музыкального фольклора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Концерт № 1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фортепиано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оркестром, фрагмент 3-й час​ти. П.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Чайковский.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«Камаринская»,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«Мужик на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гармонике играет». П. Чайков​ский.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«Звонче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жаворонка пенье».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Н. Римский-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Корсаков, слова А. Толстого.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Русские народные песни:«Колыбельная» в обраб.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Лядова,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«У зори-то, у зореньки»,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«Солдатушки, бравы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ребятушки», «Милый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мой хоровод», «А мы просо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сеяли» в обраб. М. Балакирева, Н. Римского-Корсакова.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16.09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Различение на слух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контрастных по характеру фольклорных жанров: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колыбельная, трудовая,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лирическая, плясовая.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Определение, характеристика типичных элементов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музыкального языка (темп, ритм, мелодия, динамика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 др.), состава исполнителей.;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50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28"/>
        </w:trPr>
        <w:tc>
          <w:tcPr>
            <w:tcW w:w="15502" w:type="dxa"/>
            <w:gridSpan w:val="1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3.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Музыкальная грамота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sectPr w:rsidR="00AC489B" w:rsidRPr="008E2D4D" w:rsidSect="00603BA6">
          <w:pgSz w:w="16840" w:h="11900"/>
          <w:pgMar w:top="282" w:right="640" w:bottom="116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562"/>
        <w:gridCol w:w="1440"/>
        <w:gridCol w:w="2234"/>
        <w:gridCol w:w="804"/>
        <w:gridCol w:w="2150"/>
        <w:gridCol w:w="1224"/>
        <w:gridCol w:w="1382"/>
      </w:tblGrid>
      <w:tr w:rsidR="00AC489B" w:rsidRPr="008E2D4D" w:rsidTr="00E30DA4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Мелодия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Концерт № 1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фортепиано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оркестром, фрагмент 3-й час​ти. П.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Чайковский.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«Камаринская»,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«Мужик на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гармонике играет». П. Чайков​ский.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«Звонче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жаворонка пенье».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Н. Римский-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Корсаков, слова А. Толстого.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Русские народные песни:«Колыбельная» в обраб.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Лядова,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«У зори-то, у зореньки»,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«Солдатушки, бравы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ребятушки», «Милый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мой хоровод», «А мы просо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сеяли» в обраб. М. Балакирева, Н. Римского-Корсакова.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23.09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Определение на слух,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прослеживание по нотной записи мелодических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рисунков с поступенным, плавным движением,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скачками, остановками.;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Интервалы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Концерт № 1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фортепиано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оркестром, фрагмент 3-й час​ти. П.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Чайковский.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«Камаринская»,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«Мужик на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гармонике играет». П. Чайков​ский.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народные песни: «Славны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были наши деды»,«Вспомним,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братцы, Русь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славу!».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Русские народные песни:«Колыбельная» в обраб.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Лядова,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«У зори-то, у зореньки»,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«Солдатушки, бравы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ребятушки», «Милый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мой хоровод», «А мы просо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сеяли» в обраб. М. Балакирева, Н. Римского-Корсакова.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30.09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Освоение понятия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«интервал». Анализ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ступеневого состава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мажорной и минорной гаммы (тон-полутон).;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4.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Музыка в жизни человека</w:t>
            </w:r>
          </w:p>
        </w:tc>
      </w:tr>
      <w:tr w:rsidR="00AC489B" w:rsidRPr="008E2D4D" w:rsidTr="00E30DA4">
        <w:trPr>
          <w:trHeight w:hRule="exact" w:val="18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Музыкальные пейзажи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«Баркарола» (Июнь) из цикла «Времена года». П. Чайков​</w:t>
            </w:r>
            <w:r w:rsidRPr="008E2D4D">
              <w:rPr>
                <w:rFonts w:ascii="DejaVu Serif" w:eastAsia="DejaVu Serif" w:hAnsi="DejaVu Serif"/>
                <w:w w:val="97"/>
                <w:sz w:val="16"/>
              </w:rPr>
              <w:t>‐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ский.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народные песни: «Славны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были наши деды»,«Вспомним,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братцы, Русь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славу!».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Русские народные песни: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«Сквозь волнистые туманы»,«Зим​ний вечер»; «Зимняя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дорога». В. Шебалин, стихи А. Пушкина; «Зим​няя дорога». Ц.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Кюи, стихи А. Пушкина;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«Зимний вечер». М. Яков​лев, стихи А. Пушкина.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7.10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Двигательная импровизация, пластическое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интонирование.;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Танцы, игры и веселье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«Пляска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скоморохов» из оперы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«Снегурочка». Н.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Римский-Корсаков.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«Вечерняя песня». М. Мусоргский,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слова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Плещеева.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Русские народные песни: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«Сквозь волнистые туманы»,«Зим​ний вечер»; «Зимняя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дорога». В. Шебалин, стихи А. Пушкина; «Зим​няя дорога». Ц.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Кюи, стихи А. Пушкина;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«Зимний вечер». М. Яков​лев, стихи А. Пушкина.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14.10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Проблемная ситуация: зачем люди танцуют?;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5.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Классическая музыка</w:t>
            </w:r>
          </w:p>
        </w:tc>
      </w:tr>
      <w:tr w:rsidR="00AC489B" w:rsidRPr="008E2D4D" w:rsidTr="00E30DA4">
        <w:trPr>
          <w:trHeight w:hRule="exact" w:val="167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5.1.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Композиторы —детям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Симфония № 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(«Богатырская»),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фрагмент 1-й части. А. Боро​дин.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«Вечерняя песня». М. Мусоргский,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слова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Плещеева.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Русские народные песни: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«Сквозь волнистые туманы»,«Зим​ний вечер»; «Зимняя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дорога». В. Шебалин, стихи А. Пушкина; «Зим​няя дорога». Ц.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Кюи, стихи А. Пушкина;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«Зимний вечер». М. Яков​лев, стихи А. Пушкина.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21.10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музыки,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определение основного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характера, музыкально-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выразительных средств,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использованных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композитором. Подбор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эпитетов, иллюстраций 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музыке. Определение жанра.;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562"/>
        <w:gridCol w:w="1440"/>
        <w:gridCol w:w="2234"/>
        <w:gridCol w:w="804"/>
        <w:gridCol w:w="2150"/>
        <w:gridCol w:w="1224"/>
        <w:gridCol w:w="1382"/>
      </w:tblGrid>
      <w:tr w:rsidR="00AC489B" w:rsidRPr="008E2D4D" w:rsidTr="00E30DA4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Вокальная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«Девицы,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красавицы», «Уж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как по мосту,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мосточку», хоры из оперы «Евгений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Онегин». П.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Чайковский.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«Болтунья». С.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Прокофьев, слова А. Барто.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Русские народные песни: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«Сквозь волнистые туманы»,«Зим​ний вечер»; «Зимняя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дорога». В. Шебалин, стихи А. Пушкина; «Зим​няя дорога». Ц.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Кюи, стихи А. Пушкина;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«Зимний вечер». М. Яков​лев, стихи А. Пушкина.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4.11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Определение на слух типов человеческих голосов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(детские, мужские, женские), тембров голосов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профессиональных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вокалистов.;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8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Инструментальная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Три чуда»,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вступление ко II действию оперы«Сказка о царе Салтане». Н.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Римский-Корсаков.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«Болтунья». С.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Прокофьев, слова А. Барто.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Русские народные песни: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«Сквозь волнистые туманы»,«Зим​ний вечер»; «Зимняя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дорога». В. Шебалин, стихи А. Пушкина; «Зим​няя дорога». Ц.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Кюи, стихи А. Пушкина;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«Зимний вечер». М. Яков​лев, стихи А. Пушкина.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11.11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жанрами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камерной инструментальной музыки. Слушание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произведений композиторов-классиков. Определение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комплекса выразительных средств. Описание своего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впечатления от восприятия.;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Программная музыка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«У камелька»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(Январь) из цикла«Времена года». П. Чайков​ский.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«Аве Мария». Ф. Шуберт, слова В. Скотта, пер.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Плещеева.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«Полонез»(ля мажор);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Мазурки № 47 (ля минор), №48 (фа мажор), № 1 (си-бемоль мажор). Ф. Шопен.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18.11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Рисование образов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программной музыки.;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Музыкальные инструменты.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Скрипка,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виолончель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«Зимнее утро» из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«Детского альбома». П. Чайковский.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«Аве Мария». Ф. Шуберт, слова В. Скотта, пер.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Плещеева.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«Полонез»(ля мажор);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Мазурки № 47 (ля минор), №48 (фа мажор), № 1 (си-бемоль мажор). Ф. Шопен.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25.11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Игра-имитация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исполнительских движений во время звучания музыки.;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</w:t>
            </w:r>
          </w:p>
        </w:tc>
        <w:tc>
          <w:tcPr>
            <w:tcW w:w="13040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6.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Современная музыкальная культура</w:t>
            </w:r>
          </w:p>
        </w:tc>
      </w:tr>
      <w:tr w:rsidR="00AC489B" w:rsidRPr="008E2D4D" w:rsidTr="00E30D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6.1.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Современные обработки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классической музыки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«Пастораль»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Музыкальных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иллюстраций 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повести А. Пуш​кина«Метель». Г.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Свиридов.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«Аве Мария». Ф. Шуберт, слова В. Скотта, пер. 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Плещеева.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«Полонез»(ля мажор);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Мазурки № 47 (ля минор), №48 (фа мажор), № 1 (си-бемоль мажор). Ф. Шопен.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2.12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Различение музыки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классической и её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современной обработки.;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 xml:space="preserve">Модуль 7.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Духовная музыка</w:t>
            </w:r>
          </w:p>
        </w:tc>
      </w:tr>
      <w:tr w:rsidR="00AC489B" w:rsidRPr="008E2D4D" w:rsidTr="00E30DA4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7.1.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Звучание храма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«Светлый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праздник», фрагмент финала Сюиты-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фантазии для двух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фортепиано. С.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Рахманинов.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Народные песни:«Исходила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младешенъка»,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«Тонкая рябина», русские;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«Пастушка»,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французская, 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обраб. Ж.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Векерлена и др.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Тропарь праздника Пасхи.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9.12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Обобщение жизненного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опыта, связанного со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звучанием колоколов. Диалог с учителем о традициях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изготовления колоколов,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значении колокольного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звона. Знакомство с видами колокольных звонов.;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562"/>
        <w:gridCol w:w="1440"/>
        <w:gridCol w:w="2234"/>
        <w:gridCol w:w="804"/>
        <w:gridCol w:w="2150"/>
        <w:gridCol w:w="1224"/>
        <w:gridCol w:w="1382"/>
      </w:tblGrid>
      <w:tr w:rsidR="00AC489B" w:rsidRPr="008E2D4D" w:rsidTr="00E30DA4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7.2.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Искусство Русской православной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церкви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«Богородице Дево, радуйся» № 6 из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«Всенощной». С. Рахмани​нов.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Народные песни:«Исходила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младешенъка»,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«Тонкая рябина», русские;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«Пастушка»,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французская, 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обраб. Ж.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Векерлена и др.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Г. Фиртич «Песня капитана Врунгеля», «Песня 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названиях кораблей»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 «Приключения капитана Врунгеля»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16.12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Разучивание, исполнение вокальных произведений религиозной тематики,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сравнение церковных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мелодий и народных песен, мелодий светской музыки.;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88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7.3.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Религиозные праздники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«Ангел вопияше», молитва. П.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Чесноков.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Народные песни:«Исходила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младешенъка»,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«Тонкая рябина», русские;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«Пастушка»,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французская, 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обраб. Ж.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Векерлена и др.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Г. Фиртич «Песня капитана Врунгеля», «Песня 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названиях кораблей»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мультфильма «Приключения капитана Врунгеля»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23.12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музыкальных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фрагментов праздничных богослужений, определение характера музыки, её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религиозного содержания.;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8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8.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 Народная музыка России</w:t>
            </w:r>
          </w:p>
        </w:tc>
      </w:tr>
      <w:tr w:rsidR="00AC489B" w:rsidRPr="008E2D4D" w:rsidTr="00E30DA4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8.1.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народные музыкальные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инструменты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«Персидский хор» из оперы «Руслан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Людмила». М.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Глинка.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«Колыбельная» и«Танец с саблями»из балета «Гаянэ». А. Хача​турян.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«Пожелания друзьями,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«Музыкант».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Слова и музыка Б.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Окуд​жавы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Г. Гладков «Новогодняя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песенка» из кинофильма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«Джентльмены удачи»,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«Точка, точка, запятая» из одноименного кинофильма,«Песня о волшебниках» из кинофильма «Новогодние приключения Маши и Вити»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13.01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внешним видом, особенностями исполнения и звучания русских народных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инструментов.;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8.2.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right="144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Первые артисты, народный театр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«Персидский хор» из оперы «Руслан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Людмила». М.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Глинка.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«Колыбельная» и«Танец с саблями»из балета «Гаянэ». А. Хача​турян.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«Пожелания друзьями,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«Музыкант».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Слова и музыка Б.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Окуд​жавы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Г. Гладков «Новогодняя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песенка» из кинофильма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«Джентльмены удачи»,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«Точка, точка, запятая» из одноименного кинофильма,«Песня о волшебниках» из кинофильма «Новогодние приключения Маши и Вити»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20.01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Чтение учебных, справочных текстов по теме. Диалог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 учителем.;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8.3.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Фольклор в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творчестве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профессиональных музыкантов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«Персидский хор» из оперы «Руслан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Людмила». М.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Глинка.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«Колыбельная» и«Танец с саблями»из балета «Гаянэ». А. Хача​турян.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«Песня о друге». Слова и музыка В. Высоцкого.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Г. Гладков «Новогодняя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песенка» из кинофильма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«Джентльмены удачи»,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«Точка, точка, запятая» из одноименного кинофильма,«Песня о волшебниках» из кинофильма «Новогодние приключения Маши и Вити»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27.01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Диалог с учителем 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значении фольклористики. Чтение учебных, популярных текстов о собирателях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фольклора.;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562"/>
        <w:gridCol w:w="1440"/>
        <w:gridCol w:w="2234"/>
        <w:gridCol w:w="804"/>
        <w:gridCol w:w="2150"/>
        <w:gridCol w:w="1224"/>
        <w:gridCol w:w="1382"/>
      </w:tblGrid>
      <w:tr w:rsidR="00AC489B" w:rsidRPr="008E2D4D" w:rsidTr="00E30DA4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8.4.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Сказки, мифы и легенды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«Песня Сольвейг» и«Танец Анитры» из сюиты «Пер Гюнт»Э.Григ.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«Песня о друге». Слова и музыка В. Высоцкого.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Г. Гладков «Новогодняя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песенка» из кинофильма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«Джентльмены удачи»,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«Точка, точка, запятая» из одноименного кинофильма,«Песня о волшебниках» из кинофильма «Новогодние приключения Маши и Вити»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3.02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576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Знакомство с манерой сказывания нараспев.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сказок, былин, эпических сказаний,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рассказываемых нараспев.;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8.5.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right="576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Народные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праздники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«Родные места». Ю. Антонов, слова М. Пляцковского.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«Резиновый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ежик», «Сказка по лесу идет». С.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Никитин, слова Ю. Мориц.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Е. Крылатов «Колыбельная медведицы» из мультфильма«Умка», «Песенка Деда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Мороза», «Песенка о лете» из мультфильма «Дед Мороз и лето»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10.02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праздничными обычаями, обрядами,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бытовавшими ранее 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сохранившимися сегодня у различных народностей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Российской Федерации.;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5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9.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Музыка народов мира</w:t>
            </w:r>
          </w:p>
        </w:tc>
      </w:tr>
      <w:tr w:rsidR="00AC489B" w:rsidRPr="008E2D4D" w:rsidTr="00E30DA4">
        <w:trPr>
          <w:trHeight w:hRule="exact" w:val="15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9.1.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 наших соседей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Троицкие песни.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«Резиновый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ежик», «Сказка по лесу идет». С.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Никитин, слова Ю. Мориц.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Е. Крылатов «Колыбельная медведицы» из мультфильма«Умка», «Песенка Деда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Мороза», «Песенка о лете» из мультфильма «Дед Мороз и лето»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17.02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особенностями музыкального фольклора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народов других стран.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Определение характерных черт, типичных элементов музыкального языка (ритм, лад, интонации).;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116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9.2.</w:t>
            </w:r>
          </w:p>
        </w:tc>
        <w:tc>
          <w:tcPr>
            <w:tcW w:w="14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Кавказские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мелодии и ритмы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«Шехеразада»,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фрагменты 1-й части симфонической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сюиты. Н. Римский-Корсаков,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Народные песни: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«Он ты, речка,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реченька»,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«Бульба», белорус​</w:t>
            </w:r>
            <w:r w:rsidRPr="008E2D4D">
              <w:rPr>
                <w:rFonts w:ascii="DejaVu Serif" w:eastAsia="DejaVu Serif" w:hAnsi="DejaVu Serif"/>
                <w:w w:val="97"/>
                <w:sz w:val="16"/>
              </w:rPr>
              <w:t>‐</w:t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ские;</w:t>
            </w:r>
          </w:p>
        </w:tc>
        <w:tc>
          <w:tcPr>
            <w:tcW w:w="22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«Рассвет на Москве-реке». Вступление к опере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«Хованщина». М.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Мусоргский.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24.02</w:t>
            </w:r>
          </w:p>
        </w:tc>
        <w:tc>
          <w:tcPr>
            <w:tcW w:w="21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внешним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видом, особенностями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исполнения и звучания народных инструментов.;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4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9.3.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 Японии и Китая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Песня Марфы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(«Исходила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младешенъка»)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оперы «Хованщи​на». М. Мусоргский.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«Пляска персидок»из оперы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«Хованщина». М.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Мусорг​ский.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Народные песни: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«Он ты, речка,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реченька»,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«Бульба», белорус​</w:t>
            </w:r>
            <w:r w:rsidRPr="008E2D4D">
              <w:rPr>
                <w:rFonts w:ascii="DejaVu Serif" w:eastAsia="DejaVu Serif" w:hAnsi="DejaVu Serif"/>
                <w:w w:val="97"/>
                <w:sz w:val="16"/>
              </w:rPr>
              <w:t>‐</w:t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ские;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2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Е. Крылатов «Колыбельная медведицы» из мультфильма«Умка», «Песенка Деда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Мороза», «Песенка о лете» из мультфильма «Дед Мороз и лето»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3.03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Классификация на группы духовых, ударных,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струнных.;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9.4.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 Средней Азии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«Иван Сусанин»,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фрагменты из оперы: интродукция; танцы из II действия; сцена и хор из III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действия; сцена из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IV действия.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М.Глинка.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«Солнце, в дом войди»,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«Светлячок»,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грузинские;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Г. Струве «Моя Россия»,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сюита «Песенки-картинки»:«Веселая песенка», «Грустная песенка»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10.03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Двигательная игра —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импровизация​подражание игре на музыкальных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инструментах.;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4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Модуль 10.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 xml:space="preserve"> Музыкальная грамота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562"/>
        <w:gridCol w:w="1440"/>
        <w:gridCol w:w="2281"/>
        <w:gridCol w:w="757"/>
        <w:gridCol w:w="2150"/>
        <w:gridCol w:w="1224"/>
        <w:gridCol w:w="1382"/>
      </w:tblGrid>
      <w:tr w:rsidR="00AC489B" w:rsidRPr="008E2D4D" w:rsidTr="00E30DA4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10.1.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Дополнительные обозначения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 нотах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Прелюдии № 7и №20. Ф. Шопен.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«Солнце, в дом войди»,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«Светлячок»,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грузинские;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Этюд № 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(«Революционный»). Ф. Шопен.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17.03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дополнительными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элементами нотной записи. Исполнение песен, попевок, в которых присутствуют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данные элементы;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5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10.2.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Вариации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0.5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Прелюдии № 7и №20. Ф. Шопен.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2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«Аисты», уз​</w:t>
            </w:r>
            <w:r w:rsidRPr="008E2D4D">
              <w:rPr>
                <w:rFonts w:ascii="DejaVu Serif" w:eastAsia="DejaVu Serif" w:hAnsi="DejaVu Serif"/>
                <w:w w:val="97"/>
                <w:sz w:val="16"/>
              </w:rPr>
              <w:t>‐</w:t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бекская;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Этюд № 12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(«Революционный»). Ф. Шопен.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17.03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4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Слушание произведений,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сочинённых в форме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вариаций. Наблюдение за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развитием, изменением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основной темы. Составление наглядной буквенной или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графической схемы.;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11.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Музыка театра и кино</w:t>
            </w:r>
          </w:p>
        </w:tc>
      </w:tr>
      <w:tr w:rsidR="00AC489B" w:rsidRPr="008E2D4D" w:rsidTr="00E30DA4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11.1.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Сюжет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музыкального спектакля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«Вальс» из оперетты«Летучая мышь». И. Штраус.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«Солнышко вставало»,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литовская;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«Сирень». С. Рахманинов, слова Е. Бекетовой.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7.04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либретто,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структурой музыкального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спектакля. Пересказ либретто изученных опер и балетов.;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11.2.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Балет.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20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Хореография —искусство танца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Первая картина из балета «Петрушка». И. Стравинский.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«Сияв мужик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просо», украин​</w:t>
            </w:r>
            <w:r w:rsidRPr="008E2D4D">
              <w:rPr>
                <w:rFonts w:ascii="DejaVu Serif" w:eastAsia="DejaVu Serif" w:hAnsi="DejaVu Serif"/>
                <w:w w:val="97"/>
                <w:sz w:val="16"/>
              </w:rPr>
              <w:t>‐</w:t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ская;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«Вариации на тему рококо»для виолончели с оркестром, фрагменты. П. Чайковский.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14.04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Вокализация, пропевание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музыкальных тем;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исполнение ритмической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партитуры —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аккомпанемента к фрагменту балетной музыки.;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11.3.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Оперетта, мюзикл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«Вальс» из оперетты«Летучая мышь». И. Штраус.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«Колыбельная», английская;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Сцена из мюзикла «Моя прекрасная леди». Ф. Лоу.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21.04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Сравнение разных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постановок одного и того же мюзикла.;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12.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Музыка народов мира</w:t>
            </w:r>
          </w:p>
        </w:tc>
      </w:tr>
      <w:tr w:rsidR="00AC489B" w:rsidRPr="008E2D4D" w:rsidTr="00E30DA4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12.1.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43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Певец своего народа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«Баркарола» (Июнь) из цикла «Времена года». П. Чайков​</w:t>
            </w:r>
            <w:r w:rsidRPr="008E2D4D">
              <w:rPr>
                <w:rFonts w:ascii="DejaVu Serif" w:eastAsia="DejaVu Serif" w:hAnsi="DejaVu Serif"/>
                <w:w w:val="97"/>
                <w:sz w:val="16"/>
              </w:rPr>
              <w:t>‐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ский.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«Колыбельная», неаполитан​ская;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«Земле Русская», стихира.«Былина об Илье Муромце», былинный напев сказителей Рябининых.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28.04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2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Знакомство с творчеством композиторов. Сравнение их сочинений с народной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музыкой. Определение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формы, принципа развития фольклорного музыкального материала.;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12.2.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Диалог культур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Концерт № 1 для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фортепиано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оркестром, фрагмент 3-й час​ти. П.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Чайковский.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45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«Санта Лючия», итальянская;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«Ты воспой, жавороночек» из кантаты «Курские песни». Г. Сви​ридов.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5.05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Вокализация наиболее ярких тем инструментальных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сочинений.;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2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32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Модуль 13. </w:t>
            </w:r>
            <w:r w:rsidRPr="008E2D4D">
              <w:rPr>
                <w:rFonts w:ascii="Times New Roman" w:eastAsia="Times New Roman" w:hAnsi="Times New Roman"/>
                <w:b/>
                <w:w w:val="97"/>
                <w:sz w:val="16"/>
              </w:rPr>
              <w:t>Классическая музыка</w:t>
            </w:r>
          </w:p>
        </w:tc>
      </w:tr>
    </w:tbl>
    <w:p w:rsidR="00AC489B" w:rsidRPr="008E2D4D" w:rsidRDefault="00AC489B" w:rsidP="00AC489B">
      <w:pPr>
        <w:autoSpaceDE w:val="0"/>
        <w:autoSpaceDN w:val="0"/>
        <w:spacing w:line="14" w:lineRule="exact"/>
      </w:pPr>
    </w:p>
    <w:p w:rsidR="00AC489B" w:rsidRPr="008E2D4D" w:rsidRDefault="00AC489B" w:rsidP="00AC489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1430"/>
        <w:gridCol w:w="564"/>
        <w:gridCol w:w="1104"/>
        <w:gridCol w:w="1140"/>
        <w:gridCol w:w="1562"/>
        <w:gridCol w:w="1440"/>
        <w:gridCol w:w="2234"/>
        <w:gridCol w:w="804"/>
        <w:gridCol w:w="2150"/>
        <w:gridCol w:w="1224"/>
        <w:gridCol w:w="1382"/>
      </w:tblGrid>
      <w:tr w:rsidR="00AC489B" w:rsidRPr="008E2D4D" w:rsidTr="00E30D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13.1.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Русские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композиторы-классики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«Венецианская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ночь». М. Глинка, слова И. Козлова.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576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«Вишня»,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японская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«Арагонская хота».М. Глинка.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12.05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Чтение учебных текстов и художественной литературы биографического характера.;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13.2.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Европейские композиторы-классики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Соната N 8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(«Патетическая»). Л.Бетховен.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Песня на выбор обучающихся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576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«Музыкант-чародей», белорусская сказка.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19.05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Разучивание, исполнение доступных вокальных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сочинений.;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Устный 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13.3.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right="432"/>
              <w:jc w:val="center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Мастерство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исполнителя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7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В соответствии с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заданием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контрольной работы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Любимая песня класса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45" w:lineRule="auto"/>
              <w:ind w:left="72" w:right="288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В соответствии с заданием контрольной работы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r w:rsidRPr="008E2D4D">
              <w:t>26.05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Дискуссия на тему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«Композитор —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исполнитель — слушатель».; Промежуточная аттестация.</w:t>
            </w:r>
          </w:p>
          <w:p w:rsidR="00AC489B" w:rsidRPr="008E2D4D" w:rsidRDefault="00AC489B" w:rsidP="00E30DA4">
            <w:pPr>
              <w:autoSpaceDE w:val="0"/>
              <w:autoSpaceDN w:val="0"/>
              <w:spacing w:before="18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Контрольная работа;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5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Контрольная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работа;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Промежуточная аттестация;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8" w:line="230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РЭШ, ЦОР</w:t>
            </w:r>
          </w:p>
        </w:tc>
      </w:tr>
      <w:tr w:rsidR="00AC489B" w:rsidRPr="008E2D4D" w:rsidTr="00E30DA4">
        <w:trPr>
          <w:trHeight w:hRule="exact" w:val="348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lastRenderedPageBreak/>
              <w:t>Итого по модулю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</w:t>
            </w:r>
          </w:p>
        </w:tc>
        <w:tc>
          <w:tcPr>
            <w:tcW w:w="130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  <w:tr w:rsidR="00AC489B" w:rsidRPr="008E2D4D" w:rsidTr="00E30DA4">
        <w:trPr>
          <w:trHeight w:hRule="exact" w:val="712"/>
        </w:trPr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50" w:lineRule="auto"/>
              <w:ind w:left="72" w:right="144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 xml:space="preserve">ОБЩЕЕ КОЛИЧЕСТВО ЧАСОВ ПО </w:t>
            </w:r>
            <w:r w:rsidRPr="008E2D4D">
              <w:br/>
            </w: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ПРОГРАММЕ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>
            <w:pPr>
              <w:autoSpaceDE w:val="0"/>
              <w:autoSpaceDN w:val="0"/>
              <w:spacing w:before="76" w:line="233" w:lineRule="auto"/>
              <w:ind w:left="72"/>
            </w:pPr>
            <w:r w:rsidRPr="008E2D4D">
              <w:rPr>
                <w:rFonts w:ascii="Times New Roman" w:eastAsia="Times New Roman" w:hAnsi="Times New Roman"/>
                <w:w w:val="97"/>
                <w:sz w:val="16"/>
              </w:rPr>
              <w:t>0</w:t>
            </w:r>
          </w:p>
        </w:tc>
        <w:tc>
          <w:tcPr>
            <w:tcW w:w="10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C489B" w:rsidRPr="008E2D4D" w:rsidRDefault="00AC489B" w:rsidP="00E30DA4"/>
        </w:tc>
      </w:tr>
    </w:tbl>
    <w:p w:rsidR="00AC489B" w:rsidRPr="008E2D4D" w:rsidRDefault="00AC489B" w:rsidP="00AC489B">
      <w:pPr>
        <w:tabs>
          <w:tab w:val="left" w:pos="180"/>
        </w:tabs>
        <w:autoSpaceDE w:val="0"/>
        <w:autoSpaceDN w:val="0"/>
        <w:spacing w:line="288" w:lineRule="auto"/>
        <w:rPr>
          <w:rFonts w:ascii="Times New Roman" w:eastAsia="Times New Roman" w:hAnsi="Times New Roman"/>
          <w:sz w:val="28"/>
          <w:szCs w:val="28"/>
        </w:rPr>
        <w:sectPr w:rsidR="00AC489B" w:rsidRPr="008E2D4D" w:rsidSect="00603BA6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AC489B" w:rsidRPr="008E2D4D" w:rsidRDefault="00AC489B" w:rsidP="00AC489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lastRenderedPageBreak/>
        <w:t>3) ПЛАНИРУЕМЫЕ РЕЗУЛЬТАТЫ ОСВОЕНИЯ УЧЕБНОГО ПРЕДМЕТА «МУЗЫКА»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b/>
          <w:sz w:val="28"/>
          <w:szCs w:val="28"/>
        </w:rPr>
        <w:t>НА УРОВНЕ НАЧАЛЬНОГО ОБЩЕГО ОБРАЗОВАНИЯ</w:t>
      </w:r>
    </w:p>
    <w:p w:rsidR="00AC489B" w:rsidRPr="008E2D4D" w:rsidRDefault="00AC489B" w:rsidP="00AC489B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т.ч. в части: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гражданско-патриотического воспитания: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духовно-нравственного воспитания: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эстетического воспитания: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ценности научного познания: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трудового воспитания: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экологического воспитания: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бережное отношение к природе; неприятие действий, приносящих ей вред.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Метапредметные результаты освоения основной образовательной программы НОО, формируемые при изучении предмета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E2D4D">
        <w:rPr>
          <w:rFonts w:ascii="Times New Roman" w:hAnsi="Times New Roman" w:cs="Times New Roman"/>
          <w:b/>
          <w:i/>
          <w:sz w:val="28"/>
          <w:szCs w:val="28"/>
        </w:rPr>
        <w:t>«Музыка»: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Познавательные УУД: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Базовые логические действия: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выявлять недостаток информации, в т.ч. слуховой, акустической для решения учебной (практической) задачи на основе предложенного алгоритма;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устанавливать причинно-следственные связи в ситуациях музыкального восприятия и исполнения, делать выводы.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Базовые исследовательские действия: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на основе предложенных учителем вопросов определять разрыв между реальным и желательным состоянием музыкальных явлений, в т.ч. в отношении собственных музыкально-исполнительских навыков;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-целое, причина - следствие);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формулировать выводы и подкреплять их доказательствами на основе результатов проведённого наблюдения (в т.ч. в форме двигательного моделирования, звукового эксперимента, классификации, сравнения, исследования);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прогнозировать возможное развитие музыкального процесса, эволюции культурных явлений в различных условиях.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выбирать источник получения информации;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согласно заданному алгоритму находить в предложенном источнике информацию, представленную в явном виде;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анализировать текстовую, видео-, графическую, звуковую, информацию в соответствии с учебной задачей;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анализировать музыкальные тексты (акустические и нотные) по предложенному учителем алгоритму;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самостоятельно создавать схемы, таблицы для представления информации.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Коммуникативные УУД: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выступать перед публикой в качестве исполнителя музыки (соло или в коллективе);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Вербальная коммуникация: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воспринимать и формулировать суждения, выражать эмоции в соответствии с целями и условиями общения в знакомой среде;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проявлять уважительное отношение к собеседнику, соблюдать правила ведения диалога и дискуссии;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признавать возможность существования разных точек зрения;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корректно и аргументированно высказывать своё мнение;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строить речевое высказывание в соответствии с поставленной задачей;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создавать устные и письменные тексты (описание, рассуждение, повествование);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готовить небольшие публичные выступления;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подбирать иллюстративный материал (рисунки, фото, плакаты) к тексту выступления.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Совместная деятельность (сотрудничество):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стремиться к объединению усилий, эмоциональной эмпатии в ситуациях совместного восприятия, исполнения музыки;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ответственно выполнять свою часть работы; оценивать свой вклад в общий результат;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выполнять совместные проектные, творческие задания с опорой на предложенные образцы.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E2D4D">
        <w:rPr>
          <w:rFonts w:ascii="Times New Roman" w:hAnsi="Times New Roman" w:cs="Times New Roman"/>
          <w:b/>
          <w:i/>
          <w:sz w:val="28"/>
          <w:szCs w:val="28"/>
        </w:rPr>
        <w:t>РегулятивныеУУД: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Самоорганизация: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выстраивать последовательность выбранных действий.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4D">
        <w:rPr>
          <w:rFonts w:ascii="Times New Roman" w:hAnsi="Times New Roman" w:cs="Times New Roman"/>
          <w:i/>
          <w:sz w:val="28"/>
          <w:szCs w:val="28"/>
        </w:rPr>
        <w:t>Самоконтроль: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устанавливать причины успеха/неудач учебной деятельности;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</w:t>
      </w:r>
      <w:r w:rsidRPr="008E2D4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E2D4D">
        <w:rPr>
          <w:rFonts w:ascii="Times New Roman" w:hAnsi="Times New Roman" w:cs="Times New Roman"/>
          <w:sz w:val="28"/>
          <w:szCs w:val="28"/>
        </w:rPr>
        <w:t>корректировать свои учебные действия для преодоления ошибок.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Овладение системой регулятивных УУД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Обучающиеся, освоившие основную образовательную программу по учебному предмету «Музыка»: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сознательно стремятся к развитию своих музыкальных способностей;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имеют опыт восприятия, исполнения музыки разных жанров, творческой деятельности в различных смежных видах искусства;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 уважением относятся к достижениям отечественной музыкальной культуры;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стремятся к расширению своего музыкального кругозора.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Предметные результаты, формируемые в ходе изучения учебного предмета «Музыка», сгруппированы по учебным модулям и должны отражать сформированность умений: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1 «Музыкальная грамота»: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классифицировать звуки: шумовые и музыкальные, длинные, короткие, тихие, громкие, низкие, высокие;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на слух принципы развития: повтор, контраст, варьирование;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понимать значение термина «музыкальная форма», определять на слух простые музыкальные формы - двухчастную, трёхчастную и трёхчастную репризную, рондо, вариации;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ориентироваться в нотной записи в пределах певческого диапазона;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исполнять и создавать различные ритмические рисунки;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исполнять песни с простым мелодическим рисунком.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2 «Народная музыка России»: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на слух и называть знакомые народные музыкальные инструменты;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группировать народные музыкальные инструменты по принципу звукоизвлечения: духовые, ударные, струнные;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принадлежность музыкальных произведений и их фрагментов к композиторскому или народному творчеству;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различать манеру пения, инструментального исполнения, типы солистов и коллективов - народных и академических;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создавать ритмический аккомпанемент на ударных инструментах при исполнении народной песни;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исполнять народные произведения различных жанров с сопровождением и без сопровождения;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3 «Музыка народов мира»: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на слух и исполнять произведения народной и композиторской музыки других стран;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4 «Духовная музыка»: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характер, настроение музыкальных произведений духовной музыки, характеризовать её жизненное предназначение;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исполнять доступные образцы духовной музыки;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5 «Классическая музыка»: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на слух произведения классической музыки, называть автора и произведение, исполнительский состав;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исполнять (в т.ч. фрагментарно, отдельными темами) сочинения композиторов-классиков;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характеризовать выразительные средства, использованные композитором для создания музыкального образа;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lastRenderedPageBreak/>
        <w:t>- 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6 «Современная музыкальная культура»: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иметь представление о разнообразии современной музыкальной культуры, стремиться к расширению музыкального кругозора;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и определять на слух принадлежность музыкальных произведений, исполнительского стиля к различным направлениям современной музыки (в т.ч. эстрады, мюзикла, джаза и др.);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исполнять современные музыкальные произведения, соблюдая певческую культуру звука.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7 «Музыка театра и кино»: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определять и называть особенности музыкально-сценических жанров (опера, балет, оперетта, мюзикл);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отдельные номера музыкального спектакля (ария, хор, увертюра и т.д.), узнавать на слух и называть освоенные музыкальные произведения (фрагменты) и их авторов;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D4D">
        <w:rPr>
          <w:rFonts w:ascii="Times New Roman" w:hAnsi="Times New Roman" w:cs="Times New Roman"/>
          <w:b/>
          <w:sz w:val="28"/>
          <w:szCs w:val="28"/>
        </w:rPr>
        <w:t>Модуль № 8 «Музыка в жизни человека»: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D4D">
        <w:rPr>
          <w:rFonts w:ascii="Times New Roman" w:hAnsi="Times New Roman" w:cs="Times New Roman"/>
          <w:sz w:val="28"/>
          <w:szCs w:val="28"/>
        </w:rPr>
        <w:t>- 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AC489B" w:rsidRPr="008E2D4D" w:rsidRDefault="00AC489B" w:rsidP="00AC48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6398" w:rsidRDefault="00506398"/>
    <w:sectPr w:rsidR="00506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000000A"/>
    <w:multiLevelType w:val="multilevel"/>
    <w:tmpl w:val="0000000A"/>
    <w:name w:val="WW8Num1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B"/>
    <w:multiLevelType w:val="multilevel"/>
    <w:tmpl w:val="0000000B"/>
    <w:name w:val="WW8Num1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C"/>
    <w:multiLevelType w:val="multilevel"/>
    <w:tmpl w:val="0000000C"/>
    <w:name w:val="WW8Num13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AC5763"/>
    <w:multiLevelType w:val="multilevel"/>
    <w:tmpl w:val="5300BE44"/>
    <w:styleLink w:val="WWNum10"/>
    <w:lvl w:ilvl="0">
      <w:numFmt w:val="bullet"/>
      <w:lvlText w:val="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C0C0C10"/>
    <w:multiLevelType w:val="multilevel"/>
    <w:tmpl w:val="CF741D02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>
    <w:nsid w:val="4DE0423B"/>
    <w:multiLevelType w:val="multilevel"/>
    <w:tmpl w:val="03DA17A6"/>
    <w:styleLink w:val="WWNum91"/>
    <w:lvl w:ilvl="0">
      <w:start w:val="1"/>
      <w:numFmt w:val="none"/>
      <w:lvlText w:val="%1"/>
      <w:lvlJc w:val="left"/>
    </w:lvl>
    <w:lvl w:ilvl="1">
      <w:start w:val="1"/>
      <w:numFmt w:val="decimal"/>
      <w:pStyle w:val="21"/>
      <w:lvlText w:val="%2.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10"/>
  </w:num>
  <w:num w:numId="8">
    <w:abstractNumId w:val="9"/>
  </w:num>
  <w:num w:numId="9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89B"/>
    <w:rsid w:val="00214100"/>
    <w:rsid w:val="003648F4"/>
    <w:rsid w:val="00506398"/>
    <w:rsid w:val="00AC489B"/>
    <w:rsid w:val="00D0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C489B"/>
    <w:pPr>
      <w:spacing w:after="0" w:line="240" w:lineRule="auto"/>
    </w:pPr>
  </w:style>
  <w:style w:type="paragraph" w:styleId="1">
    <w:name w:val="heading 1"/>
    <w:basedOn w:val="a1"/>
    <w:next w:val="a1"/>
    <w:link w:val="10"/>
    <w:uiPriority w:val="9"/>
    <w:qFormat/>
    <w:rsid w:val="00AC489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2">
    <w:name w:val="heading 2"/>
    <w:basedOn w:val="a1"/>
    <w:next w:val="a1"/>
    <w:link w:val="23"/>
    <w:uiPriority w:val="9"/>
    <w:unhideWhenUsed/>
    <w:qFormat/>
    <w:rsid w:val="00AC489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1">
    <w:name w:val="heading 3"/>
    <w:basedOn w:val="a1"/>
    <w:link w:val="32"/>
    <w:uiPriority w:val="9"/>
    <w:qFormat/>
    <w:rsid w:val="00AC489B"/>
    <w:pPr>
      <w:widowControl w:val="0"/>
      <w:autoSpaceDE w:val="0"/>
      <w:autoSpaceDN w:val="0"/>
      <w:ind w:left="15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1"/>
    <w:next w:val="a1"/>
    <w:link w:val="40"/>
    <w:uiPriority w:val="9"/>
    <w:unhideWhenUsed/>
    <w:qFormat/>
    <w:rsid w:val="00AC489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5">
    <w:name w:val="heading 5"/>
    <w:basedOn w:val="a1"/>
    <w:next w:val="a1"/>
    <w:link w:val="50"/>
    <w:unhideWhenUsed/>
    <w:qFormat/>
    <w:rsid w:val="00AC489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C489B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C489B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C489B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nhideWhenUsed/>
    <w:qFormat/>
    <w:rsid w:val="00AC489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C48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3">
    <w:name w:val="Заголовок 2 Знак"/>
    <w:basedOn w:val="a2"/>
    <w:link w:val="22"/>
    <w:uiPriority w:val="9"/>
    <w:rsid w:val="00AC489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AC489B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2"/>
    <w:link w:val="4"/>
    <w:uiPriority w:val="9"/>
    <w:rsid w:val="00AC489B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customStyle="1" w:styleId="50">
    <w:name w:val="Заголовок 5 Знак"/>
    <w:basedOn w:val="a2"/>
    <w:link w:val="5"/>
    <w:rsid w:val="00AC489B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AC489B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AC489B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AC489B"/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rsid w:val="00AC48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List Paragraph"/>
    <w:basedOn w:val="a1"/>
    <w:link w:val="a6"/>
    <w:uiPriority w:val="34"/>
    <w:qFormat/>
    <w:rsid w:val="00AC489B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qFormat/>
    <w:locked/>
    <w:rsid w:val="00AC489B"/>
  </w:style>
  <w:style w:type="table" w:styleId="a7">
    <w:name w:val="Table Grid"/>
    <w:basedOn w:val="a3"/>
    <w:uiPriority w:val="59"/>
    <w:rsid w:val="00AC4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link w:val="a9"/>
    <w:uiPriority w:val="99"/>
    <w:unhideWhenUsed/>
    <w:rsid w:val="00AC48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AC489B"/>
  </w:style>
  <w:style w:type="paragraph" w:styleId="aa">
    <w:name w:val="footer"/>
    <w:basedOn w:val="a1"/>
    <w:link w:val="ab"/>
    <w:uiPriority w:val="99"/>
    <w:unhideWhenUsed/>
    <w:rsid w:val="00AC48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AC489B"/>
  </w:style>
  <w:style w:type="paragraph" w:styleId="ac">
    <w:name w:val="No Spacing"/>
    <w:link w:val="ad"/>
    <w:qFormat/>
    <w:rsid w:val="00AC489B"/>
    <w:pPr>
      <w:spacing w:after="0" w:line="240" w:lineRule="auto"/>
    </w:pPr>
  </w:style>
  <w:style w:type="character" w:customStyle="1" w:styleId="ad">
    <w:name w:val="Без интервала Знак"/>
    <w:link w:val="ac"/>
    <w:rsid w:val="00AC489B"/>
  </w:style>
  <w:style w:type="paragraph" w:styleId="ae">
    <w:name w:val="Normal (Web)"/>
    <w:basedOn w:val="a1"/>
    <w:uiPriority w:val="99"/>
    <w:unhideWhenUsed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0">
    <w:name w:val="CharAttribute0"/>
    <w:rsid w:val="00AC489B"/>
    <w:rPr>
      <w:rFonts w:ascii="Times New Roman" w:hAnsi="Times New Roman" w:cs="Times New Roman" w:hint="default"/>
      <w:sz w:val="28"/>
    </w:rPr>
  </w:style>
  <w:style w:type="paragraph" w:customStyle="1" w:styleId="ParaAttribute0">
    <w:name w:val="ParaAttribute0"/>
    <w:rsid w:val="00AC489B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75">
    <w:name w:val="CharAttribute275"/>
    <w:rsid w:val="00AC489B"/>
    <w:rPr>
      <w:rFonts w:ascii="Times New Roman" w:eastAsia="Times New Roman"/>
      <w:b/>
      <w:i/>
      <w:sz w:val="28"/>
    </w:rPr>
  </w:style>
  <w:style w:type="character" w:customStyle="1" w:styleId="CharAttribute277">
    <w:name w:val="CharAttribute277"/>
    <w:rsid w:val="00AC489B"/>
    <w:rPr>
      <w:rFonts w:ascii="Times New Roman" w:eastAsia="Times New Roman"/>
      <w:b/>
      <w:i/>
      <w:color w:val="00000A"/>
      <w:sz w:val="28"/>
    </w:rPr>
  </w:style>
  <w:style w:type="character" w:customStyle="1" w:styleId="CharAttribute282">
    <w:name w:val="CharAttribute282"/>
    <w:rsid w:val="00AC489B"/>
    <w:rPr>
      <w:rFonts w:ascii="Times New Roman" w:eastAsia="Times New Roman"/>
      <w:color w:val="00000A"/>
      <w:sz w:val="28"/>
    </w:rPr>
  </w:style>
  <w:style w:type="character" w:customStyle="1" w:styleId="CharAttribute299">
    <w:name w:val="CharAttribute299"/>
    <w:rsid w:val="00AC489B"/>
    <w:rPr>
      <w:rFonts w:ascii="Times New Roman" w:eastAsia="Times New Roman"/>
      <w:sz w:val="28"/>
    </w:rPr>
  </w:style>
  <w:style w:type="character" w:customStyle="1" w:styleId="CharAttribute301">
    <w:name w:val="CharAttribute301"/>
    <w:rsid w:val="00AC489B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AC489B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AC489B"/>
    <w:rPr>
      <w:rFonts w:ascii="Times New Roman" w:eastAsia="Times New Roman"/>
      <w:sz w:val="28"/>
    </w:rPr>
  </w:style>
  <w:style w:type="character" w:customStyle="1" w:styleId="CharAttribute305">
    <w:name w:val="CharAttribute305"/>
    <w:rsid w:val="00AC489B"/>
    <w:rPr>
      <w:rFonts w:ascii="Times New Roman" w:eastAsia="Times New Roman"/>
      <w:sz w:val="28"/>
    </w:rPr>
  </w:style>
  <w:style w:type="character" w:customStyle="1" w:styleId="CharAttribute8">
    <w:name w:val="CharAttribute8"/>
    <w:rsid w:val="00AC489B"/>
    <w:rPr>
      <w:rFonts w:ascii="Times New Roman" w:eastAsia="Times New Roman"/>
      <w:sz w:val="28"/>
    </w:rPr>
  </w:style>
  <w:style w:type="paragraph" w:customStyle="1" w:styleId="11">
    <w:name w:val="Обычный (веб)1"/>
    <w:basedOn w:val="a1"/>
    <w:uiPriority w:val="99"/>
    <w:rsid w:val="00AC489B"/>
    <w:pPr>
      <w:spacing w:before="100" w:after="1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harAttribute484">
    <w:name w:val="CharAttribute484"/>
    <w:uiPriority w:val="99"/>
    <w:rsid w:val="00AC489B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AC489B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95">
    <w:name w:val="Основной текст (9)5"/>
    <w:basedOn w:val="a2"/>
    <w:rsid w:val="00AC489B"/>
    <w:rPr>
      <w:rFonts w:ascii="Times New Roman" w:hAnsi="Times New Roman" w:cs="Times New Roman"/>
      <w:b/>
      <w:bCs/>
      <w:spacing w:val="0"/>
      <w:sz w:val="18"/>
      <w:szCs w:val="18"/>
      <w:lang w:bidi="ar-SA"/>
    </w:rPr>
  </w:style>
  <w:style w:type="paragraph" w:customStyle="1" w:styleId="af">
    <w:name w:val="Буллит"/>
    <w:basedOn w:val="a1"/>
    <w:link w:val="af0"/>
    <w:rsid w:val="00AC489B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f0">
    <w:name w:val="Буллит Знак"/>
    <w:basedOn w:val="a2"/>
    <w:link w:val="af"/>
    <w:rsid w:val="00AC489B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f1">
    <w:name w:val="Subtitle"/>
    <w:basedOn w:val="a1"/>
    <w:next w:val="a1"/>
    <w:link w:val="af2"/>
    <w:uiPriority w:val="11"/>
    <w:qFormat/>
    <w:rsid w:val="00AC489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2">
    <w:name w:val="Подзаголовок Знак"/>
    <w:basedOn w:val="a2"/>
    <w:link w:val="af1"/>
    <w:uiPriority w:val="11"/>
    <w:rsid w:val="00AC489B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Default">
    <w:name w:val="Default"/>
    <w:rsid w:val="00AC48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ttribute3">
    <w:name w:val="CharAttribute3"/>
    <w:rsid w:val="00AC489B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AC489B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AC489B"/>
    <w:rPr>
      <w:rFonts w:ascii="Times New Roman" w:eastAsia="Times New Roman"/>
      <w:i/>
      <w:sz w:val="22"/>
    </w:rPr>
  </w:style>
  <w:style w:type="paragraph" w:customStyle="1" w:styleId="s1">
    <w:name w:val="s_1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C48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1"/>
    <w:link w:val="af4"/>
    <w:uiPriority w:val="99"/>
    <w:qFormat/>
    <w:rsid w:val="00AC489B"/>
    <w:pPr>
      <w:widowControl w:val="0"/>
      <w:autoSpaceDE w:val="0"/>
      <w:autoSpaceDN w:val="0"/>
      <w:ind w:left="157" w:right="155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Основной текст Знак"/>
    <w:basedOn w:val="a2"/>
    <w:link w:val="af3"/>
    <w:uiPriority w:val="99"/>
    <w:rsid w:val="00AC489B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1"/>
    <w:uiPriority w:val="1"/>
    <w:qFormat/>
    <w:rsid w:val="00AC489B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styleId="af5">
    <w:name w:val="Hyperlink"/>
    <w:basedOn w:val="a2"/>
    <w:uiPriority w:val="99"/>
    <w:unhideWhenUsed/>
    <w:rsid w:val="00AC489B"/>
    <w:rPr>
      <w:color w:val="0563C1" w:themeColor="hyperlink"/>
      <w:u w:val="single"/>
    </w:rPr>
  </w:style>
  <w:style w:type="character" w:customStyle="1" w:styleId="c2">
    <w:name w:val="c2"/>
    <w:basedOn w:val="a2"/>
    <w:rsid w:val="00AC489B"/>
  </w:style>
  <w:style w:type="character" w:customStyle="1" w:styleId="c20">
    <w:name w:val="c20"/>
    <w:basedOn w:val="a2"/>
    <w:rsid w:val="00AC489B"/>
  </w:style>
  <w:style w:type="paragraph" w:customStyle="1" w:styleId="c3">
    <w:name w:val="c3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1"/>
    <w:uiPriority w:val="1"/>
    <w:qFormat/>
    <w:rsid w:val="00AC489B"/>
    <w:pPr>
      <w:widowControl w:val="0"/>
      <w:autoSpaceDE w:val="0"/>
      <w:autoSpaceDN w:val="0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0">
    <w:name w:val="Заголовок 31"/>
    <w:basedOn w:val="a1"/>
    <w:uiPriority w:val="1"/>
    <w:qFormat/>
    <w:rsid w:val="00AC489B"/>
    <w:pPr>
      <w:widowControl w:val="0"/>
      <w:autoSpaceDE w:val="0"/>
      <w:autoSpaceDN w:val="0"/>
      <w:spacing w:before="83"/>
      <w:ind w:left="158"/>
      <w:outlineLvl w:val="3"/>
    </w:pPr>
    <w:rPr>
      <w:rFonts w:ascii="Trebuchet MS" w:eastAsia="Trebuchet MS" w:hAnsi="Trebuchet MS" w:cs="Trebuchet MS"/>
    </w:rPr>
  </w:style>
  <w:style w:type="paragraph" w:styleId="af6">
    <w:name w:val="Title"/>
    <w:basedOn w:val="a1"/>
    <w:next w:val="a1"/>
    <w:link w:val="af7"/>
    <w:uiPriority w:val="10"/>
    <w:qFormat/>
    <w:rsid w:val="00AC489B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7">
    <w:name w:val="Название Знак"/>
    <w:basedOn w:val="a2"/>
    <w:link w:val="af6"/>
    <w:uiPriority w:val="10"/>
    <w:rsid w:val="00AC489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24">
    <w:name w:val="Body Text 2"/>
    <w:basedOn w:val="a1"/>
    <w:link w:val="25"/>
    <w:unhideWhenUsed/>
    <w:rsid w:val="00AC489B"/>
    <w:pPr>
      <w:spacing w:after="120" w:line="480" w:lineRule="auto"/>
    </w:pPr>
    <w:rPr>
      <w:rFonts w:eastAsiaTheme="minorEastAsia"/>
      <w:lang w:val="en-US"/>
    </w:rPr>
  </w:style>
  <w:style w:type="character" w:customStyle="1" w:styleId="25">
    <w:name w:val="Основной текст 2 Знак"/>
    <w:basedOn w:val="a2"/>
    <w:link w:val="24"/>
    <w:rsid w:val="00AC489B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AC489B"/>
    <w:pPr>
      <w:spacing w:after="120" w:line="276" w:lineRule="auto"/>
    </w:pPr>
    <w:rPr>
      <w:rFonts w:eastAsiaTheme="minorEastAsia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AC489B"/>
    <w:rPr>
      <w:rFonts w:eastAsiaTheme="minorEastAsia"/>
      <w:sz w:val="16"/>
      <w:szCs w:val="16"/>
      <w:lang w:val="en-US"/>
    </w:rPr>
  </w:style>
  <w:style w:type="paragraph" w:styleId="af8">
    <w:name w:val="List"/>
    <w:basedOn w:val="a1"/>
    <w:uiPriority w:val="99"/>
    <w:unhideWhenUsed/>
    <w:rsid w:val="00AC489B"/>
    <w:pPr>
      <w:spacing w:after="200" w:line="276" w:lineRule="auto"/>
      <w:ind w:left="360" w:hanging="360"/>
      <w:contextualSpacing/>
    </w:pPr>
    <w:rPr>
      <w:rFonts w:eastAsiaTheme="minorEastAsia"/>
      <w:lang w:val="en-US"/>
    </w:rPr>
  </w:style>
  <w:style w:type="paragraph" w:styleId="26">
    <w:name w:val="List 2"/>
    <w:basedOn w:val="a1"/>
    <w:uiPriority w:val="99"/>
    <w:unhideWhenUsed/>
    <w:rsid w:val="00AC489B"/>
    <w:pPr>
      <w:spacing w:after="200" w:line="276" w:lineRule="auto"/>
      <w:ind w:left="720" w:hanging="360"/>
      <w:contextualSpacing/>
    </w:pPr>
    <w:rPr>
      <w:rFonts w:eastAsiaTheme="minorEastAsia"/>
      <w:lang w:val="en-US"/>
    </w:rPr>
  </w:style>
  <w:style w:type="paragraph" w:styleId="35">
    <w:name w:val="List 3"/>
    <w:basedOn w:val="a1"/>
    <w:uiPriority w:val="99"/>
    <w:unhideWhenUsed/>
    <w:rsid w:val="00AC489B"/>
    <w:pPr>
      <w:spacing w:after="200" w:line="276" w:lineRule="auto"/>
      <w:ind w:left="1080" w:hanging="360"/>
      <w:contextualSpacing/>
    </w:pPr>
    <w:rPr>
      <w:rFonts w:eastAsiaTheme="minorEastAsia"/>
      <w:lang w:val="en-US"/>
    </w:rPr>
  </w:style>
  <w:style w:type="paragraph" w:styleId="a0">
    <w:name w:val="List Bullet"/>
    <w:basedOn w:val="a1"/>
    <w:uiPriority w:val="99"/>
    <w:unhideWhenUsed/>
    <w:rsid w:val="00AC489B"/>
    <w:pPr>
      <w:numPr>
        <w:numId w:val="1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20">
    <w:name w:val="List Bullet 2"/>
    <w:basedOn w:val="a1"/>
    <w:uiPriority w:val="99"/>
    <w:unhideWhenUsed/>
    <w:rsid w:val="00AC489B"/>
    <w:pPr>
      <w:numPr>
        <w:numId w:val="2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30">
    <w:name w:val="List Bullet 3"/>
    <w:basedOn w:val="a1"/>
    <w:uiPriority w:val="99"/>
    <w:unhideWhenUsed/>
    <w:rsid w:val="00AC489B"/>
    <w:pPr>
      <w:numPr>
        <w:numId w:val="3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a">
    <w:name w:val="List Number"/>
    <w:basedOn w:val="a1"/>
    <w:uiPriority w:val="99"/>
    <w:unhideWhenUsed/>
    <w:rsid w:val="00AC489B"/>
    <w:pPr>
      <w:numPr>
        <w:numId w:val="4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2">
    <w:name w:val="List Number 2"/>
    <w:basedOn w:val="a1"/>
    <w:uiPriority w:val="99"/>
    <w:unhideWhenUsed/>
    <w:rsid w:val="00AC489B"/>
    <w:pPr>
      <w:numPr>
        <w:numId w:val="5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3">
    <w:name w:val="List Number 3"/>
    <w:basedOn w:val="a1"/>
    <w:uiPriority w:val="99"/>
    <w:unhideWhenUsed/>
    <w:rsid w:val="00AC489B"/>
    <w:pPr>
      <w:numPr>
        <w:numId w:val="6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af9">
    <w:name w:val="List Continue"/>
    <w:basedOn w:val="a1"/>
    <w:uiPriority w:val="99"/>
    <w:unhideWhenUsed/>
    <w:rsid w:val="00AC489B"/>
    <w:pPr>
      <w:spacing w:after="120" w:line="276" w:lineRule="auto"/>
      <w:ind w:left="360"/>
      <w:contextualSpacing/>
    </w:pPr>
    <w:rPr>
      <w:rFonts w:eastAsiaTheme="minorEastAsia"/>
      <w:lang w:val="en-US"/>
    </w:rPr>
  </w:style>
  <w:style w:type="paragraph" w:styleId="27">
    <w:name w:val="List Continue 2"/>
    <w:basedOn w:val="a1"/>
    <w:uiPriority w:val="99"/>
    <w:unhideWhenUsed/>
    <w:rsid w:val="00AC489B"/>
    <w:pPr>
      <w:spacing w:after="120" w:line="276" w:lineRule="auto"/>
      <w:ind w:left="720"/>
      <w:contextualSpacing/>
    </w:pPr>
    <w:rPr>
      <w:rFonts w:eastAsiaTheme="minorEastAsia"/>
      <w:lang w:val="en-US"/>
    </w:rPr>
  </w:style>
  <w:style w:type="paragraph" w:styleId="36">
    <w:name w:val="List Continue 3"/>
    <w:basedOn w:val="a1"/>
    <w:uiPriority w:val="99"/>
    <w:unhideWhenUsed/>
    <w:rsid w:val="00AC489B"/>
    <w:pPr>
      <w:spacing w:after="120" w:line="276" w:lineRule="auto"/>
      <w:ind w:left="1080"/>
      <w:contextualSpacing/>
    </w:pPr>
    <w:rPr>
      <w:rFonts w:eastAsiaTheme="minorEastAsia"/>
      <w:lang w:val="en-US"/>
    </w:rPr>
  </w:style>
  <w:style w:type="paragraph" w:styleId="afa">
    <w:name w:val="macro"/>
    <w:link w:val="afb"/>
    <w:uiPriority w:val="99"/>
    <w:unhideWhenUsed/>
    <w:rsid w:val="00AC489B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b">
    <w:name w:val="Текст макроса Знак"/>
    <w:basedOn w:val="a2"/>
    <w:link w:val="afa"/>
    <w:uiPriority w:val="99"/>
    <w:rsid w:val="00AC489B"/>
    <w:rPr>
      <w:rFonts w:ascii="Courier" w:eastAsiaTheme="minorEastAsia" w:hAnsi="Courier"/>
      <w:sz w:val="20"/>
      <w:szCs w:val="20"/>
      <w:lang w:val="en-US"/>
    </w:rPr>
  </w:style>
  <w:style w:type="paragraph" w:styleId="28">
    <w:name w:val="Quote"/>
    <w:basedOn w:val="a1"/>
    <w:next w:val="a1"/>
    <w:link w:val="29"/>
    <w:uiPriority w:val="29"/>
    <w:qFormat/>
    <w:rsid w:val="00AC489B"/>
    <w:pPr>
      <w:spacing w:after="200" w:line="276" w:lineRule="auto"/>
    </w:pPr>
    <w:rPr>
      <w:rFonts w:eastAsiaTheme="minorEastAsia"/>
      <w:i/>
      <w:iCs/>
      <w:color w:val="000000" w:themeColor="text1"/>
      <w:lang w:val="en-US"/>
    </w:rPr>
  </w:style>
  <w:style w:type="character" w:customStyle="1" w:styleId="29">
    <w:name w:val="Цитата 2 Знак"/>
    <w:basedOn w:val="a2"/>
    <w:link w:val="28"/>
    <w:uiPriority w:val="29"/>
    <w:rsid w:val="00AC489B"/>
    <w:rPr>
      <w:rFonts w:eastAsiaTheme="minorEastAsia"/>
      <w:i/>
      <w:iCs/>
      <w:color w:val="000000" w:themeColor="text1"/>
      <w:lang w:val="en-US"/>
    </w:rPr>
  </w:style>
  <w:style w:type="character" w:styleId="afc">
    <w:name w:val="Strong"/>
    <w:basedOn w:val="a2"/>
    <w:qFormat/>
    <w:rsid w:val="00AC489B"/>
    <w:rPr>
      <w:b/>
      <w:bCs/>
    </w:rPr>
  </w:style>
  <w:style w:type="character" w:styleId="afd">
    <w:name w:val="Emphasis"/>
    <w:basedOn w:val="a2"/>
    <w:uiPriority w:val="20"/>
    <w:qFormat/>
    <w:rsid w:val="00AC489B"/>
    <w:rPr>
      <w:i/>
      <w:iCs/>
    </w:rPr>
  </w:style>
  <w:style w:type="paragraph" w:styleId="afe">
    <w:name w:val="Intense Quote"/>
    <w:basedOn w:val="a1"/>
    <w:next w:val="a1"/>
    <w:link w:val="aff"/>
    <w:uiPriority w:val="30"/>
    <w:qFormat/>
    <w:rsid w:val="00AC489B"/>
    <w:pPr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eastAsiaTheme="minorEastAsia"/>
      <w:b/>
      <w:bCs/>
      <w:i/>
      <w:iCs/>
      <w:color w:val="4472C4" w:themeColor="accent1"/>
      <w:lang w:val="en-US"/>
    </w:rPr>
  </w:style>
  <w:style w:type="character" w:customStyle="1" w:styleId="aff">
    <w:name w:val="Выделенная цитата Знак"/>
    <w:basedOn w:val="a2"/>
    <w:link w:val="afe"/>
    <w:uiPriority w:val="30"/>
    <w:rsid w:val="00AC489B"/>
    <w:rPr>
      <w:rFonts w:eastAsiaTheme="minorEastAsia"/>
      <w:b/>
      <w:bCs/>
      <w:i/>
      <w:iCs/>
      <w:color w:val="4472C4" w:themeColor="accent1"/>
      <w:lang w:val="en-US"/>
    </w:rPr>
  </w:style>
  <w:style w:type="character" w:styleId="aff0">
    <w:name w:val="Subtle Emphasis"/>
    <w:basedOn w:val="a2"/>
    <w:uiPriority w:val="19"/>
    <w:qFormat/>
    <w:rsid w:val="00AC489B"/>
    <w:rPr>
      <w:i/>
      <w:iCs/>
      <w:color w:val="808080" w:themeColor="text1" w:themeTint="7F"/>
    </w:rPr>
  </w:style>
  <w:style w:type="character" w:styleId="aff1">
    <w:name w:val="Intense Emphasis"/>
    <w:basedOn w:val="a2"/>
    <w:uiPriority w:val="21"/>
    <w:qFormat/>
    <w:rsid w:val="00AC489B"/>
    <w:rPr>
      <w:b/>
      <w:bCs/>
      <w:i/>
      <w:iCs/>
      <w:color w:val="4472C4" w:themeColor="accent1"/>
    </w:rPr>
  </w:style>
  <w:style w:type="character" w:styleId="aff2">
    <w:name w:val="Subtle Reference"/>
    <w:basedOn w:val="a2"/>
    <w:uiPriority w:val="31"/>
    <w:qFormat/>
    <w:rsid w:val="00AC489B"/>
    <w:rPr>
      <w:smallCaps/>
      <w:color w:val="ED7D31" w:themeColor="accent2"/>
      <w:u w:val="single"/>
    </w:rPr>
  </w:style>
  <w:style w:type="character" w:styleId="aff3">
    <w:name w:val="Intense Reference"/>
    <w:basedOn w:val="a2"/>
    <w:uiPriority w:val="32"/>
    <w:qFormat/>
    <w:rsid w:val="00AC489B"/>
    <w:rPr>
      <w:b/>
      <w:bCs/>
      <w:smallCaps/>
      <w:color w:val="ED7D31" w:themeColor="accent2"/>
      <w:spacing w:val="5"/>
      <w:u w:val="single"/>
    </w:rPr>
  </w:style>
  <w:style w:type="character" w:styleId="aff4">
    <w:name w:val="Book Title"/>
    <w:basedOn w:val="a2"/>
    <w:uiPriority w:val="33"/>
    <w:qFormat/>
    <w:rsid w:val="00AC489B"/>
    <w:rPr>
      <w:b/>
      <w:bCs/>
      <w:smallCaps/>
      <w:spacing w:val="5"/>
    </w:rPr>
  </w:style>
  <w:style w:type="character" w:customStyle="1" w:styleId="widgetinline">
    <w:name w:val="_widgetinline"/>
    <w:basedOn w:val="a2"/>
    <w:rsid w:val="00AC489B"/>
  </w:style>
  <w:style w:type="paragraph" w:styleId="aff5">
    <w:name w:val="caption"/>
    <w:basedOn w:val="a1"/>
    <w:next w:val="a1"/>
    <w:uiPriority w:val="35"/>
    <w:semiHidden/>
    <w:unhideWhenUsed/>
    <w:qFormat/>
    <w:rsid w:val="00AC489B"/>
    <w:pPr>
      <w:spacing w:after="200"/>
    </w:pPr>
    <w:rPr>
      <w:rFonts w:eastAsiaTheme="minorEastAsia"/>
      <w:b/>
      <w:bCs/>
      <w:color w:val="4472C4" w:themeColor="accent1"/>
      <w:sz w:val="18"/>
      <w:szCs w:val="18"/>
      <w:lang w:val="en-US"/>
    </w:rPr>
  </w:style>
  <w:style w:type="paragraph" w:styleId="aff6">
    <w:name w:val="TOC Heading"/>
    <w:basedOn w:val="1"/>
    <w:next w:val="a1"/>
    <w:uiPriority w:val="39"/>
    <w:semiHidden/>
    <w:unhideWhenUsed/>
    <w:qFormat/>
    <w:rsid w:val="00AC489B"/>
    <w:pPr>
      <w:outlineLvl w:val="9"/>
    </w:pPr>
  </w:style>
  <w:style w:type="table" w:customStyle="1" w:styleId="12">
    <w:name w:val="Светлая заливка1"/>
    <w:basedOn w:val="a3"/>
    <w:uiPriority w:val="60"/>
    <w:rsid w:val="00AC489B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AC489B"/>
    <w:pPr>
      <w:spacing w:after="0" w:line="240" w:lineRule="auto"/>
    </w:pPr>
    <w:rPr>
      <w:rFonts w:eastAsiaTheme="minorEastAsia"/>
      <w:color w:val="2F5496" w:themeColor="accent1" w:themeShade="BF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3"/>
    <w:uiPriority w:val="60"/>
    <w:rsid w:val="00AC489B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AC489B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AC489B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AC489B"/>
    <w:pPr>
      <w:spacing w:after="0" w:line="240" w:lineRule="auto"/>
    </w:pPr>
    <w:rPr>
      <w:rFonts w:eastAsiaTheme="minorEastAsia"/>
      <w:color w:val="2E74B5" w:themeColor="accent5" w:themeShade="BF"/>
      <w:lang w:val="en-US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3"/>
    <w:uiPriority w:val="60"/>
    <w:rsid w:val="00AC489B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3">
    <w:name w:val="Светлый список1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4">
    <w:name w:val="Светлая сетка1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1">
    <w:name w:val="Light Grid Accent 6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11">
    <w:name w:val="Средняя заливка 11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ий список 11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3">
    <w:name w:val="Средняя сетка 11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1">
    <w:name w:val="Средняя сетка 31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5">
    <w:name w:val="Темный список1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2">
    <w:name w:val="Dark List Accent 2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2">
    <w:name w:val="Dark List Accent 6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6">
    <w:name w:val="Цветная заливка1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7">
    <w:name w:val="Цветной список1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4">
    <w:name w:val="Colorful List Accent 2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4">
    <w:name w:val="Colorful List Accent 6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18">
    <w:name w:val="Цветная сетка1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5">
    <w:name w:val="Colorful Grid Accent 2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5">
    <w:name w:val="Colorful Grid Accent 6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rsid w:val="00AC489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9">
    <w:name w:val="WWNum9"/>
    <w:basedOn w:val="a4"/>
    <w:rsid w:val="00AC489B"/>
    <w:pPr>
      <w:numPr>
        <w:numId w:val="7"/>
      </w:numPr>
    </w:pPr>
  </w:style>
  <w:style w:type="numbering" w:customStyle="1" w:styleId="WWNum10">
    <w:name w:val="WWNum10"/>
    <w:basedOn w:val="a4"/>
    <w:rsid w:val="00AC489B"/>
    <w:pPr>
      <w:numPr>
        <w:numId w:val="8"/>
      </w:numPr>
    </w:pPr>
  </w:style>
  <w:style w:type="paragraph" w:customStyle="1" w:styleId="21">
    <w:name w:val="Заголовок 21"/>
    <w:basedOn w:val="Standard"/>
    <w:next w:val="a1"/>
    <w:rsid w:val="00AC489B"/>
    <w:pPr>
      <w:keepNext/>
      <w:numPr>
        <w:ilvl w:val="1"/>
        <w:numId w:val="9"/>
      </w:numPr>
      <w:spacing w:before="240" w:after="60"/>
      <w:jc w:val="both"/>
      <w:outlineLvl w:val="1"/>
    </w:pPr>
    <w:rPr>
      <w:rFonts w:ascii="Cambria" w:eastAsia="Times New Roman" w:hAnsi="Cambria" w:cs="Calibri"/>
      <w:b/>
      <w:bCs/>
      <w:i/>
      <w:iCs/>
      <w:sz w:val="28"/>
      <w:szCs w:val="28"/>
      <w:lang w:eastAsia="ar-SA"/>
    </w:rPr>
  </w:style>
  <w:style w:type="numbering" w:customStyle="1" w:styleId="WWNum91">
    <w:name w:val="WWNum91"/>
    <w:basedOn w:val="a4"/>
    <w:rsid w:val="00AC489B"/>
    <w:pPr>
      <w:numPr>
        <w:numId w:val="9"/>
      </w:numPr>
    </w:pPr>
  </w:style>
  <w:style w:type="table" w:customStyle="1" w:styleId="TableNormal1">
    <w:name w:val="Table Normal1"/>
    <w:uiPriority w:val="2"/>
    <w:semiHidden/>
    <w:unhideWhenUsed/>
    <w:qFormat/>
    <w:rsid w:val="00AC489B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7">
    <w:name w:val="Body Text Indent"/>
    <w:basedOn w:val="a1"/>
    <w:link w:val="aff8"/>
    <w:uiPriority w:val="99"/>
    <w:unhideWhenUsed/>
    <w:rsid w:val="00AC489B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AC489B"/>
    <w:rPr>
      <w:rFonts w:eastAsiaTheme="minorEastAsia"/>
      <w:lang w:eastAsia="ru-RU"/>
    </w:rPr>
  </w:style>
  <w:style w:type="character" w:customStyle="1" w:styleId="CharAttribute501">
    <w:name w:val="CharAttribute501"/>
    <w:uiPriority w:val="99"/>
    <w:rsid w:val="00AC489B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AC489B"/>
    <w:rPr>
      <w:rFonts w:ascii="Times New Roman" w:eastAsia="Times New Roman"/>
      <w:i/>
      <w:sz w:val="28"/>
    </w:rPr>
  </w:style>
  <w:style w:type="character" w:customStyle="1" w:styleId="CharAttribute504">
    <w:name w:val="CharAttribute504"/>
    <w:rsid w:val="00AC489B"/>
    <w:rPr>
      <w:rFonts w:ascii="Times New Roman" w:eastAsia="Times New Roman"/>
      <w:sz w:val="28"/>
    </w:rPr>
  </w:style>
  <w:style w:type="character" w:customStyle="1" w:styleId="CharAttribute512">
    <w:name w:val="CharAttribute512"/>
    <w:rsid w:val="00AC489B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AC489B"/>
    <w:rPr>
      <w:rFonts w:ascii="Times New Roman" w:eastAsia="Times New Roman"/>
      <w:sz w:val="28"/>
    </w:rPr>
  </w:style>
  <w:style w:type="character" w:customStyle="1" w:styleId="CharAttribute1">
    <w:name w:val="CharAttribute1"/>
    <w:rsid w:val="00AC489B"/>
    <w:rPr>
      <w:rFonts w:ascii="Times New Roman" w:eastAsia="Gulim" w:hAnsi="Gulim"/>
      <w:sz w:val="28"/>
    </w:rPr>
  </w:style>
  <w:style w:type="paragraph" w:customStyle="1" w:styleId="220">
    <w:name w:val="Заголовок 22"/>
    <w:basedOn w:val="a1"/>
    <w:uiPriority w:val="1"/>
    <w:qFormat/>
    <w:rsid w:val="00AC489B"/>
    <w:pPr>
      <w:widowControl w:val="0"/>
      <w:autoSpaceDE w:val="0"/>
      <w:autoSpaceDN w:val="0"/>
      <w:spacing w:before="72"/>
      <w:ind w:left="1176" w:hanging="493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raAttribute38">
    <w:name w:val="ParaAttribute38"/>
    <w:rsid w:val="00AC489B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120">
    <w:name w:val="Заголовок 12"/>
    <w:basedOn w:val="a1"/>
    <w:uiPriority w:val="1"/>
    <w:qFormat/>
    <w:rsid w:val="00AC489B"/>
    <w:pPr>
      <w:widowControl w:val="0"/>
      <w:autoSpaceDE w:val="0"/>
      <w:autoSpaceDN w:val="0"/>
      <w:ind w:left="13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f9">
    <w:name w:val="Balloon Text"/>
    <w:basedOn w:val="a1"/>
    <w:link w:val="affa"/>
    <w:uiPriority w:val="99"/>
    <w:semiHidden/>
    <w:unhideWhenUsed/>
    <w:rsid w:val="00AC489B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AC489B"/>
    <w:rPr>
      <w:rFonts w:ascii="Tahoma" w:eastAsia="Times New Roman" w:hAnsi="Tahoma" w:cs="Tahoma"/>
      <w:sz w:val="16"/>
      <w:szCs w:val="16"/>
    </w:rPr>
  </w:style>
  <w:style w:type="character" w:styleId="affb">
    <w:name w:val="line number"/>
    <w:basedOn w:val="a2"/>
    <w:uiPriority w:val="99"/>
    <w:semiHidden/>
    <w:unhideWhenUsed/>
    <w:rsid w:val="00AC489B"/>
  </w:style>
  <w:style w:type="character" w:customStyle="1" w:styleId="19">
    <w:name w:val="Основной текст1"/>
    <w:basedOn w:val="a2"/>
    <w:rsid w:val="00AC48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c1">
    <w:name w:val="c1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2"/>
    <w:rsid w:val="00AC489B"/>
  </w:style>
  <w:style w:type="character" w:customStyle="1" w:styleId="Bodytext">
    <w:name w:val="Body text_"/>
    <w:basedOn w:val="a2"/>
    <w:link w:val="61"/>
    <w:rsid w:val="00AC489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7">
    <w:name w:val="Body text (7)_"/>
    <w:basedOn w:val="a2"/>
    <w:rsid w:val="00AC489B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51">
    <w:name w:val="Основной текст5"/>
    <w:basedOn w:val="Bodytext"/>
    <w:rsid w:val="00AC489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BodytextItalic">
    <w:name w:val="Body text + Italic"/>
    <w:basedOn w:val="Bodytext"/>
    <w:rsid w:val="00AC489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Bodytext70">
    <w:name w:val="Body text (7)"/>
    <w:basedOn w:val="Bodytext7"/>
    <w:rsid w:val="00AC489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7NotItalic">
    <w:name w:val="Body text (7) + Not Italic"/>
    <w:basedOn w:val="Bodytext7"/>
    <w:rsid w:val="00AC489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61">
    <w:name w:val="Основной текст6"/>
    <w:basedOn w:val="a1"/>
    <w:link w:val="Bodytext"/>
    <w:rsid w:val="00AC489B"/>
    <w:pPr>
      <w:widowControl w:val="0"/>
      <w:shd w:val="clear" w:color="auto" w:fill="FFFFFF"/>
      <w:spacing w:line="312" w:lineRule="exact"/>
      <w:ind w:hanging="1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7">
    <w:name w:val="Заголовок 3+"/>
    <w:basedOn w:val="a1"/>
    <w:rsid w:val="00AC489B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5">
    <w:name w:val="c5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Заголовок №1_"/>
    <w:basedOn w:val="a2"/>
    <w:link w:val="1b"/>
    <w:rsid w:val="00AC489B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b">
    <w:name w:val="Заголовок №1"/>
    <w:basedOn w:val="a1"/>
    <w:link w:val="1a"/>
    <w:rsid w:val="00AC489B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affc">
    <w:name w:val="Основной текст_"/>
    <w:basedOn w:val="a2"/>
    <w:link w:val="2a"/>
    <w:rsid w:val="00AC489B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a">
    <w:name w:val="Основной текст2"/>
    <w:basedOn w:val="a1"/>
    <w:link w:val="affc"/>
    <w:rsid w:val="00AC489B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ffd">
    <w:name w:val="Основной текст + Полужирный"/>
    <w:basedOn w:val="affc"/>
    <w:rsid w:val="00AC48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8">
    <w:name w:val="Основной текст (3)_"/>
    <w:basedOn w:val="a2"/>
    <w:link w:val="39"/>
    <w:rsid w:val="00AC489B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9">
    <w:name w:val="Основной текст (3)"/>
    <w:basedOn w:val="a1"/>
    <w:link w:val="38"/>
    <w:rsid w:val="00AC489B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3a">
    <w:name w:val="Основной текст (3) + Не полужирный"/>
    <w:basedOn w:val="38"/>
    <w:rsid w:val="00AC48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2"/>
    <w:link w:val="Bodytext20"/>
    <w:locked/>
    <w:rsid w:val="00AC489B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Bodytext20">
    <w:name w:val="Body text (2)"/>
    <w:basedOn w:val="a1"/>
    <w:link w:val="Bodytext2"/>
    <w:rsid w:val="00AC489B"/>
    <w:pPr>
      <w:widowControl w:val="0"/>
      <w:shd w:val="clear" w:color="auto" w:fill="FFFFFF"/>
      <w:spacing w:after="60" w:line="173" w:lineRule="exact"/>
      <w:jc w:val="center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Bodytext2Spacing4pt">
    <w:name w:val="Body text (2) + Spacing 4 pt"/>
    <w:basedOn w:val="Bodytext2"/>
    <w:rsid w:val="00AC489B"/>
    <w:rPr>
      <w:rFonts w:ascii="Times New Roman" w:eastAsia="Times New Roman" w:hAnsi="Times New Roman" w:cs="Times New Roman"/>
      <w:color w:val="000000"/>
      <w:spacing w:val="9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Bodytext3">
    <w:name w:val="Body text (3)"/>
    <w:basedOn w:val="a2"/>
    <w:rsid w:val="00AC489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13"/>
      <w:szCs w:val="13"/>
      <w:u w:val="none"/>
      <w:effect w:val="none"/>
      <w:lang w:val="ru-RU" w:eastAsia="ru-RU" w:bidi="ru-RU"/>
    </w:rPr>
  </w:style>
  <w:style w:type="paragraph" w:styleId="affe">
    <w:name w:val="Normal Indent"/>
    <w:basedOn w:val="a1"/>
    <w:uiPriority w:val="99"/>
    <w:unhideWhenUsed/>
    <w:rsid w:val="00AC489B"/>
    <w:pPr>
      <w:spacing w:after="200" w:line="276" w:lineRule="auto"/>
      <w:ind w:left="720"/>
    </w:pPr>
    <w:rPr>
      <w:lang w:val="en-US"/>
    </w:rPr>
  </w:style>
  <w:style w:type="table" w:customStyle="1" w:styleId="1c">
    <w:name w:val="Сетка таблицы1"/>
    <w:basedOn w:val="a3"/>
    <w:next w:val="a7"/>
    <w:uiPriority w:val="59"/>
    <w:rsid w:val="00AC48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b">
    <w:name w:val="Сетка таблицы2"/>
    <w:basedOn w:val="a3"/>
    <w:next w:val="a7"/>
    <w:uiPriority w:val="59"/>
    <w:rsid w:val="00AC48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f">
    <w:name w:val="FollowedHyperlink"/>
    <w:basedOn w:val="a2"/>
    <w:uiPriority w:val="99"/>
    <w:semiHidden/>
    <w:unhideWhenUsed/>
    <w:rsid w:val="00AC489B"/>
    <w:rPr>
      <w:color w:val="954F72" w:themeColor="followedHyperlink"/>
      <w:u w:val="single"/>
    </w:rPr>
  </w:style>
  <w:style w:type="character" w:customStyle="1" w:styleId="markedcontent">
    <w:name w:val="markedcontent"/>
    <w:basedOn w:val="a2"/>
    <w:rsid w:val="00AC489B"/>
  </w:style>
  <w:style w:type="paragraph" w:customStyle="1" w:styleId="ConsPlusNormal">
    <w:name w:val="ConsPlusNormal"/>
    <w:rsid w:val="00AC48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1"/>
    <w:rsid w:val="00AC489B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1"/>
    <w:rsid w:val="00AC489B"/>
    <w:pP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36">
    <w:name w:val="xl136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1"/>
    <w:rsid w:val="00AC489B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1"/>
    <w:rsid w:val="00AC489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1"/>
    <w:rsid w:val="00AC489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1"/>
    <w:rsid w:val="00AC489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1"/>
    <w:rsid w:val="00AC48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1"/>
    <w:rsid w:val="00AC48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1"/>
    <w:rsid w:val="00AC489B"/>
    <w:pPr>
      <w:spacing w:before="100" w:beforeAutospacing="1" w:after="100" w:afterAutospacing="1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169">
    <w:name w:val="xl169"/>
    <w:basedOn w:val="a1"/>
    <w:rsid w:val="00AC489B"/>
    <w:pPr>
      <w:pBdr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2141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214100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Normaltext">
    <w:name w:val="Normal text"/>
    <w:rsid w:val="00214100"/>
    <w:rPr>
      <w:rFonts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C489B"/>
    <w:pPr>
      <w:spacing w:after="0" w:line="240" w:lineRule="auto"/>
    </w:pPr>
  </w:style>
  <w:style w:type="paragraph" w:styleId="1">
    <w:name w:val="heading 1"/>
    <w:basedOn w:val="a1"/>
    <w:next w:val="a1"/>
    <w:link w:val="10"/>
    <w:uiPriority w:val="9"/>
    <w:qFormat/>
    <w:rsid w:val="00AC489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22">
    <w:name w:val="heading 2"/>
    <w:basedOn w:val="a1"/>
    <w:next w:val="a1"/>
    <w:link w:val="23"/>
    <w:uiPriority w:val="9"/>
    <w:unhideWhenUsed/>
    <w:qFormat/>
    <w:rsid w:val="00AC489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1">
    <w:name w:val="heading 3"/>
    <w:basedOn w:val="a1"/>
    <w:link w:val="32"/>
    <w:uiPriority w:val="9"/>
    <w:qFormat/>
    <w:rsid w:val="00AC489B"/>
    <w:pPr>
      <w:widowControl w:val="0"/>
      <w:autoSpaceDE w:val="0"/>
      <w:autoSpaceDN w:val="0"/>
      <w:ind w:left="15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1"/>
    <w:next w:val="a1"/>
    <w:link w:val="40"/>
    <w:uiPriority w:val="9"/>
    <w:unhideWhenUsed/>
    <w:qFormat/>
    <w:rsid w:val="00AC489B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5">
    <w:name w:val="heading 5"/>
    <w:basedOn w:val="a1"/>
    <w:next w:val="a1"/>
    <w:link w:val="50"/>
    <w:unhideWhenUsed/>
    <w:qFormat/>
    <w:rsid w:val="00AC489B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AC489B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AC489B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C489B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nhideWhenUsed/>
    <w:qFormat/>
    <w:rsid w:val="00AC489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AC48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3">
    <w:name w:val="Заголовок 2 Знак"/>
    <w:basedOn w:val="a2"/>
    <w:link w:val="22"/>
    <w:uiPriority w:val="9"/>
    <w:rsid w:val="00AC489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AC489B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2"/>
    <w:link w:val="4"/>
    <w:uiPriority w:val="9"/>
    <w:rsid w:val="00AC489B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customStyle="1" w:styleId="50">
    <w:name w:val="Заголовок 5 Знак"/>
    <w:basedOn w:val="a2"/>
    <w:link w:val="5"/>
    <w:rsid w:val="00AC489B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AC489B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AC489B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AC489B"/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rsid w:val="00AC489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List Paragraph"/>
    <w:basedOn w:val="a1"/>
    <w:link w:val="a6"/>
    <w:uiPriority w:val="34"/>
    <w:qFormat/>
    <w:rsid w:val="00AC489B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qFormat/>
    <w:locked/>
    <w:rsid w:val="00AC489B"/>
  </w:style>
  <w:style w:type="table" w:styleId="a7">
    <w:name w:val="Table Grid"/>
    <w:basedOn w:val="a3"/>
    <w:uiPriority w:val="59"/>
    <w:rsid w:val="00AC4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link w:val="a9"/>
    <w:uiPriority w:val="99"/>
    <w:unhideWhenUsed/>
    <w:rsid w:val="00AC489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AC489B"/>
  </w:style>
  <w:style w:type="paragraph" w:styleId="aa">
    <w:name w:val="footer"/>
    <w:basedOn w:val="a1"/>
    <w:link w:val="ab"/>
    <w:uiPriority w:val="99"/>
    <w:unhideWhenUsed/>
    <w:rsid w:val="00AC48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AC489B"/>
  </w:style>
  <w:style w:type="paragraph" w:styleId="ac">
    <w:name w:val="No Spacing"/>
    <w:link w:val="ad"/>
    <w:qFormat/>
    <w:rsid w:val="00AC489B"/>
    <w:pPr>
      <w:spacing w:after="0" w:line="240" w:lineRule="auto"/>
    </w:pPr>
  </w:style>
  <w:style w:type="character" w:customStyle="1" w:styleId="ad">
    <w:name w:val="Без интервала Знак"/>
    <w:link w:val="ac"/>
    <w:rsid w:val="00AC489B"/>
  </w:style>
  <w:style w:type="paragraph" w:styleId="ae">
    <w:name w:val="Normal (Web)"/>
    <w:basedOn w:val="a1"/>
    <w:uiPriority w:val="99"/>
    <w:unhideWhenUsed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0">
    <w:name w:val="CharAttribute0"/>
    <w:rsid w:val="00AC489B"/>
    <w:rPr>
      <w:rFonts w:ascii="Times New Roman" w:hAnsi="Times New Roman" w:cs="Times New Roman" w:hint="default"/>
      <w:sz w:val="28"/>
    </w:rPr>
  </w:style>
  <w:style w:type="paragraph" w:customStyle="1" w:styleId="ParaAttribute0">
    <w:name w:val="ParaAttribute0"/>
    <w:rsid w:val="00AC489B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75">
    <w:name w:val="CharAttribute275"/>
    <w:rsid w:val="00AC489B"/>
    <w:rPr>
      <w:rFonts w:ascii="Times New Roman" w:eastAsia="Times New Roman"/>
      <w:b/>
      <w:i/>
      <w:sz w:val="28"/>
    </w:rPr>
  </w:style>
  <w:style w:type="character" w:customStyle="1" w:styleId="CharAttribute277">
    <w:name w:val="CharAttribute277"/>
    <w:rsid w:val="00AC489B"/>
    <w:rPr>
      <w:rFonts w:ascii="Times New Roman" w:eastAsia="Times New Roman"/>
      <w:b/>
      <w:i/>
      <w:color w:val="00000A"/>
      <w:sz w:val="28"/>
    </w:rPr>
  </w:style>
  <w:style w:type="character" w:customStyle="1" w:styleId="CharAttribute282">
    <w:name w:val="CharAttribute282"/>
    <w:rsid w:val="00AC489B"/>
    <w:rPr>
      <w:rFonts w:ascii="Times New Roman" w:eastAsia="Times New Roman"/>
      <w:color w:val="00000A"/>
      <w:sz w:val="28"/>
    </w:rPr>
  </w:style>
  <w:style w:type="character" w:customStyle="1" w:styleId="CharAttribute299">
    <w:name w:val="CharAttribute299"/>
    <w:rsid w:val="00AC489B"/>
    <w:rPr>
      <w:rFonts w:ascii="Times New Roman" w:eastAsia="Times New Roman"/>
      <w:sz w:val="28"/>
    </w:rPr>
  </w:style>
  <w:style w:type="character" w:customStyle="1" w:styleId="CharAttribute301">
    <w:name w:val="CharAttribute301"/>
    <w:rsid w:val="00AC489B"/>
    <w:rPr>
      <w:rFonts w:ascii="Times New Roman" w:eastAsia="Times New Roman"/>
      <w:color w:val="00000A"/>
      <w:sz w:val="28"/>
    </w:rPr>
  </w:style>
  <w:style w:type="character" w:customStyle="1" w:styleId="CharAttribute303">
    <w:name w:val="CharAttribute303"/>
    <w:rsid w:val="00AC489B"/>
    <w:rPr>
      <w:rFonts w:ascii="Times New Roman" w:eastAsia="Times New Roman"/>
      <w:b/>
      <w:sz w:val="28"/>
    </w:rPr>
  </w:style>
  <w:style w:type="character" w:customStyle="1" w:styleId="CharAttribute304">
    <w:name w:val="CharAttribute304"/>
    <w:rsid w:val="00AC489B"/>
    <w:rPr>
      <w:rFonts w:ascii="Times New Roman" w:eastAsia="Times New Roman"/>
      <w:sz w:val="28"/>
    </w:rPr>
  </w:style>
  <w:style w:type="character" w:customStyle="1" w:styleId="CharAttribute305">
    <w:name w:val="CharAttribute305"/>
    <w:rsid w:val="00AC489B"/>
    <w:rPr>
      <w:rFonts w:ascii="Times New Roman" w:eastAsia="Times New Roman"/>
      <w:sz w:val="28"/>
    </w:rPr>
  </w:style>
  <w:style w:type="character" w:customStyle="1" w:styleId="CharAttribute8">
    <w:name w:val="CharAttribute8"/>
    <w:rsid w:val="00AC489B"/>
    <w:rPr>
      <w:rFonts w:ascii="Times New Roman" w:eastAsia="Times New Roman"/>
      <w:sz w:val="28"/>
    </w:rPr>
  </w:style>
  <w:style w:type="paragraph" w:customStyle="1" w:styleId="11">
    <w:name w:val="Обычный (веб)1"/>
    <w:basedOn w:val="a1"/>
    <w:uiPriority w:val="99"/>
    <w:rsid w:val="00AC489B"/>
    <w:pPr>
      <w:spacing w:before="100" w:after="10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harAttribute484">
    <w:name w:val="CharAttribute484"/>
    <w:uiPriority w:val="99"/>
    <w:rsid w:val="00AC489B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AC489B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95">
    <w:name w:val="Основной текст (9)5"/>
    <w:basedOn w:val="a2"/>
    <w:rsid w:val="00AC489B"/>
    <w:rPr>
      <w:rFonts w:ascii="Times New Roman" w:hAnsi="Times New Roman" w:cs="Times New Roman"/>
      <w:b/>
      <w:bCs/>
      <w:spacing w:val="0"/>
      <w:sz w:val="18"/>
      <w:szCs w:val="18"/>
      <w:lang w:bidi="ar-SA"/>
    </w:rPr>
  </w:style>
  <w:style w:type="paragraph" w:customStyle="1" w:styleId="af">
    <w:name w:val="Буллит"/>
    <w:basedOn w:val="a1"/>
    <w:link w:val="af0"/>
    <w:rsid w:val="00AC489B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f0">
    <w:name w:val="Буллит Знак"/>
    <w:basedOn w:val="a2"/>
    <w:link w:val="af"/>
    <w:rsid w:val="00AC489B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styleId="af1">
    <w:name w:val="Subtitle"/>
    <w:basedOn w:val="a1"/>
    <w:next w:val="a1"/>
    <w:link w:val="af2"/>
    <w:uiPriority w:val="11"/>
    <w:qFormat/>
    <w:rsid w:val="00AC489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2">
    <w:name w:val="Подзаголовок Знак"/>
    <w:basedOn w:val="a2"/>
    <w:link w:val="af1"/>
    <w:uiPriority w:val="11"/>
    <w:rsid w:val="00AC489B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Default">
    <w:name w:val="Default"/>
    <w:rsid w:val="00AC48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ttribute3">
    <w:name w:val="CharAttribute3"/>
    <w:rsid w:val="00AC489B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AC489B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AC489B"/>
    <w:rPr>
      <w:rFonts w:ascii="Times New Roman" w:eastAsia="Times New Roman"/>
      <w:i/>
      <w:sz w:val="22"/>
    </w:rPr>
  </w:style>
  <w:style w:type="paragraph" w:customStyle="1" w:styleId="s1">
    <w:name w:val="s_1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AC48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1"/>
    <w:link w:val="af4"/>
    <w:uiPriority w:val="99"/>
    <w:qFormat/>
    <w:rsid w:val="00AC489B"/>
    <w:pPr>
      <w:widowControl w:val="0"/>
      <w:autoSpaceDE w:val="0"/>
      <w:autoSpaceDN w:val="0"/>
      <w:ind w:left="157" w:right="155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Основной текст Знак"/>
    <w:basedOn w:val="a2"/>
    <w:link w:val="af3"/>
    <w:uiPriority w:val="99"/>
    <w:rsid w:val="00AC489B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1"/>
    <w:uiPriority w:val="1"/>
    <w:qFormat/>
    <w:rsid w:val="00AC489B"/>
    <w:pPr>
      <w:widowControl w:val="0"/>
      <w:autoSpaceDE w:val="0"/>
      <w:autoSpaceDN w:val="0"/>
    </w:pPr>
    <w:rPr>
      <w:rFonts w:ascii="Times New Roman" w:eastAsia="Times New Roman" w:hAnsi="Times New Roman" w:cs="Times New Roman"/>
    </w:rPr>
  </w:style>
  <w:style w:type="character" w:styleId="af5">
    <w:name w:val="Hyperlink"/>
    <w:basedOn w:val="a2"/>
    <w:uiPriority w:val="99"/>
    <w:unhideWhenUsed/>
    <w:rsid w:val="00AC489B"/>
    <w:rPr>
      <w:color w:val="0563C1" w:themeColor="hyperlink"/>
      <w:u w:val="single"/>
    </w:rPr>
  </w:style>
  <w:style w:type="character" w:customStyle="1" w:styleId="c2">
    <w:name w:val="c2"/>
    <w:basedOn w:val="a2"/>
    <w:rsid w:val="00AC489B"/>
  </w:style>
  <w:style w:type="character" w:customStyle="1" w:styleId="c20">
    <w:name w:val="c20"/>
    <w:basedOn w:val="a2"/>
    <w:rsid w:val="00AC489B"/>
  </w:style>
  <w:style w:type="paragraph" w:customStyle="1" w:styleId="c3">
    <w:name w:val="c3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аголовок 11"/>
    <w:basedOn w:val="a1"/>
    <w:uiPriority w:val="1"/>
    <w:qFormat/>
    <w:rsid w:val="00AC489B"/>
    <w:pPr>
      <w:widowControl w:val="0"/>
      <w:autoSpaceDE w:val="0"/>
      <w:autoSpaceDN w:val="0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10">
    <w:name w:val="Заголовок 31"/>
    <w:basedOn w:val="a1"/>
    <w:uiPriority w:val="1"/>
    <w:qFormat/>
    <w:rsid w:val="00AC489B"/>
    <w:pPr>
      <w:widowControl w:val="0"/>
      <w:autoSpaceDE w:val="0"/>
      <w:autoSpaceDN w:val="0"/>
      <w:spacing w:before="83"/>
      <w:ind w:left="158"/>
      <w:outlineLvl w:val="3"/>
    </w:pPr>
    <w:rPr>
      <w:rFonts w:ascii="Trebuchet MS" w:eastAsia="Trebuchet MS" w:hAnsi="Trebuchet MS" w:cs="Trebuchet MS"/>
    </w:rPr>
  </w:style>
  <w:style w:type="paragraph" w:styleId="af6">
    <w:name w:val="Title"/>
    <w:basedOn w:val="a1"/>
    <w:next w:val="a1"/>
    <w:link w:val="af7"/>
    <w:uiPriority w:val="10"/>
    <w:qFormat/>
    <w:rsid w:val="00AC489B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f7">
    <w:name w:val="Название Знак"/>
    <w:basedOn w:val="a2"/>
    <w:link w:val="af6"/>
    <w:uiPriority w:val="10"/>
    <w:rsid w:val="00AC489B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24">
    <w:name w:val="Body Text 2"/>
    <w:basedOn w:val="a1"/>
    <w:link w:val="25"/>
    <w:unhideWhenUsed/>
    <w:rsid w:val="00AC489B"/>
    <w:pPr>
      <w:spacing w:after="120" w:line="480" w:lineRule="auto"/>
    </w:pPr>
    <w:rPr>
      <w:rFonts w:eastAsiaTheme="minorEastAsia"/>
      <w:lang w:val="en-US"/>
    </w:rPr>
  </w:style>
  <w:style w:type="character" w:customStyle="1" w:styleId="25">
    <w:name w:val="Основной текст 2 Знак"/>
    <w:basedOn w:val="a2"/>
    <w:link w:val="24"/>
    <w:rsid w:val="00AC489B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AC489B"/>
    <w:pPr>
      <w:spacing w:after="120" w:line="276" w:lineRule="auto"/>
    </w:pPr>
    <w:rPr>
      <w:rFonts w:eastAsiaTheme="minorEastAsia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uiPriority w:val="99"/>
    <w:rsid w:val="00AC489B"/>
    <w:rPr>
      <w:rFonts w:eastAsiaTheme="minorEastAsia"/>
      <w:sz w:val="16"/>
      <w:szCs w:val="16"/>
      <w:lang w:val="en-US"/>
    </w:rPr>
  </w:style>
  <w:style w:type="paragraph" w:styleId="af8">
    <w:name w:val="List"/>
    <w:basedOn w:val="a1"/>
    <w:uiPriority w:val="99"/>
    <w:unhideWhenUsed/>
    <w:rsid w:val="00AC489B"/>
    <w:pPr>
      <w:spacing w:after="200" w:line="276" w:lineRule="auto"/>
      <w:ind w:left="360" w:hanging="360"/>
      <w:contextualSpacing/>
    </w:pPr>
    <w:rPr>
      <w:rFonts w:eastAsiaTheme="minorEastAsia"/>
      <w:lang w:val="en-US"/>
    </w:rPr>
  </w:style>
  <w:style w:type="paragraph" w:styleId="26">
    <w:name w:val="List 2"/>
    <w:basedOn w:val="a1"/>
    <w:uiPriority w:val="99"/>
    <w:unhideWhenUsed/>
    <w:rsid w:val="00AC489B"/>
    <w:pPr>
      <w:spacing w:after="200" w:line="276" w:lineRule="auto"/>
      <w:ind w:left="720" w:hanging="360"/>
      <w:contextualSpacing/>
    </w:pPr>
    <w:rPr>
      <w:rFonts w:eastAsiaTheme="minorEastAsia"/>
      <w:lang w:val="en-US"/>
    </w:rPr>
  </w:style>
  <w:style w:type="paragraph" w:styleId="35">
    <w:name w:val="List 3"/>
    <w:basedOn w:val="a1"/>
    <w:uiPriority w:val="99"/>
    <w:unhideWhenUsed/>
    <w:rsid w:val="00AC489B"/>
    <w:pPr>
      <w:spacing w:after="200" w:line="276" w:lineRule="auto"/>
      <w:ind w:left="1080" w:hanging="360"/>
      <w:contextualSpacing/>
    </w:pPr>
    <w:rPr>
      <w:rFonts w:eastAsiaTheme="minorEastAsia"/>
      <w:lang w:val="en-US"/>
    </w:rPr>
  </w:style>
  <w:style w:type="paragraph" w:styleId="a0">
    <w:name w:val="List Bullet"/>
    <w:basedOn w:val="a1"/>
    <w:uiPriority w:val="99"/>
    <w:unhideWhenUsed/>
    <w:rsid w:val="00AC489B"/>
    <w:pPr>
      <w:numPr>
        <w:numId w:val="1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20">
    <w:name w:val="List Bullet 2"/>
    <w:basedOn w:val="a1"/>
    <w:uiPriority w:val="99"/>
    <w:unhideWhenUsed/>
    <w:rsid w:val="00AC489B"/>
    <w:pPr>
      <w:numPr>
        <w:numId w:val="2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30">
    <w:name w:val="List Bullet 3"/>
    <w:basedOn w:val="a1"/>
    <w:uiPriority w:val="99"/>
    <w:unhideWhenUsed/>
    <w:rsid w:val="00AC489B"/>
    <w:pPr>
      <w:numPr>
        <w:numId w:val="3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a">
    <w:name w:val="List Number"/>
    <w:basedOn w:val="a1"/>
    <w:uiPriority w:val="99"/>
    <w:unhideWhenUsed/>
    <w:rsid w:val="00AC489B"/>
    <w:pPr>
      <w:numPr>
        <w:numId w:val="4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2">
    <w:name w:val="List Number 2"/>
    <w:basedOn w:val="a1"/>
    <w:uiPriority w:val="99"/>
    <w:unhideWhenUsed/>
    <w:rsid w:val="00AC489B"/>
    <w:pPr>
      <w:numPr>
        <w:numId w:val="5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3">
    <w:name w:val="List Number 3"/>
    <w:basedOn w:val="a1"/>
    <w:uiPriority w:val="99"/>
    <w:unhideWhenUsed/>
    <w:rsid w:val="00AC489B"/>
    <w:pPr>
      <w:numPr>
        <w:numId w:val="6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af9">
    <w:name w:val="List Continue"/>
    <w:basedOn w:val="a1"/>
    <w:uiPriority w:val="99"/>
    <w:unhideWhenUsed/>
    <w:rsid w:val="00AC489B"/>
    <w:pPr>
      <w:spacing w:after="120" w:line="276" w:lineRule="auto"/>
      <w:ind w:left="360"/>
      <w:contextualSpacing/>
    </w:pPr>
    <w:rPr>
      <w:rFonts w:eastAsiaTheme="minorEastAsia"/>
      <w:lang w:val="en-US"/>
    </w:rPr>
  </w:style>
  <w:style w:type="paragraph" w:styleId="27">
    <w:name w:val="List Continue 2"/>
    <w:basedOn w:val="a1"/>
    <w:uiPriority w:val="99"/>
    <w:unhideWhenUsed/>
    <w:rsid w:val="00AC489B"/>
    <w:pPr>
      <w:spacing w:after="120" w:line="276" w:lineRule="auto"/>
      <w:ind w:left="720"/>
      <w:contextualSpacing/>
    </w:pPr>
    <w:rPr>
      <w:rFonts w:eastAsiaTheme="minorEastAsia"/>
      <w:lang w:val="en-US"/>
    </w:rPr>
  </w:style>
  <w:style w:type="paragraph" w:styleId="36">
    <w:name w:val="List Continue 3"/>
    <w:basedOn w:val="a1"/>
    <w:uiPriority w:val="99"/>
    <w:unhideWhenUsed/>
    <w:rsid w:val="00AC489B"/>
    <w:pPr>
      <w:spacing w:after="120" w:line="276" w:lineRule="auto"/>
      <w:ind w:left="1080"/>
      <w:contextualSpacing/>
    </w:pPr>
    <w:rPr>
      <w:rFonts w:eastAsiaTheme="minorEastAsia"/>
      <w:lang w:val="en-US"/>
    </w:rPr>
  </w:style>
  <w:style w:type="paragraph" w:styleId="afa">
    <w:name w:val="macro"/>
    <w:link w:val="afb"/>
    <w:uiPriority w:val="99"/>
    <w:unhideWhenUsed/>
    <w:rsid w:val="00AC489B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b">
    <w:name w:val="Текст макроса Знак"/>
    <w:basedOn w:val="a2"/>
    <w:link w:val="afa"/>
    <w:uiPriority w:val="99"/>
    <w:rsid w:val="00AC489B"/>
    <w:rPr>
      <w:rFonts w:ascii="Courier" w:eastAsiaTheme="minorEastAsia" w:hAnsi="Courier"/>
      <w:sz w:val="20"/>
      <w:szCs w:val="20"/>
      <w:lang w:val="en-US"/>
    </w:rPr>
  </w:style>
  <w:style w:type="paragraph" w:styleId="28">
    <w:name w:val="Quote"/>
    <w:basedOn w:val="a1"/>
    <w:next w:val="a1"/>
    <w:link w:val="29"/>
    <w:uiPriority w:val="29"/>
    <w:qFormat/>
    <w:rsid w:val="00AC489B"/>
    <w:pPr>
      <w:spacing w:after="200" w:line="276" w:lineRule="auto"/>
    </w:pPr>
    <w:rPr>
      <w:rFonts w:eastAsiaTheme="minorEastAsia"/>
      <w:i/>
      <w:iCs/>
      <w:color w:val="000000" w:themeColor="text1"/>
      <w:lang w:val="en-US"/>
    </w:rPr>
  </w:style>
  <w:style w:type="character" w:customStyle="1" w:styleId="29">
    <w:name w:val="Цитата 2 Знак"/>
    <w:basedOn w:val="a2"/>
    <w:link w:val="28"/>
    <w:uiPriority w:val="29"/>
    <w:rsid w:val="00AC489B"/>
    <w:rPr>
      <w:rFonts w:eastAsiaTheme="minorEastAsia"/>
      <w:i/>
      <w:iCs/>
      <w:color w:val="000000" w:themeColor="text1"/>
      <w:lang w:val="en-US"/>
    </w:rPr>
  </w:style>
  <w:style w:type="character" w:styleId="afc">
    <w:name w:val="Strong"/>
    <w:basedOn w:val="a2"/>
    <w:qFormat/>
    <w:rsid w:val="00AC489B"/>
    <w:rPr>
      <w:b/>
      <w:bCs/>
    </w:rPr>
  </w:style>
  <w:style w:type="character" w:styleId="afd">
    <w:name w:val="Emphasis"/>
    <w:basedOn w:val="a2"/>
    <w:uiPriority w:val="20"/>
    <w:qFormat/>
    <w:rsid w:val="00AC489B"/>
    <w:rPr>
      <w:i/>
      <w:iCs/>
    </w:rPr>
  </w:style>
  <w:style w:type="paragraph" w:styleId="afe">
    <w:name w:val="Intense Quote"/>
    <w:basedOn w:val="a1"/>
    <w:next w:val="a1"/>
    <w:link w:val="aff"/>
    <w:uiPriority w:val="30"/>
    <w:qFormat/>
    <w:rsid w:val="00AC489B"/>
    <w:pPr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eastAsiaTheme="minorEastAsia"/>
      <w:b/>
      <w:bCs/>
      <w:i/>
      <w:iCs/>
      <w:color w:val="4472C4" w:themeColor="accent1"/>
      <w:lang w:val="en-US"/>
    </w:rPr>
  </w:style>
  <w:style w:type="character" w:customStyle="1" w:styleId="aff">
    <w:name w:val="Выделенная цитата Знак"/>
    <w:basedOn w:val="a2"/>
    <w:link w:val="afe"/>
    <w:uiPriority w:val="30"/>
    <w:rsid w:val="00AC489B"/>
    <w:rPr>
      <w:rFonts w:eastAsiaTheme="minorEastAsia"/>
      <w:b/>
      <w:bCs/>
      <w:i/>
      <w:iCs/>
      <w:color w:val="4472C4" w:themeColor="accent1"/>
      <w:lang w:val="en-US"/>
    </w:rPr>
  </w:style>
  <w:style w:type="character" w:styleId="aff0">
    <w:name w:val="Subtle Emphasis"/>
    <w:basedOn w:val="a2"/>
    <w:uiPriority w:val="19"/>
    <w:qFormat/>
    <w:rsid w:val="00AC489B"/>
    <w:rPr>
      <w:i/>
      <w:iCs/>
      <w:color w:val="808080" w:themeColor="text1" w:themeTint="7F"/>
    </w:rPr>
  </w:style>
  <w:style w:type="character" w:styleId="aff1">
    <w:name w:val="Intense Emphasis"/>
    <w:basedOn w:val="a2"/>
    <w:uiPriority w:val="21"/>
    <w:qFormat/>
    <w:rsid w:val="00AC489B"/>
    <w:rPr>
      <w:b/>
      <w:bCs/>
      <w:i/>
      <w:iCs/>
      <w:color w:val="4472C4" w:themeColor="accent1"/>
    </w:rPr>
  </w:style>
  <w:style w:type="character" w:styleId="aff2">
    <w:name w:val="Subtle Reference"/>
    <w:basedOn w:val="a2"/>
    <w:uiPriority w:val="31"/>
    <w:qFormat/>
    <w:rsid w:val="00AC489B"/>
    <w:rPr>
      <w:smallCaps/>
      <w:color w:val="ED7D31" w:themeColor="accent2"/>
      <w:u w:val="single"/>
    </w:rPr>
  </w:style>
  <w:style w:type="character" w:styleId="aff3">
    <w:name w:val="Intense Reference"/>
    <w:basedOn w:val="a2"/>
    <w:uiPriority w:val="32"/>
    <w:qFormat/>
    <w:rsid w:val="00AC489B"/>
    <w:rPr>
      <w:b/>
      <w:bCs/>
      <w:smallCaps/>
      <w:color w:val="ED7D31" w:themeColor="accent2"/>
      <w:spacing w:val="5"/>
      <w:u w:val="single"/>
    </w:rPr>
  </w:style>
  <w:style w:type="character" w:styleId="aff4">
    <w:name w:val="Book Title"/>
    <w:basedOn w:val="a2"/>
    <w:uiPriority w:val="33"/>
    <w:qFormat/>
    <w:rsid w:val="00AC489B"/>
    <w:rPr>
      <w:b/>
      <w:bCs/>
      <w:smallCaps/>
      <w:spacing w:val="5"/>
    </w:rPr>
  </w:style>
  <w:style w:type="character" w:customStyle="1" w:styleId="widgetinline">
    <w:name w:val="_widgetinline"/>
    <w:basedOn w:val="a2"/>
    <w:rsid w:val="00AC489B"/>
  </w:style>
  <w:style w:type="paragraph" w:styleId="aff5">
    <w:name w:val="caption"/>
    <w:basedOn w:val="a1"/>
    <w:next w:val="a1"/>
    <w:uiPriority w:val="35"/>
    <w:semiHidden/>
    <w:unhideWhenUsed/>
    <w:qFormat/>
    <w:rsid w:val="00AC489B"/>
    <w:pPr>
      <w:spacing w:after="200"/>
    </w:pPr>
    <w:rPr>
      <w:rFonts w:eastAsiaTheme="minorEastAsia"/>
      <w:b/>
      <w:bCs/>
      <w:color w:val="4472C4" w:themeColor="accent1"/>
      <w:sz w:val="18"/>
      <w:szCs w:val="18"/>
      <w:lang w:val="en-US"/>
    </w:rPr>
  </w:style>
  <w:style w:type="paragraph" w:styleId="aff6">
    <w:name w:val="TOC Heading"/>
    <w:basedOn w:val="1"/>
    <w:next w:val="a1"/>
    <w:uiPriority w:val="39"/>
    <w:semiHidden/>
    <w:unhideWhenUsed/>
    <w:qFormat/>
    <w:rsid w:val="00AC489B"/>
    <w:pPr>
      <w:outlineLvl w:val="9"/>
    </w:pPr>
  </w:style>
  <w:style w:type="table" w:customStyle="1" w:styleId="12">
    <w:name w:val="Светлая заливка1"/>
    <w:basedOn w:val="a3"/>
    <w:uiPriority w:val="60"/>
    <w:rsid w:val="00AC489B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3"/>
    <w:uiPriority w:val="60"/>
    <w:rsid w:val="00AC489B"/>
    <w:pPr>
      <w:spacing w:after="0" w:line="240" w:lineRule="auto"/>
    </w:pPr>
    <w:rPr>
      <w:rFonts w:eastAsiaTheme="minorEastAsia"/>
      <w:color w:val="2F5496" w:themeColor="accent1" w:themeShade="BF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-2">
    <w:name w:val="Light Shading Accent 2"/>
    <w:basedOn w:val="a3"/>
    <w:uiPriority w:val="60"/>
    <w:rsid w:val="00AC489B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AC489B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AC489B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AC489B"/>
    <w:pPr>
      <w:spacing w:after="0" w:line="240" w:lineRule="auto"/>
    </w:pPr>
    <w:rPr>
      <w:rFonts w:eastAsiaTheme="minorEastAsia"/>
      <w:color w:val="2E74B5" w:themeColor="accent5" w:themeShade="BF"/>
      <w:lang w:val="en-US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-6">
    <w:name w:val="Light Shading Accent 6"/>
    <w:basedOn w:val="a3"/>
    <w:uiPriority w:val="60"/>
    <w:rsid w:val="00AC489B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13">
    <w:name w:val="Светлый список1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-20">
    <w:name w:val="Light List Accent 2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-60">
    <w:name w:val="Light List Accent 6"/>
    <w:basedOn w:val="a3"/>
    <w:uiPriority w:val="61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customStyle="1" w:styleId="14">
    <w:name w:val="Светлая сетка1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-21">
    <w:name w:val="Light Grid Accent 2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-61">
    <w:name w:val="Light Grid Accent 6"/>
    <w:basedOn w:val="a3"/>
    <w:uiPriority w:val="62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customStyle="1" w:styleId="111">
    <w:name w:val="Средняя заливка 11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Средняя заливка 21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ий список 11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0">
    <w:name w:val="Средний список 1 - Акцент 11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1-20">
    <w:name w:val="Medium List 1 Accent 2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1-60">
    <w:name w:val="Medium List 1 Accent 6"/>
    <w:basedOn w:val="a3"/>
    <w:uiPriority w:val="65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customStyle="1" w:styleId="211">
    <w:name w:val="Средний список 21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3">
    <w:name w:val="Средняя сетка 11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1-21">
    <w:name w:val="Medium Grid 1 Accent 2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1-61">
    <w:name w:val="Medium Grid 1 Accent 6"/>
    <w:basedOn w:val="a3"/>
    <w:uiPriority w:val="67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customStyle="1" w:styleId="212">
    <w:name w:val="Средняя сетка 21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AC489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1">
    <w:name w:val="Средняя сетка 31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3-2">
    <w:name w:val="Medium Grid 3 Accent 2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3-6">
    <w:name w:val="Medium Grid 3 Accent 6"/>
    <w:basedOn w:val="a3"/>
    <w:uiPriority w:val="69"/>
    <w:rsid w:val="00AC489B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customStyle="1" w:styleId="15">
    <w:name w:val="Темный список1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">
    <w:name w:val="Dark List Accent 1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-22">
    <w:name w:val="Dark List Accent 2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-62">
    <w:name w:val="Dark List Accent 6"/>
    <w:basedOn w:val="a3"/>
    <w:uiPriority w:val="70"/>
    <w:rsid w:val="00AC489B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customStyle="1" w:styleId="16">
    <w:name w:val="Цветная заливка1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0">
    <w:name w:val="Colorful Shading Accent 1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7">
    <w:name w:val="Цветной список1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2">
    <w:name w:val="Colorful List Accent 1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-24">
    <w:name w:val="Colorful List Accent 2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64">
    <w:name w:val="Colorful List Accent 6"/>
    <w:basedOn w:val="a3"/>
    <w:uiPriority w:val="72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18">
    <w:name w:val="Цветная сетка1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3">
    <w:name w:val="Colorful Grid Accent 1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-25">
    <w:name w:val="Colorful Grid Accent 2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-65">
    <w:name w:val="Colorful Grid Accent 6"/>
    <w:basedOn w:val="a3"/>
    <w:uiPriority w:val="73"/>
    <w:rsid w:val="00AC489B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customStyle="1" w:styleId="Standard">
    <w:name w:val="Standard"/>
    <w:rsid w:val="00AC489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9">
    <w:name w:val="WWNum9"/>
    <w:basedOn w:val="a4"/>
    <w:rsid w:val="00AC489B"/>
    <w:pPr>
      <w:numPr>
        <w:numId w:val="7"/>
      </w:numPr>
    </w:pPr>
  </w:style>
  <w:style w:type="numbering" w:customStyle="1" w:styleId="WWNum10">
    <w:name w:val="WWNum10"/>
    <w:basedOn w:val="a4"/>
    <w:rsid w:val="00AC489B"/>
    <w:pPr>
      <w:numPr>
        <w:numId w:val="8"/>
      </w:numPr>
    </w:pPr>
  </w:style>
  <w:style w:type="paragraph" w:customStyle="1" w:styleId="21">
    <w:name w:val="Заголовок 21"/>
    <w:basedOn w:val="Standard"/>
    <w:next w:val="a1"/>
    <w:rsid w:val="00AC489B"/>
    <w:pPr>
      <w:keepNext/>
      <w:numPr>
        <w:ilvl w:val="1"/>
        <w:numId w:val="9"/>
      </w:numPr>
      <w:spacing w:before="240" w:after="60"/>
      <w:jc w:val="both"/>
      <w:outlineLvl w:val="1"/>
    </w:pPr>
    <w:rPr>
      <w:rFonts w:ascii="Cambria" w:eastAsia="Times New Roman" w:hAnsi="Cambria" w:cs="Calibri"/>
      <w:b/>
      <w:bCs/>
      <w:i/>
      <w:iCs/>
      <w:sz w:val="28"/>
      <w:szCs w:val="28"/>
      <w:lang w:eastAsia="ar-SA"/>
    </w:rPr>
  </w:style>
  <w:style w:type="numbering" w:customStyle="1" w:styleId="WWNum91">
    <w:name w:val="WWNum91"/>
    <w:basedOn w:val="a4"/>
    <w:rsid w:val="00AC489B"/>
    <w:pPr>
      <w:numPr>
        <w:numId w:val="9"/>
      </w:numPr>
    </w:pPr>
  </w:style>
  <w:style w:type="table" w:customStyle="1" w:styleId="TableNormal1">
    <w:name w:val="Table Normal1"/>
    <w:uiPriority w:val="2"/>
    <w:semiHidden/>
    <w:unhideWhenUsed/>
    <w:qFormat/>
    <w:rsid w:val="00AC489B"/>
    <w:pPr>
      <w:widowControl w:val="0"/>
      <w:autoSpaceDE w:val="0"/>
      <w:autoSpaceDN w:val="0"/>
      <w:spacing w:after="0" w:line="240" w:lineRule="auto"/>
    </w:pPr>
    <w:rPr>
      <w:rFonts w:eastAsia="Calibr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7">
    <w:name w:val="Body Text Indent"/>
    <w:basedOn w:val="a1"/>
    <w:link w:val="aff8"/>
    <w:uiPriority w:val="99"/>
    <w:unhideWhenUsed/>
    <w:rsid w:val="00AC489B"/>
    <w:pPr>
      <w:spacing w:after="120" w:line="276" w:lineRule="auto"/>
      <w:ind w:left="283"/>
    </w:pPr>
    <w:rPr>
      <w:rFonts w:eastAsiaTheme="minorEastAsia"/>
      <w:lang w:eastAsia="ru-RU"/>
    </w:rPr>
  </w:style>
  <w:style w:type="character" w:customStyle="1" w:styleId="aff8">
    <w:name w:val="Основной текст с отступом Знак"/>
    <w:basedOn w:val="a2"/>
    <w:link w:val="aff7"/>
    <w:uiPriority w:val="99"/>
    <w:rsid w:val="00AC489B"/>
    <w:rPr>
      <w:rFonts w:eastAsiaTheme="minorEastAsia"/>
      <w:lang w:eastAsia="ru-RU"/>
    </w:rPr>
  </w:style>
  <w:style w:type="character" w:customStyle="1" w:styleId="CharAttribute501">
    <w:name w:val="CharAttribute501"/>
    <w:uiPriority w:val="99"/>
    <w:rsid w:val="00AC489B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AC489B"/>
    <w:rPr>
      <w:rFonts w:ascii="Times New Roman" w:eastAsia="Times New Roman"/>
      <w:i/>
      <w:sz w:val="28"/>
    </w:rPr>
  </w:style>
  <w:style w:type="character" w:customStyle="1" w:styleId="CharAttribute504">
    <w:name w:val="CharAttribute504"/>
    <w:rsid w:val="00AC489B"/>
    <w:rPr>
      <w:rFonts w:ascii="Times New Roman" w:eastAsia="Times New Roman"/>
      <w:sz w:val="28"/>
    </w:rPr>
  </w:style>
  <w:style w:type="character" w:customStyle="1" w:styleId="CharAttribute512">
    <w:name w:val="CharAttribute512"/>
    <w:rsid w:val="00AC489B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AC489B"/>
    <w:rPr>
      <w:rFonts w:ascii="Times New Roman" w:eastAsia="Times New Roman"/>
      <w:sz w:val="28"/>
    </w:rPr>
  </w:style>
  <w:style w:type="character" w:customStyle="1" w:styleId="CharAttribute1">
    <w:name w:val="CharAttribute1"/>
    <w:rsid w:val="00AC489B"/>
    <w:rPr>
      <w:rFonts w:ascii="Times New Roman" w:eastAsia="Gulim" w:hAnsi="Gulim"/>
      <w:sz w:val="28"/>
    </w:rPr>
  </w:style>
  <w:style w:type="paragraph" w:customStyle="1" w:styleId="220">
    <w:name w:val="Заголовок 22"/>
    <w:basedOn w:val="a1"/>
    <w:uiPriority w:val="1"/>
    <w:qFormat/>
    <w:rsid w:val="00AC489B"/>
    <w:pPr>
      <w:widowControl w:val="0"/>
      <w:autoSpaceDE w:val="0"/>
      <w:autoSpaceDN w:val="0"/>
      <w:spacing w:before="72"/>
      <w:ind w:left="1176" w:hanging="493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ParaAttribute38">
    <w:name w:val="ParaAttribute38"/>
    <w:rsid w:val="00AC489B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120">
    <w:name w:val="Заголовок 12"/>
    <w:basedOn w:val="a1"/>
    <w:uiPriority w:val="1"/>
    <w:qFormat/>
    <w:rsid w:val="00AC489B"/>
    <w:pPr>
      <w:widowControl w:val="0"/>
      <w:autoSpaceDE w:val="0"/>
      <w:autoSpaceDN w:val="0"/>
      <w:ind w:left="13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f9">
    <w:name w:val="Balloon Text"/>
    <w:basedOn w:val="a1"/>
    <w:link w:val="affa"/>
    <w:uiPriority w:val="99"/>
    <w:semiHidden/>
    <w:unhideWhenUsed/>
    <w:rsid w:val="00AC489B"/>
    <w:pPr>
      <w:widowControl w:val="0"/>
      <w:autoSpaceDE w:val="0"/>
      <w:autoSpaceDN w:val="0"/>
    </w:pPr>
    <w:rPr>
      <w:rFonts w:ascii="Tahoma" w:eastAsia="Times New Roman" w:hAnsi="Tahoma" w:cs="Tahoma"/>
      <w:sz w:val="16"/>
      <w:szCs w:val="16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AC489B"/>
    <w:rPr>
      <w:rFonts w:ascii="Tahoma" w:eastAsia="Times New Roman" w:hAnsi="Tahoma" w:cs="Tahoma"/>
      <w:sz w:val="16"/>
      <w:szCs w:val="16"/>
    </w:rPr>
  </w:style>
  <w:style w:type="character" w:styleId="affb">
    <w:name w:val="line number"/>
    <w:basedOn w:val="a2"/>
    <w:uiPriority w:val="99"/>
    <w:semiHidden/>
    <w:unhideWhenUsed/>
    <w:rsid w:val="00AC489B"/>
  </w:style>
  <w:style w:type="character" w:customStyle="1" w:styleId="19">
    <w:name w:val="Основной текст1"/>
    <w:basedOn w:val="a2"/>
    <w:rsid w:val="00AC48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c1">
    <w:name w:val="c1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2"/>
    <w:rsid w:val="00AC489B"/>
  </w:style>
  <w:style w:type="character" w:customStyle="1" w:styleId="Bodytext">
    <w:name w:val="Body text_"/>
    <w:basedOn w:val="a2"/>
    <w:link w:val="61"/>
    <w:rsid w:val="00AC489B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Bodytext7">
    <w:name w:val="Body text (7)_"/>
    <w:basedOn w:val="a2"/>
    <w:rsid w:val="00AC489B"/>
    <w:rPr>
      <w:rFonts w:ascii="Times New Roman" w:eastAsia="Times New Roman" w:hAnsi="Times New Roman" w:cs="Times New Roman"/>
      <w:b/>
      <w:bCs/>
      <w:i/>
      <w:iCs/>
      <w:smallCaps w:val="0"/>
      <w:strike w:val="0"/>
      <w:sz w:val="20"/>
      <w:szCs w:val="20"/>
      <w:u w:val="none"/>
    </w:rPr>
  </w:style>
  <w:style w:type="character" w:customStyle="1" w:styleId="51">
    <w:name w:val="Основной текст5"/>
    <w:basedOn w:val="Bodytext"/>
    <w:rsid w:val="00AC489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BodytextItalic">
    <w:name w:val="Body text + Italic"/>
    <w:basedOn w:val="Bodytext"/>
    <w:rsid w:val="00AC489B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Bodytext70">
    <w:name w:val="Body text (7)"/>
    <w:basedOn w:val="Bodytext7"/>
    <w:rsid w:val="00AC489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7NotItalic">
    <w:name w:val="Body text (7) + Not Italic"/>
    <w:basedOn w:val="Bodytext7"/>
    <w:rsid w:val="00AC489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61">
    <w:name w:val="Основной текст6"/>
    <w:basedOn w:val="a1"/>
    <w:link w:val="Bodytext"/>
    <w:rsid w:val="00AC489B"/>
    <w:pPr>
      <w:widowControl w:val="0"/>
      <w:shd w:val="clear" w:color="auto" w:fill="FFFFFF"/>
      <w:spacing w:line="312" w:lineRule="exact"/>
      <w:ind w:hanging="140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7">
    <w:name w:val="Заголовок 3+"/>
    <w:basedOn w:val="a1"/>
    <w:rsid w:val="00AC489B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5">
    <w:name w:val="c5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Заголовок №1_"/>
    <w:basedOn w:val="a2"/>
    <w:link w:val="1b"/>
    <w:rsid w:val="00AC489B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1b">
    <w:name w:val="Заголовок №1"/>
    <w:basedOn w:val="a1"/>
    <w:link w:val="1a"/>
    <w:rsid w:val="00AC489B"/>
    <w:pPr>
      <w:widowControl w:val="0"/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affc">
    <w:name w:val="Основной текст_"/>
    <w:basedOn w:val="a2"/>
    <w:link w:val="2a"/>
    <w:rsid w:val="00AC489B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a">
    <w:name w:val="Основной текст2"/>
    <w:basedOn w:val="a1"/>
    <w:link w:val="affc"/>
    <w:rsid w:val="00AC489B"/>
    <w:pPr>
      <w:widowControl w:val="0"/>
      <w:shd w:val="clear" w:color="auto" w:fill="FFFFFF"/>
      <w:spacing w:before="360" w:after="480" w:line="274" w:lineRule="exact"/>
      <w:ind w:hanging="70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affd">
    <w:name w:val="Основной текст + Полужирный"/>
    <w:basedOn w:val="affc"/>
    <w:rsid w:val="00AC48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8">
    <w:name w:val="Основной текст (3)_"/>
    <w:basedOn w:val="a2"/>
    <w:link w:val="39"/>
    <w:rsid w:val="00AC489B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9">
    <w:name w:val="Основной текст (3)"/>
    <w:basedOn w:val="a1"/>
    <w:link w:val="38"/>
    <w:rsid w:val="00AC489B"/>
    <w:pPr>
      <w:widowControl w:val="0"/>
      <w:shd w:val="clear" w:color="auto" w:fill="FFFFFF"/>
      <w:spacing w:line="274" w:lineRule="exact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character" w:customStyle="1" w:styleId="3a">
    <w:name w:val="Основной текст (3) + Не полужирный"/>
    <w:basedOn w:val="38"/>
    <w:rsid w:val="00AC48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Bodytext2">
    <w:name w:val="Body text (2)_"/>
    <w:basedOn w:val="a2"/>
    <w:link w:val="Bodytext20"/>
    <w:locked/>
    <w:rsid w:val="00AC489B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Bodytext20">
    <w:name w:val="Body text (2)"/>
    <w:basedOn w:val="a1"/>
    <w:link w:val="Bodytext2"/>
    <w:rsid w:val="00AC489B"/>
    <w:pPr>
      <w:widowControl w:val="0"/>
      <w:shd w:val="clear" w:color="auto" w:fill="FFFFFF"/>
      <w:spacing w:after="60" w:line="173" w:lineRule="exact"/>
      <w:jc w:val="center"/>
    </w:pPr>
    <w:rPr>
      <w:rFonts w:ascii="Times New Roman" w:eastAsia="Times New Roman" w:hAnsi="Times New Roman" w:cs="Times New Roman"/>
      <w:sz w:val="11"/>
      <w:szCs w:val="11"/>
    </w:rPr>
  </w:style>
  <w:style w:type="character" w:customStyle="1" w:styleId="Bodytext2Spacing4pt">
    <w:name w:val="Body text (2) + Spacing 4 pt"/>
    <w:basedOn w:val="Bodytext2"/>
    <w:rsid w:val="00AC489B"/>
    <w:rPr>
      <w:rFonts w:ascii="Times New Roman" w:eastAsia="Times New Roman" w:hAnsi="Times New Roman" w:cs="Times New Roman"/>
      <w:color w:val="000000"/>
      <w:spacing w:val="90"/>
      <w:w w:val="100"/>
      <w:position w:val="0"/>
      <w:sz w:val="11"/>
      <w:szCs w:val="11"/>
      <w:shd w:val="clear" w:color="auto" w:fill="FFFFFF"/>
      <w:lang w:val="ru-RU" w:eastAsia="ru-RU" w:bidi="ru-RU"/>
    </w:rPr>
  </w:style>
  <w:style w:type="character" w:customStyle="1" w:styleId="Bodytext3">
    <w:name w:val="Body text (3)"/>
    <w:basedOn w:val="a2"/>
    <w:rsid w:val="00AC489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13"/>
      <w:szCs w:val="13"/>
      <w:u w:val="none"/>
      <w:effect w:val="none"/>
      <w:lang w:val="ru-RU" w:eastAsia="ru-RU" w:bidi="ru-RU"/>
    </w:rPr>
  </w:style>
  <w:style w:type="paragraph" w:styleId="affe">
    <w:name w:val="Normal Indent"/>
    <w:basedOn w:val="a1"/>
    <w:uiPriority w:val="99"/>
    <w:unhideWhenUsed/>
    <w:rsid w:val="00AC489B"/>
    <w:pPr>
      <w:spacing w:after="200" w:line="276" w:lineRule="auto"/>
      <w:ind w:left="720"/>
    </w:pPr>
    <w:rPr>
      <w:lang w:val="en-US"/>
    </w:rPr>
  </w:style>
  <w:style w:type="table" w:customStyle="1" w:styleId="1c">
    <w:name w:val="Сетка таблицы1"/>
    <w:basedOn w:val="a3"/>
    <w:next w:val="a7"/>
    <w:uiPriority w:val="59"/>
    <w:rsid w:val="00AC48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b">
    <w:name w:val="Сетка таблицы2"/>
    <w:basedOn w:val="a3"/>
    <w:next w:val="a7"/>
    <w:uiPriority w:val="59"/>
    <w:rsid w:val="00AC48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f">
    <w:name w:val="FollowedHyperlink"/>
    <w:basedOn w:val="a2"/>
    <w:uiPriority w:val="99"/>
    <w:semiHidden/>
    <w:unhideWhenUsed/>
    <w:rsid w:val="00AC489B"/>
    <w:rPr>
      <w:color w:val="954F72" w:themeColor="followedHyperlink"/>
      <w:u w:val="single"/>
    </w:rPr>
  </w:style>
  <w:style w:type="character" w:customStyle="1" w:styleId="markedcontent">
    <w:name w:val="markedcontent"/>
    <w:basedOn w:val="a2"/>
    <w:rsid w:val="00AC489B"/>
  </w:style>
  <w:style w:type="paragraph" w:customStyle="1" w:styleId="ConsPlusNormal">
    <w:name w:val="ConsPlusNormal"/>
    <w:rsid w:val="00AC48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1"/>
    <w:rsid w:val="00AC489B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1"/>
    <w:rsid w:val="00AC489B"/>
    <w:pP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36">
    <w:name w:val="xl136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9">
    <w:name w:val="xl13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0">
    <w:name w:val="xl14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1"/>
    <w:rsid w:val="00AC489B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1"/>
    <w:rsid w:val="00AC489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1"/>
    <w:rsid w:val="00AC489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1"/>
    <w:rsid w:val="00AC489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1"/>
    <w:rsid w:val="00AC489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1"/>
    <w:rsid w:val="00AC489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1"/>
    <w:rsid w:val="00AC48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1"/>
    <w:rsid w:val="00AC48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1"/>
    <w:rsid w:val="00AC489B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1"/>
    <w:rsid w:val="00AC489B"/>
    <w:pPr>
      <w:spacing w:before="100" w:beforeAutospacing="1" w:after="100" w:afterAutospacing="1"/>
    </w:pPr>
    <w:rPr>
      <w:rFonts w:ascii="Calibri" w:eastAsia="Times New Roman" w:hAnsi="Calibri" w:cs="Calibri"/>
      <w:color w:val="000000"/>
      <w:sz w:val="20"/>
      <w:szCs w:val="20"/>
      <w:lang w:eastAsia="ru-RU"/>
    </w:rPr>
  </w:style>
  <w:style w:type="paragraph" w:customStyle="1" w:styleId="xl169">
    <w:name w:val="xl169"/>
    <w:basedOn w:val="a1"/>
    <w:rsid w:val="00AC489B"/>
    <w:pPr>
      <w:pBdr>
        <w:bottom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2141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214100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Normaltext">
    <w:name w:val="Normal text"/>
    <w:rsid w:val="00214100"/>
    <w:rPr>
      <w:rFonts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9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17701</Words>
  <Characters>100897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Antonina</dc:creator>
  <cp:keywords/>
  <dc:description/>
  <cp:lastModifiedBy>Учитель</cp:lastModifiedBy>
  <cp:revision>4</cp:revision>
  <dcterms:created xsi:type="dcterms:W3CDTF">2023-08-29T16:44:00Z</dcterms:created>
  <dcterms:modified xsi:type="dcterms:W3CDTF">2023-09-04T09:37:00Z</dcterms:modified>
</cp:coreProperties>
</file>