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066"/>
        <w:gridCol w:w="2066"/>
        <w:gridCol w:w="2155"/>
        <w:gridCol w:w="2155"/>
      </w:tblGrid>
      <w:tr w:rsidR="00374695" w:rsidRPr="00374695" w14:paraId="15509E26" w14:textId="77777777" w:rsidTr="00374695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8A78E6B" w14:textId="77777777" w:rsidR="00374695" w:rsidRPr="00374695" w:rsidRDefault="00374695" w:rsidP="0037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F0F5FEA" w14:textId="77777777" w:rsidR="00374695" w:rsidRPr="00374695" w:rsidRDefault="00374695" w:rsidP="0037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BDF3A98" w14:textId="77777777" w:rsidR="00374695" w:rsidRPr="00374695" w:rsidRDefault="00374695" w:rsidP="0037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D7C7F7" w14:textId="77777777" w:rsidR="00374695" w:rsidRPr="00374695" w:rsidRDefault="00374695" w:rsidP="0037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A1F1409" w14:textId="77777777" w:rsidR="00374695" w:rsidRPr="00374695" w:rsidRDefault="00374695" w:rsidP="00374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74695" w:rsidRPr="00374695" w14:paraId="503C7A87" w14:textId="77777777" w:rsidTr="00374695"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0CFDB77" w14:textId="77777777" w:rsidR="00374695" w:rsidRPr="00374695" w:rsidRDefault="00374695" w:rsidP="00374695">
            <w:pPr>
              <w:spacing w:after="0" w:line="240" w:lineRule="auto"/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1233EE5" w14:textId="77777777" w:rsidR="00374695" w:rsidRPr="00374695" w:rsidRDefault="00374695" w:rsidP="00374695">
            <w:pPr>
              <w:spacing w:after="0" w:line="240" w:lineRule="auto"/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030A8CA" w14:textId="77777777" w:rsidR="00374695" w:rsidRPr="00374695" w:rsidRDefault="00374695" w:rsidP="00374695">
            <w:pPr>
              <w:spacing w:after="0" w:line="240" w:lineRule="auto"/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  <w:t>15-22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5C81FCD" w14:textId="77777777" w:rsidR="00374695" w:rsidRPr="00374695" w:rsidRDefault="00374695" w:rsidP="00374695">
            <w:pPr>
              <w:spacing w:after="0" w:line="240" w:lineRule="auto"/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  <w:t>23-28 Из них не менее 4 баллов за грамотность (по критериям ГК1 - ГК4). Если по критериям ГК1-ГК4 учащийся набрал менее 4 баллов, выставляется отметка «3»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978F42F" w14:textId="77777777" w:rsidR="00374695" w:rsidRPr="00374695" w:rsidRDefault="00374695" w:rsidP="00374695">
            <w:pPr>
              <w:spacing w:after="0" w:line="240" w:lineRule="auto"/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</w:pPr>
            <w:r w:rsidRPr="00374695">
              <w:rPr>
                <w:rFonts w:ascii="Arial" w:eastAsia="Times New Roman" w:hAnsi="Arial" w:cs="Arial"/>
                <w:color w:val="4D4C4C"/>
                <w:sz w:val="24"/>
                <w:szCs w:val="24"/>
                <w:lang w:eastAsia="ru-RU"/>
              </w:rPr>
              <w:t>29-33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14:paraId="3B356383" w14:textId="77777777" w:rsidR="00B96FA8" w:rsidRDefault="00B96FA8">
      <w:bookmarkStart w:id="0" w:name="_GoBack"/>
      <w:bookmarkEnd w:id="0"/>
    </w:p>
    <w:sectPr w:rsidR="00B96FA8" w:rsidSect="003746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9A"/>
    <w:rsid w:val="00115D9A"/>
    <w:rsid w:val="00374695"/>
    <w:rsid w:val="00880FE4"/>
    <w:rsid w:val="00B96FA8"/>
    <w:rsid w:val="00D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3A75"/>
  <w15:chartTrackingRefBased/>
  <w15:docId w15:val="{506CC47E-C10A-4922-BEB8-EF5B4060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Бернард</dc:creator>
  <cp:keywords/>
  <dc:description/>
  <cp:lastModifiedBy>Анна Бернард</cp:lastModifiedBy>
  <cp:revision>2</cp:revision>
  <dcterms:created xsi:type="dcterms:W3CDTF">2023-02-02T13:10:00Z</dcterms:created>
  <dcterms:modified xsi:type="dcterms:W3CDTF">2023-02-02T13:11:00Z</dcterms:modified>
</cp:coreProperties>
</file>