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0C12E" w14:textId="3EAA8FA0" w:rsidR="002F37FC" w:rsidRPr="007B6AF5" w:rsidRDefault="00711C1A" w:rsidP="00711C1A">
      <w:pPr>
        <w:spacing w:after="2" w:line="259" w:lineRule="auto"/>
        <w:ind w:left="12"/>
      </w:pPr>
      <w:r>
        <w:rPr>
          <w:noProof/>
          <w:sz w:val="28"/>
          <w:szCs w:val="28"/>
        </w:rPr>
        <w:drawing>
          <wp:anchor distT="0" distB="0" distL="114300" distR="114300" simplePos="0" relativeHeight="251658240" behindDoc="0" locked="0" layoutInCell="1" allowOverlap="1" wp14:anchorId="21DCBE86" wp14:editId="48191737">
            <wp:simplePos x="0" y="0"/>
            <wp:positionH relativeFrom="column">
              <wp:posOffset>-540385</wp:posOffset>
            </wp:positionH>
            <wp:positionV relativeFrom="paragraph">
              <wp:posOffset>-720090</wp:posOffset>
            </wp:positionV>
            <wp:extent cx="7593330" cy="10439400"/>
            <wp:effectExtent l="0" t="0" r="7620" b="0"/>
            <wp:wrapSquare wrapText="bothSides"/>
            <wp:docPr id="1" name="Рисунок 1" descr="C:\Users\26 школа\Рабочий стол\на сайт\основная школа\1649232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 школа\Рабочий стол\на сайт\основная школа\164923297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3330" cy="1043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7FC">
        <w:rPr>
          <w:sz w:val="28"/>
        </w:rPr>
        <w:t xml:space="preserve">                                                       </w:t>
      </w:r>
      <w:r w:rsidR="002F37FC">
        <w:rPr>
          <w:sz w:val="22"/>
        </w:rPr>
        <w:t xml:space="preserve"> </w:t>
      </w:r>
      <w:r w:rsidR="002F37FC">
        <w:rPr>
          <w:b/>
          <w:sz w:val="28"/>
        </w:rPr>
        <w:t xml:space="preserve">          </w:t>
      </w:r>
    </w:p>
    <w:p w14:paraId="524448B9" w14:textId="4414239E" w:rsidR="00B757B2" w:rsidRPr="00DB22FA" w:rsidRDefault="00C979E7" w:rsidP="00DB22FA">
      <w:pPr>
        <w:spacing w:line="270" w:lineRule="atLeast"/>
        <w:jc w:val="both"/>
        <w:rPr>
          <w:b/>
          <w:bCs/>
          <w:color w:val="000000"/>
        </w:rPr>
      </w:pPr>
      <w:bookmarkStart w:id="0" w:name="_GoBack"/>
      <w:bookmarkEnd w:id="0"/>
      <w:r w:rsidRPr="00DB22FA">
        <w:rPr>
          <w:b/>
          <w:bCs/>
          <w:color w:val="000000"/>
        </w:rPr>
        <w:lastRenderedPageBreak/>
        <w:t xml:space="preserve">                                               </w:t>
      </w:r>
    </w:p>
    <w:p w14:paraId="20A6D400" w14:textId="77777777" w:rsidR="008F3B86" w:rsidRPr="00DB22FA" w:rsidRDefault="0086387B" w:rsidP="00BC4929">
      <w:pPr>
        <w:spacing w:line="270" w:lineRule="atLeast"/>
        <w:jc w:val="center"/>
        <w:rPr>
          <w:b/>
          <w:bCs/>
          <w:color w:val="000000"/>
        </w:rPr>
      </w:pPr>
      <w:r w:rsidRPr="00DB22FA">
        <w:rPr>
          <w:b/>
          <w:bCs/>
          <w:color w:val="000000"/>
          <w:lang w:val="en-US"/>
        </w:rPr>
        <w:t>I</w:t>
      </w:r>
      <w:r w:rsidRPr="00DB22FA">
        <w:rPr>
          <w:b/>
          <w:bCs/>
          <w:color w:val="000000"/>
        </w:rPr>
        <w:t>.</w:t>
      </w:r>
      <w:r w:rsidR="00C979E7" w:rsidRPr="00DB22FA">
        <w:rPr>
          <w:b/>
          <w:bCs/>
          <w:color w:val="000000"/>
        </w:rPr>
        <w:t xml:space="preserve"> </w:t>
      </w:r>
      <w:r w:rsidR="008F3B86" w:rsidRPr="00DB22FA">
        <w:rPr>
          <w:b/>
          <w:bCs/>
          <w:color w:val="000000"/>
        </w:rPr>
        <w:t>Пояснительная записка</w:t>
      </w:r>
    </w:p>
    <w:p w14:paraId="3B1FC1F7" w14:textId="77777777" w:rsidR="002F37FC" w:rsidRPr="00DB22FA" w:rsidRDefault="002F37FC" w:rsidP="00DB22FA">
      <w:pPr>
        <w:ind w:left="-3" w:right="53" w:firstLine="360"/>
      </w:pPr>
      <w:r w:rsidRPr="00DB22FA">
        <w:t xml:space="preserve">Программа внеурочной деятельности по физической культуре «Баскетбол» составлена на основе учебного пособия « Внеурочная деятельность. Волейбол: пособие для учителей и методистов»/Г.А. </w:t>
      </w:r>
      <w:proofErr w:type="spellStart"/>
      <w:r w:rsidRPr="00DB22FA">
        <w:t>Колодницкий</w:t>
      </w:r>
      <w:proofErr w:type="spellEnd"/>
      <w:r w:rsidRPr="00DB22FA">
        <w:t>, В.С. Кузнецов, М.В. Маслов.- М.</w:t>
      </w:r>
      <w:proofErr w:type="gramStart"/>
      <w:r w:rsidRPr="00DB22FA">
        <w:t xml:space="preserve"> :</w:t>
      </w:r>
      <w:proofErr w:type="gramEnd"/>
      <w:r w:rsidRPr="00DB22FA">
        <w:t xml:space="preserve"> Просвещение, 2013, в соответствии с ФГОС ООО 2010 г. </w:t>
      </w:r>
    </w:p>
    <w:p w14:paraId="4C6102E3" w14:textId="77777777" w:rsidR="008F3B86" w:rsidRPr="00DB22FA" w:rsidRDefault="008F3B86" w:rsidP="00DB22FA">
      <w:pPr>
        <w:spacing w:line="270" w:lineRule="atLeast"/>
        <w:ind w:firstLine="708"/>
        <w:jc w:val="both"/>
        <w:rPr>
          <w:color w:val="000000"/>
        </w:rPr>
      </w:pPr>
      <w:r w:rsidRPr="00DB22FA">
        <w:rPr>
          <w:color w:val="000000"/>
        </w:rPr>
        <w:t>Содержание программы структурировано по видам спортивной подготовки: теоретической, физической, технической и тактической.</w:t>
      </w:r>
    </w:p>
    <w:p w14:paraId="40B8965B" w14:textId="77777777" w:rsidR="008F3B86" w:rsidRPr="00DB22FA" w:rsidRDefault="008F3B86" w:rsidP="00DB22FA">
      <w:pPr>
        <w:spacing w:line="270" w:lineRule="atLeast"/>
        <w:ind w:firstLine="708"/>
        <w:jc w:val="both"/>
        <w:rPr>
          <w:color w:val="000000"/>
        </w:rPr>
      </w:pPr>
      <w:r w:rsidRPr="00DB22FA">
        <w:rPr>
          <w:color w:val="000000"/>
        </w:rPr>
        <w:t xml:space="preserve">Кроме того, в программе представлены контрольные тесты по физической и технической подготовленности, а также методическое обеспечение и литература. </w:t>
      </w:r>
      <w:proofErr w:type="gramStart"/>
      <w:r w:rsidRPr="00DB22FA">
        <w:rPr>
          <w:color w:val="000000"/>
        </w:rPr>
        <w:t>Содержание видов спортивной подготовки определено исходя из содержания примерной федеральной программы (Матвеев А.П., 20</w:t>
      </w:r>
      <w:r w:rsidR="00C979E7" w:rsidRPr="00DB22FA">
        <w:rPr>
          <w:color w:val="000000"/>
        </w:rPr>
        <w:t>12</w:t>
      </w:r>
      <w:r w:rsidRPr="00DB22FA">
        <w:rPr>
          <w:color w:val="000000"/>
        </w:rPr>
        <w:t>) и  комплексной программы физического воспитания учащихся I-XI классов (</w:t>
      </w:r>
      <w:proofErr w:type="spellStart"/>
      <w:r w:rsidRPr="00DB22FA">
        <w:rPr>
          <w:color w:val="000000"/>
        </w:rPr>
        <w:t>В.И.Лях</w:t>
      </w:r>
      <w:proofErr w:type="spellEnd"/>
      <w:r w:rsidRPr="00DB22FA">
        <w:rPr>
          <w:color w:val="000000"/>
        </w:rPr>
        <w:t xml:space="preserve">, </w:t>
      </w:r>
      <w:proofErr w:type="spellStart"/>
      <w:r w:rsidRPr="00DB22FA">
        <w:rPr>
          <w:color w:val="000000"/>
        </w:rPr>
        <w:t>Л.А.Зданевич</w:t>
      </w:r>
      <w:proofErr w:type="spellEnd"/>
      <w:r w:rsidRPr="00DB22FA">
        <w:rPr>
          <w:color w:val="000000"/>
        </w:rPr>
        <w:t>, «Просвещение».</w:t>
      </w:r>
      <w:proofErr w:type="gramEnd"/>
      <w:r w:rsidRPr="00DB22FA">
        <w:rPr>
          <w:color w:val="000000"/>
        </w:rPr>
        <w:t xml:space="preserve"> </w:t>
      </w:r>
      <w:proofErr w:type="gramStart"/>
      <w:r w:rsidRPr="00DB22FA">
        <w:rPr>
          <w:color w:val="000000"/>
        </w:rPr>
        <w:t>М. 20</w:t>
      </w:r>
      <w:r w:rsidR="00C979E7" w:rsidRPr="00DB22FA">
        <w:rPr>
          <w:color w:val="000000"/>
        </w:rPr>
        <w:t>12</w:t>
      </w:r>
      <w:r w:rsidRPr="00DB22FA">
        <w:rPr>
          <w:color w:val="000000"/>
        </w:rPr>
        <w:t>).</w:t>
      </w:r>
      <w:proofErr w:type="gramEnd"/>
      <w:r w:rsidRPr="00DB22FA">
        <w:rPr>
          <w:color w:val="000000"/>
        </w:rPr>
        <w:t xml:space="preserve"> При этом большое внимание уделяется упражнениям специальной физической подготовки баскетболиста и тактико-техническим действиям баскетболиста.</w:t>
      </w:r>
    </w:p>
    <w:p w14:paraId="046CFD60" w14:textId="77777777" w:rsidR="003431BF" w:rsidRPr="00DB22FA" w:rsidRDefault="003431BF" w:rsidP="00DB22FA">
      <w:pPr>
        <w:pStyle w:val="c16c0"/>
        <w:spacing w:before="0" w:beforeAutospacing="0" w:after="0" w:afterAutospacing="0" w:line="270" w:lineRule="atLeast"/>
        <w:jc w:val="both"/>
        <w:rPr>
          <w:color w:val="000000"/>
        </w:rPr>
      </w:pPr>
      <w:r w:rsidRPr="00DB22FA">
        <w:rPr>
          <w:rStyle w:val="c6"/>
          <w:color w:val="000000"/>
        </w:rPr>
        <w:t>Содержание данной образовательной программы соответствует физкультурно-спортивной направленности.</w:t>
      </w:r>
    </w:p>
    <w:p w14:paraId="6440F6F5" w14:textId="77777777" w:rsidR="003431BF" w:rsidRPr="00DB22FA" w:rsidRDefault="003431BF" w:rsidP="00DB22FA">
      <w:pPr>
        <w:pStyle w:val="c16c0"/>
        <w:spacing w:before="0" w:beforeAutospacing="0" w:after="0" w:afterAutospacing="0" w:line="270" w:lineRule="atLeast"/>
        <w:ind w:firstLine="540"/>
        <w:jc w:val="both"/>
        <w:rPr>
          <w:rStyle w:val="c6"/>
          <w:color w:val="000000"/>
        </w:rPr>
      </w:pPr>
      <w:r w:rsidRPr="00DB22FA">
        <w:rPr>
          <w:rStyle w:val="c6"/>
          <w:color w:val="000000"/>
        </w:rPr>
        <w:t>В соответствии с социально-экономическими потребностями современного общества, его дальнейшего развития, спортивный кружок призван сформировать у учащихся устойчивые мотивы и потребности в бережном отношении к своему здоровью, целостном развитии физических и психических качеств, творческом использовании приобретенных знаний и навыков в организации здорового образа жизни.</w:t>
      </w:r>
    </w:p>
    <w:p w14:paraId="2B4EFFDA" w14:textId="77777777" w:rsidR="002F37FC" w:rsidRPr="00DB22FA" w:rsidRDefault="002F37FC" w:rsidP="00DB22FA">
      <w:pPr>
        <w:ind w:left="-3" w:right="53" w:firstLine="720"/>
      </w:pPr>
      <w:r w:rsidRPr="00DB22FA">
        <w:t xml:space="preserve">Рабочая программа внеурочной деятельности по спортивно-оздоровительной направленности «Баскетбол» для учащихся 5 классов разработана  на основе: </w:t>
      </w:r>
    </w:p>
    <w:p w14:paraId="10BA28C9" w14:textId="77777777" w:rsidR="002F37FC" w:rsidRPr="00DB22FA" w:rsidRDefault="002F37FC" w:rsidP="00DB22FA">
      <w:pPr>
        <w:numPr>
          <w:ilvl w:val="0"/>
          <w:numId w:val="17"/>
        </w:numPr>
        <w:spacing w:line="268" w:lineRule="auto"/>
        <w:ind w:right="53" w:firstLine="720"/>
        <w:jc w:val="both"/>
      </w:pPr>
      <w:r w:rsidRPr="00DB22FA">
        <w:t xml:space="preserve">требований нормативных документов Министерства образования и науки Российской Федерации, в том числе новых федеральных государственных образовательных стандартов общего образования. </w:t>
      </w:r>
    </w:p>
    <w:p w14:paraId="50BB71A6" w14:textId="77777777" w:rsidR="002F37FC" w:rsidRPr="00DB22FA" w:rsidRDefault="002F37FC" w:rsidP="00DB22FA">
      <w:pPr>
        <w:numPr>
          <w:ilvl w:val="0"/>
          <w:numId w:val="17"/>
        </w:numPr>
        <w:spacing w:line="268" w:lineRule="auto"/>
        <w:ind w:right="53" w:firstLine="720"/>
        <w:jc w:val="both"/>
      </w:pPr>
      <w:r w:rsidRPr="00DB22FA">
        <w:t xml:space="preserve">действующими образовательными программами по физической культуре для образовательных учреждений. </w:t>
      </w:r>
    </w:p>
    <w:p w14:paraId="4203C3D9" w14:textId="77777777" w:rsidR="003431BF" w:rsidRPr="00DB22FA" w:rsidRDefault="003431BF" w:rsidP="00DB22FA">
      <w:pPr>
        <w:pStyle w:val="c16c0"/>
        <w:spacing w:before="0" w:beforeAutospacing="0" w:after="0" w:afterAutospacing="0" w:line="270" w:lineRule="atLeast"/>
        <w:ind w:firstLine="540"/>
        <w:jc w:val="both"/>
        <w:rPr>
          <w:color w:val="000000"/>
        </w:rPr>
      </w:pPr>
      <w:r w:rsidRPr="00DB22FA">
        <w:rPr>
          <w:rStyle w:val="c6"/>
          <w:color w:val="000000"/>
        </w:rPr>
        <w:t>Цели и задачи кружка по баскетболу направлены на то, чтобы приобщить детей к систематическим занятиям, избранным видам спорта, научить их основам мастерства, помочь им совершенствовать свои знания и навыки игры в баскетбол.</w:t>
      </w:r>
    </w:p>
    <w:p w14:paraId="257D2DCE" w14:textId="77777777" w:rsidR="0033171B" w:rsidRPr="0033171B" w:rsidRDefault="002F37FC" w:rsidP="0033171B">
      <w:pPr>
        <w:suppressAutoHyphens/>
        <w:ind w:firstLine="709"/>
        <w:jc w:val="both"/>
      </w:pPr>
      <w:r w:rsidRPr="00DB22FA">
        <w:rPr>
          <w:b/>
        </w:rPr>
        <w:t>Цель:</w:t>
      </w:r>
      <w:r w:rsidRPr="00DB22FA">
        <w:rPr>
          <w:b/>
          <w:shd w:val="clear" w:color="auto" w:fill="FFFFFF"/>
        </w:rPr>
        <w:t xml:space="preserve"> </w:t>
      </w:r>
      <w:r w:rsidR="0033171B" w:rsidRPr="0033171B">
        <w:rPr>
          <w:shd w:val="clear" w:color="auto" w:fill="FFFFFF"/>
        </w:rPr>
        <w:t>с</w:t>
      </w:r>
      <w:r w:rsidR="0033171B" w:rsidRPr="0033171B">
        <w:t>оздание условий для полноценного физического развития и укрепления здоровья школьников посредством приобщения к регулярным занятиям баскетболом, формирование навыков здорового образа жизни, воспитание спортсменов - патриотов своей школы, своего города,  своей страны.</w:t>
      </w:r>
    </w:p>
    <w:p w14:paraId="4E5306BC" w14:textId="77777777" w:rsidR="002F37FC" w:rsidRPr="00DB22FA" w:rsidRDefault="002F37FC" w:rsidP="00DB22FA">
      <w:pPr>
        <w:pStyle w:val="a7"/>
        <w:ind w:firstLine="567"/>
        <w:rPr>
          <w:rFonts w:ascii="Times New Roman" w:hAnsi="Times New Roman"/>
          <w:sz w:val="24"/>
          <w:szCs w:val="24"/>
        </w:rPr>
      </w:pPr>
      <w:r w:rsidRPr="00DB22FA">
        <w:rPr>
          <w:rFonts w:ascii="Times New Roman" w:hAnsi="Times New Roman"/>
          <w:sz w:val="24"/>
          <w:szCs w:val="24"/>
        </w:rPr>
        <w:t xml:space="preserve"> </w:t>
      </w:r>
      <w:proofErr w:type="gramStart"/>
      <w:r w:rsidRPr="00DB22FA">
        <w:rPr>
          <w:rFonts w:ascii="Times New Roman" w:hAnsi="Times New Roman"/>
          <w:sz w:val="24"/>
          <w:szCs w:val="24"/>
        </w:rPr>
        <w:t>Понятийная база и содержание курса основаны на положениях нормативно-правовых актов Российской Федерации.</w:t>
      </w:r>
      <w:proofErr w:type="gramEnd"/>
      <w:r w:rsidRPr="00DB22FA">
        <w:rPr>
          <w:rFonts w:ascii="Times New Roman" w:hAnsi="Times New Roman"/>
          <w:sz w:val="24"/>
          <w:szCs w:val="24"/>
        </w:rPr>
        <w:t xml:space="preserve"> Требования к результатам освоения программы, представленной в Федеральном государственном стандарте. </w:t>
      </w:r>
    </w:p>
    <w:p w14:paraId="62363E66" w14:textId="77777777" w:rsidR="002F37FC" w:rsidRPr="00DB22FA" w:rsidRDefault="002F37FC" w:rsidP="00DB22FA">
      <w:pPr>
        <w:pStyle w:val="a7"/>
        <w:numPr>
          <w:ilvl w:val="0"/>
          <w:numId w:val="19"/>
        </w:numPr>
        <w:rPr>
          <w:rFonts w:ascii="Times New Roman" w:hAnsi="Times New Roman"/>
          <w:sz w:val="24"/>
          <w:szCs w:val="24"/>
        </w:rPr>
      </w:pPr>
      <w:r w:rsidRPr="00DB22FA">
        <w:rPr>
          <w:rFonts w:ascii="Times New Roman" w:eastAsia="Arial" w:hAnsi="Times New Roman"/>
          <w:sz w:val="24"/>
          <w:szCs w:val="24"/>
        </w:rPr>
        <w:t xml:space="preserve"> </w:t>
      </w:r>
      <w:r w:rsidRPr="00DB22FA">
        <w:rPr>
          <w:rFonts w:ascii="Times New Roman" w:hAnsi="Times New Roman"/>
          <w:sz w:val="24"/>
          <w:szCs w:val="24"/>
        </w:rPr>
        <w:t>Концепции духовно-нравственного развития и воспитания личности гражданина.</w:t>
      </w:r>
    </w:p>
    <w:p w14:paraId="5604C2AB" w14:textId="77777777" w:rsidR="002F37FC" w:rsidRPr="00DB22FA" w:rsidRDefault="002F37FC" w:rsidP="00DB22FA">
      <w:pPr>
        <w:pStyle w:val="a7"/>
        <w:numPr>
          <w:ilvl w:val="0"/>
          <w:numId w:val="19"/>
        </w:numPr>
        <w:rPr>
          <w:rFonts w:ascii="Times New Roman" w:hAnsi="Times New Roman"/>
          <w:sz w:val="24"/>
          <w:szCs w:val="24"/>
        </w:rPr>
      </w:pPr>
      <w:r w:rsidRPr="00DB22FA">
        <w:rPr>
          <w:rFonts w:ascii="Times New Roman" w:eastAsia="Arial" w:hAnsi="Times New Roman"/>
          <w:sz w:val="24"/>
          <w:szCs w:val="24"/>
        </w:rPr>
        <w:t xml:space="preserve"> </w:t>
      </w:r>
      <w:r w:rsidRPr="00DB22FA">
        <w:rPr>
          <w:rFonts w:ascii="Times New Roman" w:hAnsi="Times New Roman"/>
          <w:sz w:val="24"/>
          <w:szCs w:val="24"/>
        </w:rPr>
        <w:t xml:space="preserve">Закона «Об образовании». </w:t>
      </w:r>
    </w:p>
    <w:p w14:paraId="0FACFE61" w14:textId="77777777" w:rsidR="002F37FC" w:rsidRPr="00DB22FA" w:rsidRDefault="002F37FC" w:rsidP="00DB22FA">
      <w:pPr>
        <w:ind w:left="-3" w:right="53" w:firstLine="720"/>
      </w:pPr>
    </w:p>
    <w:p w14:paraId="7AA7840F" w14:textId="77777777" w:rsidR="002F37FC" w:rsidRPr="00DB22FA" w:rsidRDefault="002F37FC" w:rsidP="00DB22FA">
      <w:pPr>
        <w:spacing w:line="259" w:lineRule="auto"/>
        <w:ind w:left="7"/>
        <w:jc w:val="center"/>
      </w:pPr>
      <w:r w:rsidRPr="00DB22FA">
        <w:rPr>
          <w:b/>
        </w:rPr>
        <w:t>Основные задачи:</w:t>
      </w:r>
    </w:p>
    <w:p w14:paraId="078235D4" w14:textId="77777777" w:rsidR="002F37FC" w:rsidRPr="00DB22FA" w:rsidRDefault="002F37FC" w:rsidP="00DB22FA">
      <w:pPr>
        <w:numPr>
          <w:ilvl w:val="0"/>
          <w:numId w:val="18"/>
        </w:numPr>
        <w:spacing w:line="259" w:lineRule="auto"/>
        <w:ind w:hanging="428"/>
      </w:pPr>
      <w:r w:rsidRPr="00DB22FA">
        <w:rPr>
          <w:b/>
        </w:rPr>
        <w:t xml:space="preserve">Спортивно-оздоровительные  задачи. </w:t>
      </w:r>
    </w:p>
    <w:p w14:paraId="2957BB97" w14:textId="77777777" w:rsidR="002F37FC" w:rsidRPr="00DB22FA" w:rsidRDefault="002F37FC" w:rsidP="00DB22FA">
      <w:pPr>
        <w:numPr>
          <w:ilvl w:val="1"/>
          <w:numId w:val="18"/>
        </w:numPr>
        <w:spacing w:line="268" w:lineRule="auto"/>
        <w:ind w:right="53" w:firstLine="428"/>
        <w:jc w:val="both"/>
      </w:pPr>
      <w:r w:rsidRPr="00DB22FA">
        <w:t xml:space="preserve">Укрепление здоровья. </w:t>
      </w:r>
    </w:p>
    <w:p w14:paraId="25C464D3" w14:textId="77777777" w:rsidR="002F37FC" w:rsidRPr="00DB22FA" w:rsidRDefault="002F37FC" w:rsidP="00DB22FA">
      <w:pPr>
        <w:numPr>
          <w:ilvl w:val="1"/>
          <w:numId w:val="18"/>
        </w:numPr>
        <w:spacing w:line="268" w:lineRule="auto"/>
        <w:ind w:right="53" w:firstLine="428"/>
        <w:jc w:val="both"/>
      </w:pPr>
      <w:r w:rsidRPr="00DB22FA">
        <w:t xml:space="preserve">Совершенствование  физического развития. </w:t>
      </w:r>
    </w:p>
    <w:p w14:paraId="7A5CCBBD" w14:textId="77777777" w:rsidR="002F37FC" w:rsidRPr="00DB22FA" w:rsidRDefault="002F37FC" w:rsidP="00DB22FA">
      <w:pPr>
        <w:numPr>
          <w:ilvl w:val="0"/>
          <w:numId w:val="18"/>
        </w:numPr>
        <w:spacing w:line="268" w:lineRule="auto"/>
        <w:ind w:hanging="428"/>
      </w:pPr>
      <w:r w:rsidRPr="00DB22FA">
        <w:rPr>
          <w:b/>
        </w:rPr>
        <w:t>Социальные задачи</w:t>
      </w:r>
      <w:r w:rsidRPr="00DB22FA">
        <w:t xml:space="preserve"> </w:t>
      </w:r>
    </w:p>
    <w:p w14:paraId="550110BD" w14:textId="77777777" w:rsidR="002F37FC" w:rsidRPr="00DB22FA" w:rsidRDefault="002F37FC" w:rsidP="00DB22FA">
      <w:pPr>
        <w:spacing w:line="268" w:lineRule="auto"/>
        <w:ind w:left="1134" w:hanging="283"/>
      </w:pPr>
      <w:r w:rsidRPr="00DB22FA">
        <w:rPr>
          <w:rFonts w:eastAsia="Segoe UI Symbol"/>
        </w:rPr>
        <w:t></w:t>
      </w:r>
      <w:r w:rsidRPr="00DB22FA">
        <w:rPr>
          <w:rFonts w:eastAsia="Arial"/>
        </w:rPr>
        <w:t xml:space="preserve"> </w:t>
      </w:r>
      <w:r w:rsidR="00DB22FA" w:rsidRPr="00DB22FA">
        <w:rPr>
          <w:rFonts w:eastAsia="Arial"/>
        </w:rPr>
        <w:t xml:space="preserve">     </w:t>
      </w:r>
      <w:r w:rsidRPr="00DB22FA">
        <w:t xml:space="preserve">Освоение социальных норм, правил поведения, ролей и форм социальной жизни в группах и сообществах. </w:t>
      </w:r>
    </w:p>
    <w:p w14:paraId="24EBFEE6" w14:textId="77777777" w:rsidR="002F37FC" w:rsidRPr="00DB22FA" w:rsidRDefault="002F37FC" w:rsidP="00DB22FA">
      <w:pPr>
        <w:numPr>
          <w:ilvl w:val="1"/>
          <w:numId w:val="18"/>
        </w:numPr>
        <w:spacing w:line="268" w:lineRule="auto"/>
        <w:ind w:right="53" w:firstLine="428"/>
        <w:jc w:val="both"/>
      </w:pPr>
      <w:r w:rsidRPr="00DB22FA">
        <w:lastRenderedPageBreak/>
        <w:t xml:space="preserve">Участие в школьном самоуправлении  общественной жизни в пределах возрастных компетенций с учетом региональных, этнокультурных, социальных и экономических особенностей. </w:t>
      </w:r>
    </w:p>
    <w:p w14:paraId="0C9E8809" w14:textId="77777777" w:rsidR="002F37FC" w:rsidRPr="00DB22FA" w:rsidRDefault="002F37FC" w:rsidP="00DB22FA">
      <w:pPr>
        <w:numPr>
          <w:ilvl w:val="0"/>
          <w:numId w:val="18"/>
        </w:numPr>
        <w:spacing w:line="259" w:lineRule="auto"/>
        <w:ind w:hanging="428"/>
      </w:pPr>
      <w:r w:rsidRPr="00DB22FA">
        <w:rPr>
          <w:b/>
        </w:rPr>
        <w:t xml:space="preserve">Общекультурные задачи. </w:t>
      </w:r>
    </w:p>
    <w:p w14:paraId="38D589E0" w14:textId="77777777" w:rsidR="002F37FC" w:rsidRPr="00DB22FA" w:rsidRDefault="002F37FC" w:rsidP="00DB22FA">
      <w:pPr>
        <w:numPr>
          <w:ilvl w:val="1"/>
          <w:numId w:val="18"/>
        </w:numPr>
        <w:spacing w:line="268" w:lineRule="auto"/>
        <w:ind w:right="53" w:firstLine="428"/>
        <w:jc w:val="both"/>
      </w:pPr>
      <w:r w:rsidRPr="00DB22FA">
        <w:t xml:space="preserve">Способность управлять своими эмоциями, владеть культурой общения и взаимодействия в процессе занятий физическими упражнениями. </w:t>
      </w:r>
    </w:p>
    <w:p w14:paraId="73173096" w14:textId="77777777" w:rsidR="002F37FC" w:rsidRPr="00DB22FA" w:rsidRDefault="002F37FC" w:rsidP="00DB22FA">
      <w:pPr>
        <w:numPr>
          <w:ilvl w:val="1"/>
          <w:numId w:val="18"/>
        </w:numPr>
        <w:spacing w:line="268" w:lineRule="auto"/>
        <w:ind w:right="53" w:firstLine="428"/>
        <w:jc w:val="both"/>
      </w:pPr>
      <w:r w:rsidRPr="00DB22FA">
        <w:t xml:space="preserve">Умение планировать режим дня, обеспечивать оптимальное сочетание умственных, физических нагрузок и отдыха. </w:t>
      </w:r>
    </w:p>
    <w:p w14:paraId="5BAFDF01" w14:textId="77777777" w:rsidR="0033171B" w:rsidRPr="00DB22FA" w:rsidRDefault="002F37FC" w:rsidP="0033171B">
      <w:pPr>
        <w:numPr>
          <w:ilvl w:val="0"/>
          <w:numId w:val="18"/>
        </w:numPr>
        <w:spacing w:line="259" w:lineRule="auto"/>
        <w:ind w:hanging="428"/>
      </w:pPr>
      <w:r w:rsidRPr="00DB22FA">
        <w:rPr>
          <w:b/>
        </w:rPr>
        <w:t xml:space="preserve">Образовательные задачи. </w:t>
      </w:r>
    </w:p>
    <w:p w14:paraId="050B1497" w14:textId="77777777" w:rsidR="002F37FC" w:rsidRPr="00DB22FA" w:rsidRDefault="002F37FC" w:rsidP="00DB22FA">
      <w:pPr>
        <w:numPr>
          <w:ilvl w:val="1"/>
          <w:numId w:val="18"/>
        </w:numPr>
        <w:spacing w:line="268" w:lineRule="auto"/>
        <w:ind w:right="53" w:firstLine="428"/>
        <w:jc w:val="both"/>
      </w:pPr>
      <w:r w:rsidRPr="00DB22FA">
        <w:t xml:space="preserve">Обучение  основам техники и тактики игры </w:t>
      </w:r>
      <w:r w:rsidR="0033171B">
        <w:t>Баскетбол</w:t>
      </w:r>
      <w:r w:rsidRPr="00DB22FA">
        <w:t xml:space="preserve">. </w:t>
      </w:r>
    </w:p>
    <w:p w14:paraId="15219590" w14:textId="77777777" w:rsidR="002F37FC" w:rsidRPr="00DB22FA" w:rsidRDefault="002F37FC" w:rsidP="00DB22FA">
      <w:pPr>
        <w:numPr>
          <w:ilvl w:val="1"/>
          <w:numId w:val="18"/>
        </w:numPr>
        <w:spacing w:line="268" w:lineRule="auto"/>
        <w:ind w:right="53" w:firstLine="428"/>
        <w:jc w:val="both"/>
      </w:pPr>
      <w:r w:rsidRPr="00DB22FA">
        <w:t xml:space="preserve">Развитие основных физических качеств: силы, быстроты, выносливости, координации и гибкости; </w:t>
      </w:r>
    </w:p>
    <w:p w14:paraId="44736B56" w14:textId="77777777" w:rsidR="002F37FC" w:rsidRPr="00DB22FA" w:rsidRDefault="002F37FC" w:rsidP="00DB22FA">
      <w:pPr>
        <w:numPr>
          <w:ilvl w:val="1"/>
          <w:numId w:val="18"/>
        </w:numPr>
        <w:spacing w:line="268" w:lineRule="auto"/>
        <w:ind w:right="53" w:firstLine="428"/>
        <w:jc w:val="both"/>
      </w:pPr>
      <w:r w:rsidRPr="00DB22FA">
        <w:t xml:space="preserve">Формирование у занимающихся необходимых теоретических знаний в области физической культуры  для самостоятельного использования их в повседневной жизни. </w:t>
      </w:r>
    </w:p>
    <w:p w14:paraId="1AE99AA9" w14:textId="77777777" w:rsidR="002F37FC" w:rsidRPr="00DB22FA" w:rsidRDefault="002F37FC" w:rsidP="00DB22FA">
      <w:pPr>
        <w:numPr>
          <w:ilvl w:val="0"/>
          <w:numId w:val="18"/>
        </w:numPr>
        <w:spacing w:line="259" w:lineRule="auto"/>
        <w:ind w:hanging="428"/>
      </w:pPr>
      <w:r w:rsidRPr="00DB22FA">
        <w:rPr>
          <w:b/>
        </w:rPr>
        <w:t xml:space="preserve">Воспитательные задачи. </w:t>
      </w:r>
    </w:p>
    <w:p w14:paraId="0EDF05C3" w14:textId="77777777" w:rsidR="002F37FC" w:rsidRPr="00DB22FA" w:rsidRDefault="002F37FC" w:rsidP="00DB22FA">
      <w:pPr>
        <w:numPr>
          <w:ilvl w:val="1"/>
          <w:numId w:val="18"/>
        </w:numPr>
        <w:spacing w:line="268" w:lineRule="auto"/>
        <w:ind w:right="53" w:firstLine="428"/>
        <w:jc w:val="both"/>
      </w:pPr>
      <w:r w:rsidRPr="00DB22FA">
        <w:t xml:space="preserve">Формирование у </w:t>
      </w:r>
      <w:proofErr w:type="gramStart"/>
      <w:r w:rsidRPr="00DB22FA">
        <w:t>занимающихся</w:t>
      </w:r>
      <w:proofErr w:type="gramEnd"/>
      <w:r w:rsidRPr="00DB22FA">
        <w:t xml:space="preserve"> устойчивого интереса к занятиям </w:t>
      </w:r>
      <w:r w:rsidR="0033171B">
        <w:t>Баскетболом</w:t>
      </w:r>
      <w:r w:rsidRPr="00DB22FA">
        <w:t xml:space="preserve">. </w:t>
      </w:r>
    </w:p>
    <w:p w14:paraId="1CECBE71" w14:textId="77777777" w:rsidR="002F37FC" w:rsidRPr="00DB22FA" w:rsidRDefault="002F37FC" w:rsidP="00DB22FA">
      <w:pPr>
        <w:numPr>
          <w:ilvl w:val="1"/>
          <w:numId w:val="18"/>
        </w:numPr>
        <w:spacing w:line="268" w:lineRule="auto"/>
        <w:ind w:right="53" w:firstLine="428"/>
        <w:jc w:val="both"/>
      </w:pPr>
      <w:r w:rsidRPr="00DB22FA">
        <w:t xml:space="preserve">Воспитание моральных и волевых качеств. </w:t>
      </w:r>
    </w:p>
    <w:p w14:paraId="4152BC28" w14:textId="77777777" w:rsidR="0033171B" w:rsidRDefault="0033171B" w:rsidP="00DB22FA">
      <w:pPr>
        <w:suppressAutoHyphens/>
        <w:ind w:left="720"/>
        <w:jc w:val="center"/>
        <w:rPr>
          <w:b/>
          <w:spacing w:val="1"/>
        </w:rPr>
      </w:pPr>
    </w:p>
    <w:p w14:paraId="1E0932D5" w14:textId="77777777" w:rsidR="00DB22FA" w:rsidRPr="00C537E9" w:rsidRDefault="00DB22FA" w:rsidP="00DB22FA">
      <w:pPr>
        <w:suppressAutoHyphens/>
        <w:ind w:left="720"/>
        <w:jc w:val="center"/>
        <w:rPr>
          <w:b/>
          <w:spacing w:val="1"/>
        </w:rPr>
      </w:pPr>
      <w:r w:rsidRPr="00C537E9">
        <w:rPr>
          <w:b/>
          <w:spacing w:val="1"/>
        </w:rPr>
        <w:t>Место учебного курса в учебном плане</w:t>
      </w:r>
    </w:p>
    <w:p w14:paraId="61EFE939" w14:textId="77777777" w:rsidR="00DB22FA" w:rsidRPr="00C537E9" w:rsidRDefault="00DB22FA" w:rsidP="00DB22FA">
      <w:pPr>
        <w:suppressAutoHyphens/>
        <w:ind w:left="720"/>
        <w:jc w:val="center"/>
        <w:rPr>
          <w:b/>
          <w:spacing w:val="1"/>
        </w:rPr>
      </w:pPr>
    </w:p>
    <w:p w14:paraId="4BD3135C" w14:textId="77777777" w:rsidR="00DB22FA" w:rsidRDefault="00DB22FA" w:rsidP="00DB22FA">
      <w:pPr>
        <w:suppressAutoHyphens/>
        <w:ind w:firstLine="567"/>
      </w:pPr>
      <w:r>
        <w:t>На прохождение программы внеурочной деятельности «Физическая культура»</w:t>
      </w:r>
      <w:r w:rsidRPr="00C537E9">
        <w:t xml:space="preserve"> в 5 классе </w:t>
      </w:r>
      <w:r>
        <w:t>составляет 1 час в неделю, и рассчитана на 34 часа в год (для выполнения программы учебного предмета «Физическая культура»</w:t>
      </w:r>
      <w:r w:rsidR="0033171B">
        <w:t>)</w:t>
      </w:r>
      <w:r>
        <w:t xml:space="preserve">. </w:t>
      </w:r>
    </w:p>
    <w:p w14:paraId="7B9AA096" w14:textId="77777777" w:rsidR="00DB22FA" w:rsidRDefault="00DB22FA" w:rsidP="00DB22FA">
      <w:pPr>
        <w:ind w:left="-3" w:right="53" w:firstLine="720"/>
      </w:pPr>
      <w:r>
        <w:t xml:space="preserve">Программа спортивно-оздоровительного направления  «Баскетбол»  во внеурочной деятельности  для учащихся основной  классов,  соотносящаяся  с Государственным стандартом и концепцией образования,  по своему содержательному наполнению ориентируется на укрепление здоровья школьников,  целью,  которой является: </w:t>
      </w:r>
    </w:p>
    <w:p w14:paraId="760F9778" w14:textId="77777777" w:rsidR="00DB22FA" w:rsidRDefault="00DB22FA" w:rsidP="00DB22FA">
      <w:pPr>
        <w:numPr>
          <w:ilvl w:val="0"/>
          <w:numId w:val="17"/>
        </w:numPr>
        <w:spacing w:after="12" w:line="268" w:lineRule="auto"/>
        <w:ind w:right="53" w:firstLine="720"/>
        <w:jc w:val="both"/>
      </w:pPr>
      <w:r>
        <w:t xml:space="preserve">способствовать  всестороннему физическому развитию; </w:t>
      </w:r>
    </w:p>
    <w:p w14:paraId="4F32D5E5" w14:textId="77777777" w:rsidR="00DB22FA" w:rsidRDefault="00DB22FA" w:rsidP="00DB22FA">
      <w:pPr>
        <w:numPr>
          <w:ilvl w:val="0"/>
          <w:numId w:val="17"/>
        </w:numPr>
        <w:spacing w:after="12" w:line="268" w:lineRule="auto"/>
        <w:ind w:right="53" w:firstLine="720"/>
        <w:jc w:val="both"/>
      </w:pPr>
      <w:r>
        <w:t xml:space="preserve">способствовать вовлечению учащихся в двигательную деятельность. </w:t>
      </w:r>
    </w:p>
    <w:p w14:paraId="6C44A368" w14:textId="77777777" w:rsidR="00DB22FA" w:rsidRPr="00DB3501" w:rsidRDefault="00DB22FA" w:rsidP="00DB22FA">
      <w:pPr>
        <w:ind w:left="-3" w:right="53" w:firstLine="720"/>
      </w:pPr>
      <w:r>
        <w:t xml:space="preserve">В соответствии с целями данной программы  можно сформулировать три группы задач, направленных на достижение личностных, предметных и </w:t>
      </w:r>
      <w:proofErr w:type="spellStart"/>
      <w:r>
        <w:t>метапредметных</w:t>
      </w:r>
      <w:proofErr w:type="spellEnd"/>
      <w:r>
        <w:t xml:space="preserve"> результатов. </w:t>
      </w:r>
    </w:p>
    <w:p w14:paraId="203DB83B" w14:textId="77777777" w:rsidR="00DB22FA" w:rsidRPr="00C537E9" w:rsidRDefault="00DB22FA" w:rsidP="00DB22FA">
      <w:pPr>
        <w:suppressAutoHyphens/>
      </w:pPr>
    </w:p>
    <w:p w14:paraId="7AD17530" w14:textId="77777777" w:rsidR="00DB22FA" w:rsidRPr="00C537E9" w:rsidRDefault="00DB22FA" w:rsidP="00DB22FA">
      <w:pPr>
        <w:jc w:val="center"/>
        <w:rPr>
          <w:b/>
        </w:rPr>
      </w:pPr>
      <w:r w:rsidRPr="00C537E9">
        <w:rPr>
          <w:b/>
        </w:rPr>
        <w:t xml:space="preserve">Личностные, </w:t>
      </w:r>
      <w:proofErr w:type="spellStart"/>
      <w:r w:rsidRPr="00C537E9">
        <w:rPr>
          <w:b/>
        </w:rPr>
        <w:t>метапредметные</w:t>
      </w:r>
      <w:proofErr w:type="spellEnd"/>
      <w:r w:rsidRPr="00C537E9">
        <w:rPr>
          <w:b/>
        </w:rPr>
        <w:t xml:space="preserve"> и предметные результаты</w:t>
      </w:r>
    </w:p>
    <w:p w14:paraId="5089B6C3" w14:textId="77777777" w:rsidR="00DB22FA" w:rsidRPr="00C537E9" w:rsidRDefault="00DB22FA" w:rsidP="00DB22FA">
      <w:pPr>
        <w:jc w:val="center"/>
        <w:rPr>
          <w:b/>
        </w:rPr>
      </w:pPr>
      <w:r w:rsidRPr="00C537E9">
        <w:rPr>
          <w:b/>
        </w:rPr>
        <w:t>освоения курса</w:t>
      </w:r>
    </w:p>
    <w:p w14:paraId="4E352849" w14:textId="77777777" w:rsidR="00DB22FA" w:rsidRPr="00C537E9" w:rsidRDefault="00DB22FA" w:rsidP="00DB22FA">
      <w:pPr>
        <w:jc w:val="center"/>
        <w:rPr>
          <w:b/>
        </w:rPr>
      </w:pPr>
    </w:p>
    <w:p w14:paraId="6857635D" w14:textId="77777777" w:rsidR="00DB22FA" w:rsidRPr="00C537E9" w:rsidRDefault="00DB22FA" w:rsidP="00DB22FA">
      <w:pPr>
        <w:ind w:firstLine="708"/>
      </w:pPr>
      <w:r w:rsidRPr="00C537E9">
        <w:t xml:space="preserve">В соответствии с требованиями к результатам освоения основной образовательной программы среднего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 г. №373) данная рабочая программа для 5 класса направлена на достижение учащимися личностных, </w:t>
      </w:r>
      <w:proofErr w:type="spellStart"/>
      <w:r w:rsidRPr="00C537E9">
        <w:t>метапредметных</w:t>
      </w:r>
      <w:proofErr w:type="spellEnd"/>
      <w:r w:rsidRPr="00C537E9">
        <w:t xml:space="preserve"> и предметных результатов по физической культуре.</w:t>
      </w:r>
    </w:p>
    <w:p w14:paraId="7B8BE7BC" w14:textId="77777777" w:rsidR="00DB22FA" w:rsidRPr="00C537E9" w:rsidRDefault="00DB22FA" w:rsidP="00DB22FA">
      <w:pPr>
        <w:suppressAutoHyphens/>
        <w:spacing w:before="100"/>
        <w:rPr>
          <w:b/>
          <w:shd w:val="clear" w:color="auto" w:fill="FFFFFF"/>
        </w:rPr>
      </w:pPr>
    </w:p>
    <w:p w14:paraId="4146084A" w14:textId="77777777" w:rsidR="00DB22FA" w:rsidRPr="00C537E9" w:rsidRDefault="00DB22FA" w:rsidP="00DB22FA">
      <w:pPr>
        <w:suppressAutoHyphens/>
        <w:spacing w:before="100"/>
        <w:jc w:val="center"/>
        <w:rPr>
          <w:shd w:val="clear" w:color="auto" w:fill="FFFFFF"/>
        </w:rPr>
      </w:pPr>
      <w:r w:rsidRPr="00C537E9">
        <w:rPr>
          <w:b/>
          <w:shd w:val="clear" w:color="auto" w:fill="FFFFFF"/>
        </w:rPr>
        <w:t>Личностные результаты</w:t>
      </w:r>
    </w:p>
    <w:p w14:paraId="36B8D56D" w14:textId="77777777" w:rsidR="00DB22FA" w:rsidRPr="00C537E9" w:rsidRDefault="00DB22FA" w:rsidP="00DB22FA">
      <w:pPr>
        <w:numPr>
          <w:ilvl w:val="0"/>
          <w:numId w:val="21"/>
        </w:numPr>
        <w:ind w:firstLine="414"/>
        <w:jc w:val="both"/>
      </w:pPr>
      <w:r w:rsidRPr="00C537E9">
        <w:t>формирование чувства гордости за свою Родину, российский народ и историю России, осознание своей этнической и национальной принадлежности;</w:t>
      </w:r>
    </w:p>
    <w:p w14:paraId="6BE08891" w14:textId="77777777" w:rsidR="00DB22FA" w:rsidRPr="00C537E9" w:rsidRDefault="00DB22FA" w:rsidP="00DB22FA">
      <w:pPr>
        <w:numPr>
          <w:ilvl w:val="0"/>
          <w:numId w:val="21"/>
        </w:numPr>
        <w:ind w:firstLine="414"/>
        <w:jc w:val="both"/>
      </w:pPr>
      <w:r w:rsidRPr="00C537E9">
        <w:t>формирование уважительного отношения к культуре других народов;</w:t>
      </w:r>
    </w:p>
    <w:p w14:paraId="1FE417F1" w14:textId="77777777" w:rsidR="00DB22FA" w:rsidRPr="00C537E9" w:rsidRDefault="00DB22FA" w:rsidP="00DB22FA">
      <w:pPr>
        <w:numPr>
          <w:ilvl w:val="0"/>
          <w:numId w:val="21"/>
        </w:numPr>
        <w:ind w:firstLine="414"/>
        <w:jc w:val="both"/>
      </w:pPr>
      <w:r w:rsidRPr="00C537E9">
        <w:t>развитие мотивов учебной деятельности и личностный смысл учения, принятие и освоение социальной роли обучающего;</w:t>
      </w:r>
    </w:p>
    <w:p w14:paraId="0C77365F" w14:textId="77777777" w:rsidR="00DB22FA" w:rsidRPr="00C537E9" w:rsidRDefault="00DB22FA" w:rsidP="00DB22FA">
      <w:pPr>
        <w:numPr>
          <w:ilvl w:val="0"/>
          <w:numId w:val="21"/>
        </w:numPr>
        <w:ind w:firstLine="414"/>
        <w:jc w:val="both"/>
      </w:pPr>
      <w:r w:rsidRPr="00C537E9">
        <w:lastRenderedPageBreak/>
        <w:t>развитие этических чувств, доброжелательно и эмоционально-нравственной отзывчивости, понимания и сопереживания чувствам других людей;</w:t>
      </w:r>
    </w:p>
    <w:p w14:paraId="546D885E" w14:textId="77777777" w:rsidR="00DB22FA" w:rsidRPr="00C537E9" w:rsidRDefault="00DB22FA" w:rsidP="00DB22FA">
      <w:pPr>
        <w:numPr>
          <w:ilvl w:val="0"/>
          <w:numId w:val="21"/>
        </w:numPr>
        <w:ind w:firstLine="414"/>
        <w:jc w:val="both"/>
      </w:pPr>
      <w:r w:rsidRPr="00C537E9">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14:paraId="09155E49" w14:textId="77777777" w:rsidR="00DB22FA" w:rsidRPr="00C537E9" w:rsidRDefault="00DB22FA" w:rsidP="00DB22FA">
      <w:pPr>
        <w:numPr>
          <w:ilvl w:val="0"/>
          <w:numId w:val="21"/>
        </w:numPr>
        <w:ind w:firstLine="414"/>
        <w:jc w:val="both"/>
      </w:pPr>
      <w:r w:rsidRPr="00C537E9">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13CECBB9" w14:textId="77777777" w:rsidR="00DB22FA" w:rsidRPr="00C537E9" w:rsidRDefault="00DB22FA" w:rsidP="00DB22FA">
      <w:pPr>
        <w:numPr>
          <w:ilvl w:val="0"/>
          <w:numId w:val="21"/>
        </w:numPr>
        <w:ind w:firstLine="414"/>
        <w:jc w:val="both"/>
      </w:pPr>
      <w:r w:rsidRPr="00C537E9">
        <w:t>формирование эстетических потребностей, ценностей и чувств;</w:t>
      </w:r>
    </w:p>
    <w:p w14:paraId="7F6A2A55" w14:textId="77777777" w:rsidR="00DB22FA" w:rsidRPr="00C537E9" w:rsidRDefault="00DB22FA" w:rsidP="00DB22FA">
      <w:pPr>
        <w:numPr>
          <w:ilvl w:val="0"/>
          <w:numId w:val="21"/>
        </w:numPr>
        <w:ind w:firstLine="414"/>
        <w:jc w:val="both"/>
      </w:pPr>
      <w:r w:rsidRPr="00C537E9">
        <w:t>формирование установки на безопасный, здоровый образ жизни.</w:t>
      </w:r>
    </w:p>
    <w:p w14:paraId="26E6EC93" w14:textId="77777777" w:rsidR="00DB22FA" w:rsidRPr="00C537E9" w:rsidRDefault="00DB22FA" w:rsidP="00DB22FA">
      <w:pPr>
        <w:ind w:firstLine="414"/>
      </w:pPr>
    </w:p>
    <w:p w14:paraId="040E9A40" w14:textId="77777777" w:rsidR="00DB22FA" w:rsidRPr="00C537E9" w:rsidRDefault="00DB22FA" w:rsidP="00DB22FA">
      <w:pPr>
        <w:ind w:firstLine="414"/>
        <w:jc w:val="center"/>
      </w:pPr>
      <w:proofErr w:type="spellStart"/>
      <w:r w:rsidRPr="00C537E9">
        <w:rPr>
          <w:b/>
        </w:rPr>
        <w:t>Метапредметные</w:t>
      </w:r>
      <w:proofErr w:type="spellEnd"/>
      <w:r w:rsidRPr="00C537E9">
        <w:rPr>
          <w:b/>
        </w:rPr>
        <w:t xml:space="preserve"> результаты</w:t>
      </w:r>
    </w:p>
    <w:p w14:paraId="3F402A5E" w14:textId="77777777" w:rsidR="00DB22FA" w:rsidRPr="00C537E9" w:rsidRDefault="00DB22FA" w:rsidP="00DB22FA">
      <w:pPr>
        <w:numPr>
          <w:ilvl w:val="0"/>
          <w:numId w:val="22"/>
        </w:numPr>
        <w:ind w:firstLine="414"/>
        <w:jc w:val="both"/>
      </w:pPr>
      <w:r w:rsidRPr="00C537E9">
        <w:t>овладение способностью принимать и сохранять цели и задачи учебной деятельности, поиска средств её осуществления;</w:t>
      </w:r>
    </w:p>
    <w:p w14:paraId="1BA63CEE" w14:textId="77777777" w:rsidR="00DB22FA" w:rsidRPr="00C537E9" w:rsidRDefault="00DB22FA" w:rsidP="00DB22FA">
      <w:pPr>
        <w:numPr>
          <w:ilvl w:val="0"/>
          <w:numId w:val="22"/>
        </w:numPr>
        <w:ind w:firstLine="414"/>
        <w:jc w:val="both"/>
      </w:pPr>
      <w:r w:rsidRPr="00C537E9">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537C35B3" w14:textId="77777777" w:rsidR="00DB22FA" w:rsidRPr="00C537E9" w:rsidRDefault="00DB22FA" w:rsidP="00DB22FA">
      <w:pPr>
        <w:numPr>
          <w:ilvl w:val="0"/>
          <w:numId w:val="22"/>
        </w:numPr>
        <w:ind w:firstLine="414"/>
        <w:jc w:val="both"/>
      </w:pPr>
      <w:r w:rsidRPr="00C537E9">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5F24F98E" w14:textId="77777777" w:rsidR="00DB22FA" w:rsidRPr="00C537E9" w:rsidRDefault="00DB22FA" w:rsidP="00DB22FA">
      <w:pPr>
        <w:numPr>
          <w:ilvl w:val="0"/>
          <w:numId w:val="22"/>
        </w:numPr>
        <w:ind w:firstLine="414"/>
        <w:jc w:val="both"/>
      </w:pPr>
      <w:r w:rsidRPr="00C537E9">
        <w:t>готовность конструктивно разрешать конфликты посредством учёта интересов сторон и сотрудничества;</w:t>
      </w:r>
    </w:p>
    <w:p w14:paraId="28869B26" w14:textId="77777777" w:rsidR="00DB22FA" w:rsidRPr="00C537E9" w:rsidRDefault="00DB22FA" w:rsidP="00DB22FA">
      <w:pPr>
        <w:numPr>
          <w:ilvl w:val="0"/>
          <w:numId w:val="22"/>
        </w:numPr>
        <w:ind w:firstLine="414"/>
        <w:jc w:val="both"/>
      </w:pPr>
      <w:r w:rsidRPr="00C537E9">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14:paraId="4EFABD1F" w14:textId="77777777" w:rsidR="00DB22FA" w:rsidRPr="00C537E9" w:rsidRDefault="00DB22FA" w:rsidP="00DB22FA">
      <w:pPr>
        <w:numPr>
          <w:ilvl w:val="0"/>
          <w:numId w:val="22"/>
        </w:numPr>
        <w:ind w:firstLine="414"/>
        <w:jc w:val="both"/>
      </w:pPr>
      <w:r w:rsidRPr="00C537E9">
        <w:t xml:space="preserve">овладение базовыми предметными и </w:t>
      </w:r>
      <w:proofErr w:type="spellStart"/>
      <w:r w:rsidRPr="00C537E9">
        <w:t>межпредметными</w:t>
      </w:r>
      <w:proofErr w:type="spellEnd"/>
      <w:r w:rsidRPr="00C537E9">
        <w:t xml:space="preserve"> понятиями, отражающими существенные связи и отношения между объектами и процессами.</w:t>
      </w:r>
    </w:p>
    <w:p w14:paraId="04363092" w14:textId="77777777" w:rsidR="00DB22FA" w:rsidRPr="00C537E9" w:rsidRDefault="00DB22FA" w:rsidP="00DB22FA">
      <w:pPr>
        <w:ind w:firstLine="414"/>
      </w:pPr>
    </w:p>
    <w:p w14:paraId="2DF21081" w14:textId="77777777" w:rsidR="00DB22FA" w:rsidRPr="00C537E9" w:rsidRDefault="00DB22FA" w:rsidP="00DB22FA">
      <w:pPr>
        <w:ind w:firstLine="414"/>
        <w:jc w:val="center"/>
      </w:pPr>
      <w:r w:rsidRPr="00C537E9">
        <w:rPr>
          <w:b/>
        </w:rPr>
        <w:t>Предметные результаты</w:t>
      </w:r>
    </w:p>
    <w:p w14:paraId="3A6FF8EF" w14:textId="77777777" w:rsidR="00DB22FA" w:rsidRPr="00C537E9" w:rsidRDefault="00DB22FA" w:rsidP="00DB22FA">
      <w:pPr>
        <w:numPr>
          <w:ilvl w:val="0"/>
          <w:numId w:val="23"/>
        </w:numPr>
        <w:ind w:firstLine="414"/>
        <w:jc w:val="both"/>
      </w:pPr>
      <w:r w:rsidRPr="00C537E9">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14:paraId="74ADBB05" w14:textId="77777777" w:rsidR="00DB22FA" w:rsidRPr="00C537E9" w:rsidRDefault="00DB22FA" w:rsidP="00DB22FA">
      <w:pPr>
        <w:numPr>
          <w:ilvl w:val="0"/>
          <w:numId w:val="23"/>
        </w:numPr>
        <w:ind w:firstLine="414"/>
        <w:jc w:val="both"/>
      </w:pPr>
      <w:r w:rsidRPr="00C537E9">
        <w:t xml:space="preserve">овладение умениями организовывать </w:t>
      </w:r>
      <w:proofErr w:type="spellStart"/>
      <w:r w:rsidRPr="00C537E9">
        <w:t>здоровьесберегающую</w:t>
      </w:r>
      <w:proofErr w:type="spellEnd"/>
      <w:r w:rsidRPr="00C537E9">
        <w:t xml:space="preserve"> жизнедеятельность (режим дня, утренняя зарядка, оздоровительные мероприятия, подвижные игры и т.д.);</w:t>
      </w:r>
    </w:p>
    <w:p w14:paraId="47EC929F" w14:textId="77777777" w:rsidR="00DB22FA" w:rsidRPr="00DB3501" w:rsidRDefault="00DB22FA" w:rsidP="00DB22FA">
      <w:pPr>
        <w:numPr>
          <w:ilvl w:val="0"/>
          <w:numId w:val="23"/>
        </w:numPr>
        <w:ind w:firstLine="414"/>
        <w:jc w:val="both"/>
      </w:pPr>
      <w:r w:rsidRPr="00C537E9">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14:paraId="59C1B580" w14:textId="77777777" w:rsidR="00DB22FA" w:rsidRPr="00C537E9" w:rsidRDefault="00DB22FA" w:rsidP="00DB22FA">
      <w:pPr>
        <w:rPr>
          <w:sz w:val="28"/>
        </w:rPr>
      </w:pPr>
    </w:p>
    <w:p w14:paraId="775CE43C" w14:textId="77777777" w:rsidR="0033171B" w:rsidRDefault="0033171B" w:rsidP="0033171B">
      <w:pPr>
        <w:spacing w:after="214" w:line="259" w:lineRule="auto"/>
        <w:ind w:left="679"/>
        <w:jc w:val="center"/>
      </w:pPr>
      <w:r>
        <w:rPr>
          <w:b/>
        </w:rPr>
        <w:t xml:space="preserve">Общая характеристика курса </w:t>
      </w:r>
    </w:p>
    <w:p w14:paraId="41ACD1D9" w14:textId="77777777" w:rsidR="0033171B" w:rsidRDefault="0033171B" w:rsidP="0033171B">
      <w:pPr>
        <w:spacing w:line="269" w:lineRule="auto"/>
        <w:ind w:left="-6" w:right="51" w:firstLine="720"/>
      </w:pPr>
      <w:r>
        <w:t xml:space="preserve">Баскетбол - один из наиболее  любимых видов спорта у нас в стране.  Занятия Баскетболом улучшают работу сердечно - сосудистой  и дыхательной систем, укрепляют костную систему, развивают подвижность суставов. Постоянное взаимодействие с мячом способствует улучшению периферического зрения, ориентировке в пространстве. Развивается двигательная реакция на зрительные и слуховые сигналы. Игра в баскетбол требует от занимающихся максимального проявления физических возможностей, волевых усилий и умения пользоваться приобретенными навыками. Развивается чувство ответственности, коллективизма, скорость принятия решений. </w:t>
      </w:r>
    </w:p>
    <w:p w14:paraId="1DFB5C02" w14:textId="77777777" w:rsidR="002B62F3" w:rsidRDefault="002B62F3" w:rsidP="002B62F3">
      <w:pPr>
        <w:spacing w:after="255" w:line="259" w:lineRule="auto"/>
        <w:ind w:right="46"/>
        <w:jc w:val="center"/>
        <w:rPr>
          <w:b/>
        </w:rPr>
      </w:pPr>
    </w:p>
    <w:p w14:paraId="4F057AF6" w14:textId="77777777" w:rsidR="002B62F3" w:rsidRPr="002B62F3" w:rsidRDefault="002B62F3" w:rsidP="002B62F3">
      <w:pPr>
        <w:ind w:right="46"/>
        <w:jc w:val="center"/>
      </w:pPr>
      <w:r w:rsidRPr="002B62F3">
        <w:rPr>
          <w:b/>
        </w:rPr>
        <w:t xml:space="preserve">Содержание курса </w:t>
      </w:r>
    </w:p>
    <w:p w14:paraId="204B1F16" w14:textId="77777777" w:rsidR="0033171B" w:rsidRPr="002B62F3" w:rsidRDefault="0033171B" w:rsidP="002B62F3">
      <w:pPr>
        <w:pStyle w:val="a5"/>
        <w:spacing w:before="0" w:beforeAutospacing="0" w:after="0" w:afterAutospacing="0"/>
        <w:rPr>
          <w:color w:val="000000"/>
        </w:rPr>
      </w:pPr>
      <w:r w:rsidRPr="002B62F3">
        <w:rPr>
          <w:b/>
          <w:bCs/>
          <w:color w:val="000000"/>
        </w:rPr>
        <w:t>Содержание программы</w:t>
      </w:r>
      <w:r w:rsidRPr="002B62F3">
        <w:rPr>
          <w:rStyle w:val="apple-converted-space"/>
          <w:color w:val="000000"/>
        </w:rPr>
        <w:t> </w:t>
      </w:r>
      <w:r w:rsidRPr="002B62F3">
        <w:rPr>
          <w:color w:val="000000"/>
        </w:rPr>
        <w:t>структурировано по видам спортивной подготовки: теоретической, физической, технической и тактической.</w:t>
      </w:r>
    </w:p>
    <w:p w14:paraId="7CF46229" w14:textId="77777777" w:rsidR="0033171B" w:rsidRPr="002B62F3" w:rsidRDefault="0033171B" w:rsidP="002B62F3">
      <w:pPr>
        <w:pStyle w:val="a5"/>
        <w:spacing w:before="0" w:beforeAutospacing="0" w:after="0" w:afterAutospacing="0"/>
        <w:jc w:val="center"/>
        <w:rPr>
          <w:b/>
          <w:color w:val="000000"/>
        </w:rPr>
      </w:pPr>
      <w:r w:rsidRPr="002B62F3">
        <w:rPr>
          <w:b/>
          <w:color w:val="000000"/>
        </w:rPr>
        <w:lastRenderedPageBreak/>
        <w:t>Теоретическая подготовка</w:t>
      </w:r>
    </w:p>
    <w:p w14:paraId="4666B090" w14:textId="77777777" w:rsidR="0033171B" w:rsidRPr="002B62F3" w:rsidRDefault="0033171B" w:rsidP="002B62F3">
      <w:pPr>
        <w:pStyle w:val="a7"/>
        <w:jc w:val="center"/>
        <w:rPr>
          <w:rFonts w:ascii="Times New Roman" w:hAnsi="Times New Roman"/>
          <w:b/>
          <w:sz w:val="24"/>
          <w:szCs w:val="24"/>
        </w:rPr>
      </w:pPr>
      <w:r w:rsidRPr="002B62F3">
        <w:rPr>
          <w:rFonts w:ascii="Times New Roman" w:hAnsi="Times New Roman"/>
          <w:b/>
          <w:sz w:val="24"/>
          <w:szCs w:val="24"/>
        </w:rPr>
        <w:t>Развитие баскетбола в России.</w:t>
      </w:r>
    </w:p>
    <w:p w14:paraId="6C904CEA" w14:textId="77777777" w:rsidR="0033171B" w:rsidRPr="002B62F3" w:rsidRDefault="0033171B" w:rsidP="002B62F3">
      <w:pPr>
        <w:ind w:firstLine="708"/>
      </w:pPr>
      <w:r w:rsidRPr="002B62F3">
        <w:t>История появления баскетбола как игры. Развитие баскетбола за рубежом. Развитие баскетбола в России. Баскетбол как вид спорта. Развитие школьного баскетбола.</w:t>
      </w:r>
    </w:p>
    <w:p w14:paraId="76E3AD95" w14:textId="77777777" w:rsidR="0033171B" w:rsidRPr="002B62F3" w:rsidRDefault="0033171B" w:rsidP="002B62F3">
      <w:pPr>
        <w:pStyle w:val="a7"/>
        <w:rPr>
          <w:rFonts w:ascii="Times New Roman" w:hAnsi="Times New Roman"/>
          <w:b/>
          <w:sz w:val="24"/>
          <w:szCs w:val="24"/>
        </w:rPr>
      </w:pPr>
    </w:p>
    <w:p w14:paraId="178721A5" w14:textId="77777777" w:rsidR="0033171B" w:rsidRPr="002B62F3" w:rsidRDefault="0033171B" w:rsidP="002B62F3">
      <w:pPr>
        <w:pStyle w:val="a7"/>
        <w:jc w:val="center"/>
        <w:rPr>
          <w:rFonts w:ascii="Times New Roman" w:hAnsi="Times New Roman"/>
          <w:b/>
          <w:sz w:val="24"/>
          <w:szCs w:val="24"/>
        </w:rPr>
      </w:pPr>
      <w:r w:rsidRPr="002B62F3">
        <w:rPr>
          <w:rFonts w:ascii="Times New Roman" w:hAnsi="Times New Roman"/>
          <w:b/>
          <w:sz w:val="24"/>
          <w:szCs w:val="24"/>
        </w:rPr>
        <w:t>Гигиенические сведения и меры безопасности на занятиях.</w:t>
      </w:r>
    </w:p>
    <w:p w14:paraId="36227BCD" w14:textId="77777777" w:rsidR="0033171B" w:rsidRPr="002B62F3" w:rsidRDefault="0033171B" w:rsidP="002B62F3">
      <w:pPr>
        <w:ind w:firstLine="708"/>
      </w:pPr>
      <w:r w:rsidRPr="002B62F3">
        <w:t xml:space="preserve">Соблюдение </w:t>
      </w:r>
      <w:proofErr w:type="spellStart"/>
      <w:r w:rsidRPr="002B62F3">
        <w:t>санитарно</w:t>
      </w:r>
      <w:proofErr w:type="spellEnd"/>
      <w:r w:rsidRPr="002B62F3">
        <w:t xml:space="preserve"> – гигиенических норм во время занятий баскетболом.     Форма одежды, обувь для занятий. Прохождение диспансеризации как необходимое условие сохранения здоровья. Инструктаж по технике безопасности при игре в баскетбол.</w:t>
      </w:r>
    </w:p>
    <w:p w14:paraId="63F43E8A" w14:textId="77777777" w:rsidR="0033171B" w:rsidRPr="002B62F3" w:rsidRDefault="0033171B" w:rsidP="002B62F3">
      <w:pPr>
        <w:pStyle w:val="a5"/>
        <w:spacing w:before="0" w:beforeAutospacing="0" w:after="0" w:afterAutospacing="0"/>
        <w:jc w:val="center"/>
        <w:rPr>
          <w:b/>
          <w:color w:val="000000"/>
        </w:rPr>
      </w:pPr>
      <w:r w:rsidRPr="002B62F3">
        <w:rPr>
          <w:b/>
          <w:color w:val="00000A"/>
        </w:rPr>
        <w:t>Физическая подготовка</w:t>
      </w:r>
    </w:p>
    <w:p w14:paraId="2C101085" w14:textId="77777777" w:rsidR="0033171B" w:rsidRPr="002B62F3" w:rsidRDefault="0033171B" w:rsidP="002B62F3">
      <w:pPr>
        <w:pStyle w:val="a5"/>
        <w:spacing w:before="0" w:beforeAutospacing="0" w:after="0" w:afterAutospacing="0"/>
        <w:rPr>
          <w:color w:val="000000"/>
        </w:rPr>
      </w:pPr>
      <w:r w:rsidRPr="002B62F3">
        <w:rPr>
          <w:b/>
          <w:bCs/>
          <w:color w:val="000000"/>
        </w:rPr>
        <w:t>1. Общая физическая подготовка.</w:t>
      </w:r>
    </w:p>
    <w:p w14:paraId="7F5696BA" w14:textId="77777777" w:rsidR="0033171B" w:rsidRPr="002B62F3" w:rsidRDefault="0033171B" w:rsidP="002B62F3">
      <w:pPr>
        <w:pStyle w:val="a5"/>
        <w:spacing w:before="0" w:beforeAutospacing="0" w:after="0" w:afterAutospacing="0"/>
        <w:rPr>
          <w:color w:val="000000"/>
        </w:rPr>
      </w:pPr>
      <w:r w:rsidRPr="002B62F3">
        <w:rPr>
          <w:color w:val="000000"/>
        </w:rPr>
        <w:t>1.1. </w:t>
      </w:r>
      <w:proofErr w:type="gramStart"/>
      <w:r w:rsidRPr="002B62F3">
        <w:rPr>
          <w:color w:val="000000"/>
        </w:rPr>
        <w:t xml:space="preserve">Общеразвивающие упражнения: элементарные, с весом собственного веса, с партнером, с предметами (набивными мячами, </w:t>
      </w:r>
      <w:proofErr w:type="spellStart"/>
      <w:r w:rsidRPr="002B62F3">
        <w:rPr>
          <w:color w:val="000000"/>
        </w:rPr>
        <w:t>фитболами</w:t>
      </w:r>
      <w:proofErr w:type="spellEnd"/>
      <w:r w:rsidRPr="002B62F3">
        <w:rPr>
          <w:color w:val="000000"/>
        </w:rPr>
        <w:t>, гимнастическими палками, обручами, с мячами различного диаметра, скакалками), на снарядах (перекладина, опорный прыжок, стенка, скамейка, канат).</w:t>
      </w:r>
      <w:r w:rsidRPr="002B62F3">
        <w:rPr>
          <w:color w:val="000000"/>
        </w:rPr>
        <w:br/>
        <w:t>1.2.</w:t>
      </w:r>
      <w:proofErr w:type="gramEnd"/>
      <w:r w:rsidRPr="002B62F3">
        <w:rPr>
          <w:color w:val="000000"/>
        </w:rPr>
        <w:t> Подвижные игры.</w:t>
      </w:r>
      <w:r w:rsidRPr="002B62F3">
        <w:rPr>
          <w:rStyle w:val="apple-converted-space"/>
          <w:color w:val="000000"/>
        </w:rPr>
        <w:t> </w:t>
      </w:r>
      <w:r w:rsidRPr="002B62F3">
        <w:rPr>
          <w:color w:val="000000"/>
        </w:rPr>
        <w:br/>
        <w:t>1.3. Эстафеты.</w:t>
      </w:r>
      <w:r w:rsidRPr="002B62F3">
        <w:rPr>
          <w:color w:val="000000"/>
        </w:rPr>
        <w:br/>
        <w:t>1.4. Полосы препятствий.</w:t>
      </w:r>
      <w:r w:rsidRPr="002B62F3">
        <w:rPr>
          <w:color w:val="000000"/>
        </w:rPr>
        <w:br/>
        <w:t>1.5. Акробатические упражнения (кувырки, стойки, перевороты, перекаты).</w:t>
      </w:r>
    </w:p>
    <w:p w14:paraId="37E16AA9" w14:textId="77777777" w:rsidR="0033171B" w:rsidRPr="002B62F3" w:rsidRDefault="0033171B" w:rsidP="002B62F3">
      <w:pPr>
        <w:pStyle w:val="a5"/>
        <w:spacing w:before="0" w:beforeAutospacing="0" w:after="0" w:afterAutospacing="0"/>
        <w:rPr>
          <w:color w:val="000000"/>
        </w:rPr>
      </w:pPr>
      <w:r w:rsidRPr="002B62F3">
        <w:rPr>
          <w:b/>
          <w:bCs/>
          <w:color w:val="000000"/>
        </w:rPr>
        <w:t>2. Специальная физическая подготовка.</w:t>
      </w:r>
    </w:p>
    <w:p w14:paraId="5DC5B06E" w14:textId="77777777" w:rsidR="0033171B" w:rsidRPr="002B62F3" w:rsidRDefault="0033171B" w:rsidP="002B62F3">
      <w:pPr>
        <w:pStyle w:val="a5"/>
        <w:spacing w:before="0" w:beforeAutospacing="0" w:after="0" w:afterAutospacing="0"/>
        <w:rPr>
          <w:color w:val="000000"/>
        </w:rPr>
      </w:pPr>
      <w:r w:rsidRPr="002B62F3">
        <w:rPr>
          <w:color w:val="000000"/>
        </w:rPr>
        <w:t>2.1. Упражнения для развития быстроты движений баскетболиста.</w:t>
      </w:r>
      <w:r w:rsidRPr="002B62F3">
        <w:rPr>
          <w:color w:val="000000"/>
        </w:rPr>
        <w:br/>
        <w:t>2.2. Упражнения для развития специальной выносливости баскетболиста.</w:t>
      </w:r>
      <w:r w:rsidRPr="002B62F3">
        <w:rPr>
          <w:color w:val="000000"/>
        </w:rPr>
        <w:br/>
        <w:t>2.3. Упражнения для развития скоростно-силовых качеств баскетболиста.</w:t>
      </w:r>
      <w:r w:rsidRPr="002B62F3">
        <w:rPr>
          <w:color w:val="000000"/>
        </w:rPr>
        <w:br/>
        <w:t>2.4. Упражнения для развития ловкости баскетболиста.</w:t>
      </w:r>
    </w:p>
    <w:p w14:paraId="040E6067" w14:textId="77777777" w:rsidR="0033171B" w:rsidRPr="002B62F3" w:rsidRDefault="0033171B" w:rsidP="002B62F3">
      <w:pPr>
        <w:pStyle w:val="4"/>
        <w:spacing w:before="0" w:line="240" w:lineRule="auto"/>
        <w:rPr>
          <w:rFonts w:ascii="Times New Roman" w:hAnsi="Times New Roman" w:cs="Times New Roman"/>
          <w:color w:val="000000"/>
          <w:sz w:val="24"/>
          <w:szCs w:val="24"/>
        </w:rPr>
      </w:pPr>
      <w:r w:rsidRPr="002B62F3">
        <w:rPr>
          <w:rFonts w:ascii="Times New Roman" w:hAnsi="Times New Roman" w:cs="Times New Roman"/>
          <w:color w:val="00000A"/>
          <w:sz w:val="24"/>
          <w:szCs w:val="24"/>
        </w:rPr>
        <w:t>Техническая подготовка</w:t>
      </w:r>
    </w:p>
    <w:p w14:paraId="36950D3C" w14:textId="77777777" w:rsidR="0033171B" w:rsidRPr="002B62F3" w:rsidRDefault="0033171B" w:rsidP="002B62F3">
      <w:pPr>
        <w:pStyle w:val="a5"/>
        <w:spacing w:before="0" w:beforeAutospacing="0" w:after="0" w:afterAutospacing="0"/>
        <w:rPr>
          <w:color w:val="000000"/>
        </w:rPr>
      </w:pPr>
      <w:r w:rsidRPr="002B62F3">
        <w:rPr>
          <w:b/>
          <w:bCs/>
          <w:color w:val="000000"/>
        </w:rPr>
        <w:t>1. Упражнения без мяча.</w:t>
      </w:r>
    </w:p>
    <w:p w14:paraId="0F298B05" w14:textId="77777777" w:rsidR="0033171B" w:rsidRPr="002B62F3" w:rsidRDefault="0033171B" w:rsidP="002B62F3">
      <w:pPr>
        <w:pStyle w:val="a5"/>
        <w:spacing w:before="0" w:beforeAutospacing="0" w:after="0" w:afterAutospacing="0"/>
        <w:rPr>
          <w:color w:val="000000"/>
        </w:rPr>
      </w:pPr>
      <w:r w:rsidRPr="002B62F3">
        <w:rPr>
          <w:color w:val="000000"/>
        </w:rPr>
        <w:t>1.1. Прыжок вверх-вперед толчком одной и приземлением на одну ногу.</w:t>
      </w:r>
      <w:r w:rsidRPr="002B62F3">
        <w:rPr>
          <w:color w:val="000000"/>
        </w:rPr>
        <w:br/>
        <w:t>1.2. Передвижение приставными шагами правым (левым) боком:</w:t>
      </w:r>
    </w:p>
    <w:p w14:paraId="47C6F896" w14:textId="77777777" w:rsidR="0033171B" w:rsidRPr="002B62F3" w:rsidRDefault="0033171B" w:rsidP="002B62F3">
      <w:pPr>
        <w:pStyle w:val="a5"/>
        <w:numPr>
          <w:ilvl w:val="0"/>
          <w:numId w:val="6"/>
        </w:numPr>
        <w:spacing w:before="0" w:beforeAutospacing="0" w:after="0" w:afterAutospacing="0"/>
        <w:rPr>
          <w:color w:val="000000"/>
        </w:rPr>
      </w:pPr>
      <w:r w:rsidRPr="002B62F3">
        <w:rPr>
          <w:color w:val="000000"/>
        </w:rPr>
        <w:t>с разной скоростью;</w:t>
      </w:r>
    </w:p>
    <w:p w14:paraId="373B6E0E" w14:textId="77777777" w:rsidR="0033171B" w:rsidRPr="002B62F3" w:rsidRDefault="0033171B" w:rsidP="002B62F3">
      <w:pPr>
        <w:pStyle w:val="a5"/>
        <w:numPr>
          <w:ilvl w:val="0"/>
          <w:numId w:val="6"/>
        </w:numPr>
        <w:spacing w:before="0" w:beforeAutospacing="0" w:after="0" w:afterAutospacing="0"/>
        <w:rPr>
          <w:color w:val="000000"/>
        </w:rPr>
      </w:pPr>
      <w:r w:rsidRPr="002B62F3">
        <w:rPr>
          <w:color w:val="000000"/>
        </w:rPr>
        <w:t>в одном и в разных направлениях.</w:t>
      </w:r>
    </w:p>
    <w:p w14:paraId="7DF9E793" w14:textId="77777777" w:rsidR="0033171B" w:rsidRPr="002B62F3" w:rsidRDefault="0033171B" w:rsidP="002B62F3">
      <w:pPr>
        <w:pStyle w:val="a5"/>
        <w:spacing w:before="0" w:beforeAutospacing="0" w:after="0" w:afterAutospacing="0"/>
        <w:rPr>
          <w:color w:val="000000"/>
        </w:rPr>
      </w:pPr>
      <w:r w:rsidRPr="002B62F3">
        <w:rPr>
          <w:color w:val="000000"/>
        </w:rPr>
        <w:t>1.3. Передвижение правым – левым боком.</w:t>
      </w:r>
      <w:r w:rsidRPr="002B62F3">
        <w:rPr>
          <w:color w:val="000000"/>
        </w:rPr>
        <w:br/>
        <w:t>1.4. Передвижение в стойке баскетболиста.</w:t>
      </w:r>
      <w:r w:rsidRPr="002B62F3">
        <w:rPr>
          <w:color w:val="000000"/>
        </w:rPr>
        <w:br/>
        <w:t>1.5. Остановка прыжком после ускорения.</w:t>
      </w:r>
      <w:r w:rsidRPr="002B62F3">
        <w:rPr>
          <w:color w:val="000000"/>
        </w:rPr>
        <w:br/>
        <w:t>1.6. Остановка в один шаг после ускорения.</w:t>
      </w:r>
      <w:r w:rsidRPr="002B62F3">
        <w:rPr>
          <w:color w:val="000000"/>
        </w:rPr>
        <w:br/>
        <w:t>1.7. Остановка в два шага после ускорения.</w:t>
      </w:r>
      <w:r w:rsidRPr="002B62F3">
        <w:rPr>
          <w:color w:val="000000"/>
        </w:rPr>
        <w:br/>
        <w:t>1.8. Повороты на месте.</w:t>
      </w:r>
      <w:r w:rsidRPr="002B62F3">
        <w:rPr>
          <w:color w:val="000000"/>
        </w:rPr>
        <w:br/>
        <w:t>1.9. Повороты в движении.</w:t>
      </w:r>
      <w:r w:rsidRPr="002B62F3">
        <w:rPr>
          <w:color w:val="000000"/>
        </w:rPr>
        <w:br/>
        <w:t>1.10. Имитация защитных действий против игрока нападения.</w:t>
      </w:r>
      <w:r w:rsidRPr="002B62F3">
        <w:rPr>
          <w:color w:val="000000"/>
        </w:rPr>
        <w:br/>
        <w:t>1.11. Имитация действий атаки против игрока защиты.</w:t>
      </w:r>
    </w:p>
    <w:p w14:paraId="7735E018" w14:textId="77777777" w:rsidR="0033171B" w:rsidRPr="002B62F3" w:rsidRDefault="0033171B" w:rsidP="002B62F3">
      <w:pPr>
        <w:pStyle w:val="a5"/>
        <w:spacing w:before="0" w:beforeAutospacing="0" w:after="0" w:afterAutospacing="0"/>
        <w:rPr>
          <w:color w:val="000000"/>
        </w:rPr>
      </w:pPr>
      <w:r w:rsidRPr="002B62F3">
        <w:rPr>
          <w:b/>
          <w:bCs/>
          <w:color w:val="000000"/>
        </w:rPr>
        <w:t>2. Ловля и передача мяча.</w:t>
      </w:r>
    </w:p>
    <w:p w14:paraId="68E2F5EC" w14:textId="77777777" w:rsidR="0033171B" w:rsidRPr="002B62F3" w:rsidRDefault="0033171B" w:rsidP="002B62F3">
      <w:pPr>
        <w:pStyle w:val="a5"/>
        <w:spacing w:before="0" w:beforeAutospacing="0" w:after="0" w:afterAutospacing="0"/>
        <w:rPr>
          <w:color w:val="000000"/>
        </w:rPr>
      </w:pPr>
      <w:r w:rsidRPr="002B62F3">
        <w:rPr>
          <w:color w:val="000000"/>
        </w:rPr>
        <w:t>2.1. Двумя руками от груди, стоя на месте.</w:t>
      </w:r>
      <w:r w:rsidRPr="002B62F3">
        <w:rPr>
          <w:color w:val="000000"/>
        </w:rPr>
        <w:br/>
        <w:t>2.2. Двумя руками от груди с шагом вперед.</w:t>
      </w:r>
      <w:r w:rsidRPr="002B62F3">
        <w:rPr>
          <w:color w:val="000000"/>
        </w:rPr>
        <w:br/>
        <w:t>2.3. Двумя руками от груди в движении.</w:t>
      </w:r>
      <w:r w:rsidRPr="002B62F3">
        <w:rPr>
          <w:color w:val="000000"/>
        </w:rPr>
        <w:br/>
        <w:t>2.4. Передача одной рукой от плеча.</w:t>
      </w:r>
      <w:r w:rsidRPr="002B62F3">
        <w:rPr>
          <w:color w:val="000000"/>
        </w:rPr>
        <w:br/>
        <w:t>2.5. Передача одной рукой с шагом вперед.</w:t>
      </w:r>
      <w:r w:rsidRPr="002B62F3">
        <w:rPr>
          <w:color w:val="000000"/>
        </w:rPr>
        <w:br/>
        <w:t>2.6. То же после ведения мяча.</w:t>
      </w:r>
      <w:r w:rsidRPr="002B62F3">
        <w:rPr>
          <w:color w:val="000000"/>
        </w:rPr>
        <w:br/>
        <w:t>2.7. Передача одной рукой с отскоком от пола.</w:t>
      </w:r>
      <w:r w:rsidRPr="002B62F3">
        <w:rPr>
          <w:color w:val="000000"/>
        </w:rPr>
        <w:br/>
        <w:t>2.8. Передача двумя руками с отскоком от пола.</w:t>
      </w:r>
      <w:r w:rsidRPr="002B62F3">
        <w:rPr>
          <w:color w:val="000000"/>
        </w:rPr>
        <w:br/>
        <w:t>2.9. Передача одной рукой снизу от пола.</w:t>
      </w:r>
      <w:r w:rsidRPr="002B62F3">
        <w:rPr>
          <w:color w:val="000000"/>
        </w:rPr>
        <w:br/>
        <w:t>2.10. То же в движении.</w:t>
      </w:r>
      <w:r w:rsidRPr="002B62F3">
        <w:rPr>
          <w:color w:val="000000"/>
        </w:rPr>
        <w:br/>
        <w:t xml:space="preserve">2.11. Ловля мяча после </w:t>
      </w:r>
      <w:proofErr w:type="spellStart"/>
      <w:r w:rsidRPr="002B62F3">
        <w:rPr>
          <w:color w:val="000000"/>
        </w:rPr>
        <w:t>полуотскока</w:t>
      </w:r>
      <w:proofErr w:type="spellEnd"/>
      <w:r w:rsidRPr="002B62F3">
        <w:rPr>
          <w:color w:val="000000"/>
        </w:rPr>
        <w:t>.</w:t>
      </w:r>
      <w:r w:rsidRPr="002B62F3">
        <w:rPr>
          <w:color w:val="000000"/>
        </w:rPr>
        <w:br/>
        <w:t>2.12. Ловля высоко летящего мяча.</w:t>
      </w:r>
      <w:r w:rsidRPr="002B62F3">
        <w:rPr>
          <w:color w:val="000000"/>
        </w:rPr>
        <w:br/>
      </w:r>
      <w:r w:rsidRPr="002B62F3">
        <w:rPr>
          <w:color w:val="000000"/>
        </w:rPr>
        <w:lastRenderedPageBreak/>
        <w:t>2.13. Ловля катящегося мяча, стоя на месте.</w:t>
      </w:r>
      <w:r w:rsidRPr="002B62F3">
        <w:rPr>
          <w:color w:val="000000"/>
        </w:rPr>
        <w:br/>
        <w:t>2.14. Ловля катящегося мяча в движении.</w:t>
      </w:r>
    </w:p>
    <w:p w14:paraId="66014CA7" w14:textId="77777777" w:rsidR="0033171B" w:rsidRPr="002B62F3" w:rsidRDefault="0033171B" w:rsidP="002B62F3">
      <w:pPr>
        <w:pStyle w:val="a5"/>
        <w:spacing w:before="0" w:beforeAutospacing="0" w:after="0" w:afterAutospacing="0"/>
        <w:rPr>
          <w:color w:val="000000"/>
        </w:rPr>
      </w:pPr>
      <w:r w:rsidRPr="002B62F3">
        <w:rPr>
          <w:b/>
          <w:bCs/>
          <w:color w:val="000000"/>
        </w:rPr>
        <w:t>3. Ведение мяча.</w:t>
      </w:r>
    </w:p>
    <w:p w14:paraId="5AE68E6A" w14:textId="77777777" w:rsidR="0033171B" w:rsidRPr="002B62F3" w:rsidRDefault="0033171B" w:rsidP="002B62F3">
      <w:pPr>
        <w:pStyle w:val="a5"/>
        <w:spacing w:before="0" w:beforeAutospacing="0" w:after="0" w:afterAutospacing="0"/>
        <w:rPr>
          <w:color w:val="000000"/>
        </w:rPr>
      </w:pPr>
      <w:r w:rsidRPr="002B62F3">
        <w:rPr>
          <w:color w:val="000000"/>
        </w:rPr>
        <w:t>3.1. На месте.</w:t>
      </w:r>
      <w:r w:rsidRPr="002B62F3">
        <w:rPr>
          <w:color w:val="000000"/>
        </w:rPr>
        <w:br/>
        <w:t>3.2. В движении шагом.</w:t>
      </w:r>
      <w:r w:rsidRPr="002B62F3">
        <w:rPr>
          <w:color w:val="000000"/>
        </w:rPr>
        <w:br/>
        <w:t>3.3. В движении бегом.</w:t>
      </w:r>
      <w:r w:rsidRPr="002B62F3">
        <w:rPr>
          <w:rStyle w:val="apple-converted-space"/>
          <w:color w:val="000000"/>
        </w:rPr>
        <w:t> </w:t>
      </w:r>
      <w:r w:rsidRPr="002B62F3">
        <w:rPr>
          <w:color w:val="000000"/>
        </w:rPr>
        <w:br/>
        <w:t>3.4. То же с изменением направления и скорости.</w:t>
      </w:r>
      <w:r w:rsidRPr="002B62F3">
        <w:rPr>
          <w:color w:val="000000"/>
        </w:rPr>
        <w:br/>
        <w:t>3.5. То же с изменением высоты отскока.</w:t>
      </w:r>
      <w:r w:rsidRPr="002B62F3">
        <w:rPr>
          <w:color w:val="000000"/>
        </w:rPr>
        <w:br/>
        <w:t>3.6. Правой и левой рукой поочередно на месте.</w:t>
      </w:r>
      <w:r w:rsidRPr="002B62F3">
        <w:rPr>
          <w:color w:val="000000"/>
        </w:rPr>
        <w:br/>
        <w:t>3.7. Правой и левой рукой поочередно в движении.</w:t>
      </w:r>
      <w:r w:rsidRPr="002B62F3">
        <w:rPr>
          <w:color w:val="000000"/>
        </w:rPr>
        <w:br/>
        <w:t xml:space="preserve">3.8. Перевод мяча с правой руки на </w:t>
      </w:r>
      <w:proofErr w:type="gramStart"/>
      <w:r w:rsidRPr="002B62F3">
        <w:rPr>
          <w:color w:val="000000"/>
        </w:rPr>
        <w:t>левую</w:t>
      </w:r>
      <w:proofErr w:type="gramEnd"/>
      <w:r w:rsidRPr="002B62F3">
        <w:rPr>
          <w:color w:val="000000"/>
        </w:rPr>
        <w:t xml:space="preserve"> и обратно, стоя на месте.</w:t>
      </w:r>
    </w:p>
    <w:p w14:paraId="59F259FD" w14:textId="77777777" w:rsidR="0033171B" w:rsidRPr="002B62F3" w:rsidRDefault="0033171B" w:rsidP="002B62F3">
      <w:pPr>
        <w:pStyle w:val="a5"/>
        <w:spacing w:before="0" w:beforeAutospacing="0" w:after="0" w:afterAutospacing="0"/>
        <w:rPr>
          <w:color w:val="000000"/>
        </w:rPr>
      </w:pPr>
      <w:r w:rsidRPr="002B62F3">
        <w:rPr>
          <w:b/>
          <w:bCs/>
          <w:color w:val="000000"/>
        </w:rPr>
        <w:t>4. Броски мяча.</w:t>
      </w:r>
    </w:p>
    <w:p w14:paraId="417324D0" w14:textId="77777777" w:rsidR="0033171B" w:rsidRPr="002B62F3" w:rsidRDefault="0033171B" w:rsidP="002B62F3">
      <w:pPr>
        <w:pStyle w:val="a5"/>
        <w:spacing w:before="0" w:beforeAutospacing="0" w:after="0" w:afterAutospacing="0"/>
        <w:rPr>
          <w:color w:val="000000"/>
        </w:rPr>
      </w:pPr>
      <w:r w:rsidRPr="002B62F3">
        <w:rPr>
          <w:color w:val="000000"/>
        </w:rPr>
        <w:t>4.1. Одной рукой в баскетбольный щит с места.</w:t>
      </w:r>
      <w:r w:rsidRPr="002B62F3">
        <w:rPr>
          <w:color w:val="000000"/>
        </w:rPr>
        <w:br/>
        <w:t>4.2. Двумя руками от груди в баскетбольный щит с места.</w:t>
      </w:r>
      <w:r w:rsidRPr="002B62F3">
        <w:rPr>
          <w:color w:val="000000"/>
        </w:rPr>
        <w:br/>
        <w:t>4.3. Двумя руками от груди в баскетбольный щит после ведения и остановки.</w:t>
      </w:r>
      <w:r w:rsidRPr="002B62F3">
        <w:rPr>
          <w:color w:val="000000"/>
        </w:rPr>
        <w:br/>
        <w:t>4.4. Двумя руками от груди в баскетбольную корзину с места.</w:t>
      </w:r>
      <w:r w:rsidRPr="002B62F3">
        <w:rPr>
          <w:color w:val="000000"/>
        </w:rPr>
        <w:br/>
        <w:t>4.5. Двумя руками от груди в баскетбольную корзину после ведения.</w:t>
      </w:r>
      <w:r w:rsidRPr="002B62F3">
        <w:rPr>
          <w:color w:val="000000"/>
        </w:rPr>
        <w:br/>
        <w:t>4.6. Одной рукой в баскетбольную корзину с места.</w:t>
      </w:r>
      <w:r w:rsidRPr="002B62F3">
        <w:rPr>
          <w:color w:val="000000"/>
        </w:rPr>
        <w:br/>
        <w:t>4.7. Одной рукой в баскетбольную корзину после ведения.</w:t>
      </w:r>
      <w:r w:rsidRPr="002B62F3">
        <w:rPr>
          <w:rStyle w:val="apple-converted-space"/>
          <w:color w:val="000000"/>
        </w:rPr>
        <w:t> </w:t>
      </w:r>
      <w:r w:rsidRPr="002B62F3">
        <w:rPr>
          <w:color w:val="000000"/>
        </w:rPr>
        <w:br/>
        <w:t>4.8. Одной рукой в баскетбольную корзину после двух шагов.</w:t>
      </w:r>
      <w:r w:rsidRPr="002B62F3">
        <w:rPr>
          <w:color w:val="000000"/>
        </w:rPr>
        <w:br/>
        <w:t>4.9. В прыжке одной рукой с места.</w:t>
      </w:r>
      <w:r w:rsidRPr="002B62F3">
        <w:rPr>
          <w:color w:val="000000"/>
        </w:rPr>
        <w:br/>
        <w:t>4.10. Штрафной.</w:t>
      </w:r>
      <w:r w:rsidRPr="002B62F3">
        <w:rPr>
          <w:color w:val="000000"/>
        </w:rPr>
        <w:br/>
        <w:t>4.11. Двумя руками снизу в движении.</w:t>
      </w:r>
      <w:r w:rsidRPr="002B62F3">
        <w:rPr>
          <w:color w:val="000000"/>
        </w:rPr>
        <w:br/>
        <w:t>4.12. Одной рукой в прыжке после ловли мяча в движении.</w:t>
      </w:r>
      <w:r w:rsidRPr="002B62F3">
        <w:rPr>
          <w:color w:val="000000"/>
        </w:rPr>
        <w:br/>
        <w:t>4.13. В прыжке со средней дистанции.</w:t>
      </w:r>
      <w:r w:rsidRPr="002B62F3">
        <w:rPr>
          <w:color w:val="000000"/>
        </w:rPr>
        <w:br/>
        <w:t>4.14. В прыжке с дальней дистанции.</w:t>
      </w:r>
      <w:r w:rsidRPr="002B62F3">
        <w:rPr>
          <w:color w:val="000000"/>
        </w:rPr>
        <w:br/>
        <w:t>4.15. Вырывание мяча.</w:t>
      </w:r>
      <w:r w:rsidRPr="002B62F3">
        <w:rPr>
          <w:color w:val="000000"/>
        </w:rPr>
        <w:br/>
        <w:t>4.16. Выбивание мяча.</w:t>
      </w:r>
    </w:p>
    <w:p w14:paraId="79581A99" w14:textId="77777777" w:rsidR="0033171B" w:rsidRPr="002B62F3" w:rsidRDefault="0033171B" w:rsidP="002B62F3">
      <w:pPr>
        <w:pStyle w:val="4"/>
        <w:spacing w:before="0" w:line="240" w:lineRule="auto"/>
        <w:jc w:val="center"/>
        <w:rPr>
          <w:rFonts w:ascii="Times New Roman" w:hAnsi="Times New Roman" w:cs="Times New Roman"/>
          <w:color w:val="000000"/>
          <w:sz w:val="24"/>
          <w:szCs w:val="24"/>
        </w:rPr>
      </w:pPr>
      <w:r w:rsidRPr="002B62F3">
        <w:rPr>
          <w:rFonts w:ascii="Times New Roman" w:hAnsi="Times New Roman" w:cs="Times New Roman"/>
          <w:color w:val="00000A"/>
          <w:sz w:val="24"/>
          <w:szCs w:val="24"/>
        </w:rPr>
        <w:t>Тактическая подготовка</w:t>
      </w:r>
    </w:p>
    <w:p w14:paraId="44015405" w14:textId="77777777" w:rsidR="0033171B" w:rsidRPr="00253E4E" w:rsidRDefault="0033171B" w:rsidP="002B62F3">
      <w:pPr>
        <w:pStyle w:val="a5"/>
        <w:spacing w:before="0" w:beforeAutospacing="0" w:after="0" w:afterAutospacing="0"/>
        <w:rPr>
          <w:rFonts w:ascii="Tahoma" w:hAnsi="Tahoma" w:cs="Tahoma"/>
          <w:color w:val="000000"/>
          <w:sz w:val="28"/>
          <w:szCs w:val="28"/>
        </w:rPr>
      </w:pPr>
      <w:r w:rsidRPr="002B62F3">
        <w:rPr>
          <w:color w:val="000000"/>
        </w:rPr>
        <w:t>Защитные действия при опеке игрока без мяча.</w:t>
      </w:r>
      <w:r w:rsidRPr="002B62F3">
        <w:rPr>
          <w:color w:val="000000"/>
        </w:rPr>
        <w:br/>
        <w:t>2. Защитные действия при опеке игрока с мячом.</w:t>
      </w:r>
      <w:r w:rsidRPr="002B62F3">
        <w:rPr>
          <w:color w:val="000000"/>
        </w:rPr>
        <w:br/>
        <w:t>3. Перехват мяча.</w:t>
      </w:r>
      <w:r w:rsidRPr="002B62F3">
        <w:rPr>
          <w:color w:val="000000"/>
        </w:rPr>
        <w:br/>
        <w:t>4. Борьба за мяч после отскока от щита.</w:t>
      </w:r>
      <w:r w:rsidRPr="002B62F3">
        <w:rPr>
          <w:color w:val="000000"/>
        </w:rPr>
        <w:br/>
        <w:t>5. Быстрый прорыв.</w:t>
      </w:r>
      <w:r w:rsidRPr="002B62F3">
        <w:rPr>
          <w:color w:val="000000"/>
        </w:rPr>
        <w:br/>
        <w:t>6. Командные действия в защите.</w:t>
      </w:r>
      <w:r w:rsidRPr="002B62F3">
        <w:rPr>
          <w:color w:val="000000"/>
        </w:rPr>
        <w:br/>
        <w:t>7. Командные действия в нападении.</w:t>
      </w:r>
      <w:r w:rsidRPr="002B62F3">
        <w:rPr>
          <w:color w:val="000000"/>
        </w:rPr>
        <w:br/>
        <w:t>8. Игра в баскетбол с заданными тактическими действиями</w:t>
      </w:r>
      <w:r w:rsidRPr="00253E4E">
        <w:rPr>
          <w:color w:val="000000"/>
          <w:sz w:val="28"/>
          <w:szCs w:val="28"/>
        </w:rPr>
        <w:t>.</w:t>
      </w:r>
    </w:p>
    <w:p w14:paraId="02012826" w14:textId="77777777" w:rsidR="0033171B" w:rsidRDefault="0033171B" w:rsidP="002B62F3">
      <w:pPr>
        <w:pStyle w:val="ab"/>
        <w:spacing w:after="0" w:line="240" w:lineRule="auto"/>
        <w:ind w:left="0" w:right="701"/>
      </w:pPr>
    </w:p>
    <w:p w14:paraId="016DF59A" w14:textId="77777777" w:rsidR="002B62F3" w:rsidRDefault="002B62F3" w:rsidP="002B62F3">
      <w:pPr>
        <w:ind w:left="1416" w:firstLine="708"/>
        <w:rPr>
          <w:b/>
          <w:sz w:val="28"/>
        </w:rPr>
      </w:pPr>
      <w:r>
        <w:rPr>
          <w:b/>
          <w:sz w:val="28"/>
        </w:rPr>
        <w:t>ПЛАНИРУЕМЫЕ РЕЗУЛЬТАТЫ</w:t>
      </w:r>
    </w:p>
    <w:p w14:paraId="7273C679" w14:textId="77777777" w:rsidR="002B62F3" w:rsidRDefault="002B62F3" w:rsidP="002B62F3">
      <w:pPr>
        <w:rPr>
          <w:b/>
          <w:sz w:val="28"/>
        </w:rPr>
      </w:pPr>
    </w:p>
    <w:p w14:paraId="5E920344" w14:textId="77777777" w:rsidR="002B62F3" w:rsidRPr="00714CE7" w:rsidRDefault="002B62F3" w:rsidP="002B62F3">
      <w:pPr>
        <w:rPr>
          <w:b/>
        </w:rPr>
      </w:pPr>
      <w:r>
        <w:rPr>
          <w:sz w:val="28"/>
        </w:rPr>
        <w:t xml:space="preserve"> </w:t>
      </w:r>
      <w:r w:rsidRPr="00714CE7">
        <w:rPr>
          <w:b/>
        </w:rPr>
        <w:t>Уровень развития физической культуры учащихся, оканчивающих 5 класс</w:t>
      </w:r>
      <w:proofErr w:type="gramStart"/>
      <w:r w:rsidRPr="00714CE7">
        <w:br/>
        <w:t>В</w:t>
      </w:r>
      <w:proofErr w:type="gramEnd"/>
      <w:r w:rsidRPr="00714CE7">
        <w:t xml:space="preserve"> результате освоения Обязательного минимума содержания учебного  предмета «физическая культура» учащиеся по окончании 5 класса  должны достигнуть следующего уровня развития физической культуры.</w:t>
      </w:r>
    </w:p>
    <w:p w14:paraId="22942358" w14:textId="77777777" w:rsidR="002B62F3" w:rsidRPr="002B62F3" w:rsidRDefault="002B62F3" w:rsidP="002B62F3">
      <w:pPr>
        <w:pStyle w:val="ab"/>
        <w:spacing w:after="0" w:line="240" w:lineRule="auto"/>
        <w:ind w:left="0" w:right="701"/>
        <w:rPr>
          <w:sz w:val="24"/>
          <w:szCs w:val="24"/>
        </w:rPr>
      </w:pPr>
    </w:p>
    <w:p w14:paraId="281CA011" w14:textId="77777777" w:rsidR="001929A4" w:rsidRPr="002B62F3" w:rsidRDefault="003431BF" w:rsidP="003431BF">
      <w:pPr>
        <w:pStyle w:val="c0c17"/>
        <w:spacing w:before="0" w:beforeAutospacing="0" w:after="0" w:afterAutospacing="0" w:line="270" w:lineRule="atLeast"/>
        <w:jc w:val="both"/>
        <w:rPr>
          <w:color w:val="000000"/>
        </w:rPr>
      </w:pPr>
      <w:r w:rsidRPr="002B62F3">
        <w:rPr>
          <w:rStyle w:val="c6"/>
          <w:color w:val="000000"/>
        </w:rPr>
        <w:t>– Создание конкурентно-способных команд мальчиков и девочек;</w:t>
      </w:r>
    </w:p>
    <w:p w14:paraId="6D356F62" w14:textId="77777777" w:rsidR="003431BF" w:rsidRPr="002B62F3" w:rsidRDefault="003431BF" w:rsidP="003431BF">
      <w:pPr>
        <w:pStyle w:val="c0c17"/>
        <w:spacing w:before="0" w:beforeAutospacing="0" w:after="0" w:afterAutospacing="0" w:line="270" w:lineRule="atLeast"/>
        <w:jc w:val="both"/>
        <w:rPr>
          <w:color w:val="000000"/>
        </w:rPr>
      </w:pPr>
      <w:r w:rsidRPr="002B62F3">
        <w:rPr>
          <w:rStyle w:val="c6"/>
          <w:color w:val="000000"/>
        </w:rPr>
        <w:t>– укрепление психического и физического здоровья учащихся;</w:t>
      </w:r>
    </w:p>
    <w:p w14:paraId="35FF002F" w14:textId="77777777" w:rsidR="003431BF" w:rsidRPr="002B62F3" w:rsidRDefault="003431BF" w:rsidP="003431BF">
      <w:pPr>
        <w:pStyle w:val="c0c17"/>
        <w:spacing w:before="0" w:beforeAutospacing="0" w:after="0" w:afterAutospacing="0" w:line="270" w:lineRule="atLeast"/>
        <w:jc w:val="both"/>
        <w:rPr>
          <w:color w:val="000000"/>
        </w:rPr>
      </w:pPr>
      <w:r w:rsidRPr="002B62F3">
        <w:rPr>
          <w:rStyle w:val="c6"/>
          <w:color w:val="000000"/>
        </w:rPr>
        <w:t>– применение полученных навыков в целях отдыха, тренировки, повышения работоспособности и укрепления здоровья;</w:t>
      </w:r>
    </w:p>
    <w:p w14:paraId="12B6CF0A" w14:textId="77777777" w:rsidR="003431BF" w:rsidRPr="002B62F3" w:rsidRDefault="003431BF" w:rsidP="003431BF">
      <w:pPr>
        <w:pStyle w:val="c0c17"/>
        <w:spacing w:before="0" w:beforeAutospacing="0" w:after="0" w:afterAutospacing="0" w:line="270" w:lineRule="atLeast"/>
        <w:jc w:val="both"/>
        <w:rPr>
          <w:color w:val="000000"/>
        </w:rPr>
      </w:pPr>
      <w:r w:rsidRPr="002B62F3">
        <w:rPr>
          <w:rStyle w:val="c6"/>
          <w:color w:val="000000"/>
        </w:rPr>
        <w:t>– снижение количества правонарушений среди подростков.</w:t>
      </w:r>
    </w:p>
    <w:p w14:paraId="0A315C72" w14:textId="77777777" w:rsidR="003431BF" w:rsidRPr="002B62F3" w:rsidRDefault="003431BF" w:rsidP="003431BF">
      <w:pPr>
        <w:pStyle w:val="c0c17"/>
        <w:spacing w:before="0" w:beforeAutospacing="0" w:after="0" w:afterAutospacing="0" w:line="270" w:lineRule="atLeast"/>
        <w:jc w:val="both"/>
        <w:rPr>
          <w:color w:val="000000"/>
        </w:rPr>
      </w:pPr>
      <w:r w:rsidRPr="002B62F3">
        <w:rPr>
          <w:rStyle w:val="c6"/>
          <w:color w:val="000000"/>
        </w:rPr>
        <w:t>– в результате освоения данной программы</w:t>
      </w:r>
      <w:r w:rsidRPr="002B62F3">
        <w:rPr>
          <w:rStyle w:val="apple-converted-space"/>
          <w:color w:val="000000"/>
        </w:rPr>
        <w:t> </w:t>
      </w:r>
      <w:r w:rsidRPr="002B62F3">
        <w:rPr>
          <w:rStyle w:val="c18c6"/>
          <w:b/>
          <w:bCs/>
          <w:color w:val="000000"/>
          <w:u w:val="single"/>
        </w:rPr>
        <w:t>учащиеся должны знать</w:t>
      </w:r>
      <w:r w:rsidRPr="002B62F3">
        <w:rPr>
          <w:rStyle w:val="c6"/>
          <w:color w:val="000000"/>
        </w:rPr>
        <w:t>:</w:t>
      </w:r>
    </w:p>
    <w:p w14:paraId="22B44287" w14:textId="77777777" w:rsidR="003431BF" w:rsidRPr="002B62F3" w:rsidRDefault="003431BF" w:rsidP="003431BF">
      <w:pPr>
        <w:pStyle w:val="c0c17"/>
        <w:spacing w:before="0" w:beforeAutospacing="0" w:after="0" w:afterAutospacing="0" w:line="270" w:lineRule="atLeast"/>
        <w:jc w:val="both"/>
        <w:rPr>
          <w:color w:val="000000"/>
        </w:rPr>
      </w:pPr>
      <w:r w:rsidRPr="002B62F3">
        <w:rPr>
          <w:rStyle w:val="c6"/>
          <w:color w:val="000000"/>
        </w:rPr>
        <w:lastRenderedPageBreak/>
        <w:t>– педагогические, физиологические и психологические основы обучения двигательным  действиям  и воспитание физических качеств;</w:t>
      </w:r>
    </w:p>
    <w:p w14:paraId="786908F6" w14:textId="77777777" w:rsidR="003431BF" w:rsidRPr="002B62F3" w:rsidRDefault="003431BF" w:rsidP="003431BF">
      <w:pPr>
        <w:pStyle w:val="c0c17"/>
        <w:spacing w:before="0" w:beforeAutospacing="0" w:after="0" w:afterAutospacing="0" w:line="270" w:lineRule="atLeast"/>
        <w:jc w:val="both"/>
        <w:rPr>
          <w:color w:val="000000"/>
        </w:rPr>
      </w:pPr>
      <w:r w:rsidRPr="002B62F3">
        <w:rPr>
          <w:rStyle w:val="c6"/>
          <w:color w:val="000000"/>
        </w:rPr>
        <w:t>– 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14:paraId="7089AFFD" w14:textId="77777777" w:rsidR="003431BF" w:rsidRPr="002B62F3" w:rsidRDefault="003431BF" w:rsidP="003431BF">
      <w:pPr>
        <w:pStyle w:val="c0c17"/>
        <w:spacing w:before="0" w:beforeAutospacing="0" w:after="0" w:afterAutospacing="0" w:line="270" w:lineRule="atLeast"/>
        <w:jc w:val="both"/>
        <w:rPr>
          <w:color w:val="000000"/>
        </w:rPr>
      </w:pPr>
      <w:r w:rsidRPr="002B62F3">
        <w:rPr>
          <w:rStyle w:val="c6"/>
          <w:color w:val="000000"/>
        </w:rPr>
        <w:t>–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физическими упражнениями;</w:t>
      </w:r>
    </w:p>
    <w:p w14:paraId="6D316907" w14:textId="77777777" w:rsidR="003431BF" w:rsidRPr="002B62F3" w:rsidRDefault="003431BF" w:rsidP="003431BF">
      <w:pPr>
        <w:pStyle w:val="c0c17"/>
        <w:spacing w:before="0" w:beforeAutospacing="0" w:after="0" w:afterAutospacing="0" w:line="270" w:lineRule="atLeast"/>
        <w:jc w:val="both"/>
        <w:rPr>
          <w:color w:val="000000"/>
        </w:rPr>
      </w:pPr>
      <w:r w:rsidRPr="002B62F3">
        <w:rPr>
          <w:rStyle w:val="c6"/>
          <w:color w:val="000000"/>
        </w:rPr>
        <w:t xml:space="preserve">– </w:t>
      </w:r>
      <w:proofErr w:type="spellStart"/>
      <w:r w:rsidRPr="002B62F3">
        <w:rPr>
          <w:rStyle w:val="c6"/>
          <w:color w:val="000000"/>
        </w:rPr>
        <w:t>психофункциональные</w:t>
      </w:r>
      <w:proofErr w:type="spellEnd"/>
      <w:r w:rsidRPr="002B62F3">
        <w:rPr>
          <w:rStyle w:val="c6"/>
          <w:color w:val="000000"/>
        </w:rPr>
        <w:t xml:space="preserve"> особенности собственного организма, индивидуальные способы </w:t>
      </w:r>
      <w:proofErr w:type="gramStart"/>
      <w:r w:rsidRPr="002B62F3">
        <w:rPr>
          <w:rStyle w:val="c6"/>
          <w:color w:val="000000"/>
        </w:rPr>
        <w:t>контроля за</w:t>
      </w:r>
      <w:proofErr w:type="gramEnd"/>
      <w:r w:rsidRPr="002B62F3">
        <w:rPr>
          <w:rStyle w:val="c6"/>
          <w:color w:val="000000"/>
        </w:rPr>
        <w:t xml:space="preserve"> развитием его адаптивных свойств, укрепления здоровья и повышения физической подготовленности;</w:t>
      </w:r>
    </w:p>
    <w:p w14:paraId="1B9735F2" w14:textId="77777777" w:rsidR="003431BF" w:rsidRPr="002B62F3" w:rsidRDefault="003431BF" w:rsidP="003431BF">
      <w:pPr>
        <w:pStyle w:val="c0c17"/>
        <w:spacing w:before="0" w:beforeAutospacing="0" w:after="0" w:afterAutospacing="0" w:line="270" w:lineRule="atLeast"/>
        <w:jc w:val="both"/>
        <w:rPr>
          <w:color w:val="000000"/>
        </w:rPr>
      </w:pPr>
      <w:r w:rsidRPr="002B62F3">
        <w:rPr>
          <w:rStyle w:val="c6"/>
          <w:color w:val="000000"/>
        </w:rPr>
        <w:t>– правила личной гигиены, профилактики травматизма и оказания доврачебной помощи при занятиях физическими упражнениями.</w:t>
      </w:r>
    </w:p>
    <w:p w14:paraId="12FD36E5" w14:textId="77777777" w:rsidR="003431BF" w:rsidRPr="002B62F3" w:rsidRDefault="003431BF" w:rsidP="003431BF">
      <w:pPr>
        <w:pStyle w:val="c0c16"/>
        <w:spacing w:before="0" w:beforeAutospacing="0" w:after="0" w:afterAutospacing="0" w:line="270" w:lineRule="atLeast"/>
        <w:ind w:firstLine="540"/>
        <w:jc w:val="both"/>
        <w:rPr>
          <w:color w:val="000000"/>
        </w:rPr>
      </w:pPr>
      <w:r w:rsidRPr="002B62F3">
        <w:rPr>
          <w:rStyle w:val="c18c6"/>
          <w:b/>
          <w:bCs/>
          <w:color w:val="000000"/>
          <w:u w:val="single"/>
        </w:rPr>
        <w:t>уметь</w:t>
      </w:r>
      <w:r w:rsidRPr="002B62F3">
        <w:rPr>
          <w:rStyle w:val="c6"/>
          <w:color w:val="000000"/>
        </w:rPr>
        <w:t>:</w:t>
      </w:r>
    </w:p>
    <w:p w14:paraId="172FA897" w14:textId="77777777" w:rsidR="003431BF" w:rsidRPr="002B62F3" w:rsidRDefault="003431BF" w:rsidP="003431BF">
      <w:pPr>
        <w:pStyle w:val="c0c17"/>
        <w:spacing w:before="0" w:beforeAutospacing="0" w:after="0" w:afterAutospacing="0" w:line="270" w:lineRule="atLeast"/>
        <w:jc w:val="both"/>
        <w:rPr>
          <w:color w:val="000000"/>
        </w:rPr>
      </w:pPr>
      <w:r w:rsidRPr="002B62F3">
        <w:rPr>
          <w:rStyle w:val="c6"/>
          <w:color w:val="000000"/>
        </w:rPr>
        <w:t>– технически правильно осуществлять двигательные действия данного вида спорта, использовать их в условиях соревновательной деятельности и организации собственного досуга;</w:t>
      </w:r>
    </w:p>
    <w:p w14:paraId="1A636194" w14:textId="77777777" w:rsidR="003431BF" w:rsidRPr="002B62F3" w:rsidRDefault="003431BF" w:rsidP="003431BF">
      <w:pPr>
        <w:pStyle w:val="c0c17"/>
        <w:spacing w:before="0" w:beforeAutospacing="0" w:after="0" w:afterAutospacing="0" w:line="270" w:lineRule="atLeast"/>
        <w:jc w:val="both"/>
        <w:rPr>
          <w:color w:val="000000"/>
        </w:rPr>
      </w:pPr>
      <w:r w:rsidRPr="002B62F3">
        <w:rPr>
          <w:rStyle w:val="c6"/>
          <w:color w:val="000000"/>
        </w:rPr>
        <w:t>–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14:paraId="71A3317F" w14:textId="77777777" w:rsidR="003431BF" w:rsidRPr="002B62F3" w:rsidRDefault="003431BF" w:rsidP="003431BF">
      <w:pPr>
        <w:pStyle w:val="c0c17"/>
        <w:spacing w:before="0" w:beforeAutospacing="0" w:after="0" w:afterAutospacing="0" w:line="270" w:lineRule="atLeast"/>
        <w:jc w:val="both"/>
        <w:rPr>
          <w:color w:val="000000"/>
        </w:rPr>
      </w:pPr>
      <w:r w:rsidRPr="002B62F3">
        <w:rPr>
          <w:rStyle w:val="c6"/>
          <w:color w:val="000000"/>
        </w:rPr>
        <w:t>– контролировать и регулировать функциональное состояние организма при физической нагрузке, добиваться оздоровительного эффекта и совершенствования физических кондиций;</w:t>
      </w:r>
    </w:p>
    <w:p w14:paraId="1CAEC0F6" w14:textId="77777777" w:rsidR="003431BF" w:rsidRPr="002B62F3" w:rsidRDefault="003431BF" w:rsidP="003431BF">
      <w:pPr>
        <w:pStyle w:val="c0c17"/>
        <w:spacing w:before="0" w:beforeAutospacing="0" w:after="0" w:afterAutospacing="0" w:line="270" w:lineRule="atLeast"/>
        <w:jc w:val="both"/>
        <w:rPr>
          <w:color w:val="000000"/>
        </w:rPr>
      </w:pPr>
      <w:r w:rsidRPr="002B62F3">
        <w:rPr>
          <w:rStyle w:val="c6"/>
          <w:color w:val="000000"/>
        </w:rPr>
        <w:t xml:space="preserve">– управлять своими эмоциями, эффективно взаимодействовать </w:t>
      </w:r>
      <w:proofErr w:type="gramStart"/>
      <w:r w:rsidRPr="002B62F3">
        <w:rPr>
          <w:rStyle w:val="c6"/>
          <w:color w:val="000000"/>
        </w:rPr>
        <w:t>со</w:t>
      </w:r>
      <w:proofErr w:type="gramEnd"/>
      <w:r w:rsidRPr="002B62F3">
        <w:rPr>
          <w:rStyle w:val="c6"/>
          <w:color w:val="000000"/>
        </w:rPr>
        <w:t xml:space="preserve"> взрослыми и сверстниками, владеть культурой общения;</w:t>
      </w:r>
    </w:p>
    <w:p w14:paraId="772D5F87" w14:textId="77777777" w:rsidR="003431BF" w:rsidRPr="002B62F3" w:rsidRDefault="003431BF" w:rsidP="003431BF">
      <w:pPr>
        <w:pStyle w:val="c0c17"/>
        <w:spacing w:before="0" w:beforeAutospacing="0" w:after="0" w:afterAutospacing="0" w:line="270" w:lineRule="atLeast"/>
        <w:jc w:val="both"/>
        <w:rPr>
          <w:color w:val="000000"/>
        </w:rPr>
      </w:pPr>
      <w:r w:rsidRPr="002B62F3">
        <w:rPr>
          <w:rStyle w:val="c6"/>
          <w:color w:val="000000"/>
        </w:rPr>
        <w:t>– соблюдать правила безопасности и профилактики травматизма на занятиях, оказывать первую доврачебную помощь при травмах и несчастных случаях;</w:t>
      </w:r>
    </w:p>
    <w:p w14:paraId="22B6A6CB" w14:textId="77777777" w:rsidR="003431BF" w:rsidRPr="002B62F3" w:rsidRDefault="003431BF" w:rsidP="003431BF">
      <w:pPr>
        <w:pStyle w:val="c0c17"/>
        <w:spacing w:before="0" w:beforeAutospacing="0" w:after="0" w:afterAutospacing="0" w:line="270" w:lineRule="atLeast"/>
        <w:jc w:val="both"/>
        <w:rPr>
          <w:rStyle w:val="c6"/>
          <w:color w:val="000000"/>
        </w:rPr>
      </w:pPr>
      <w:r w:rsidRPr="002B62F3">
        <w:rPr>
          <w:rStyle w:val="c6"/>
          <w:color w:val="000000"/>
        </w:rPr>
        <w:t>– пользоваться современным спортивным инвентарем и оборудованием, специальными техническими средствами.</w:t>
      </w:r>
    </w:p>
    <w:p w14:paraId="54299130" w14:textId="77777777" w:rsidR="002B62F3" w:rsidRDefault="002B62F3" w:rsidP="002B62F3">
      <w:pPr>
        <w:ind w:left="-3" w:right="53" w:firstLine="567"/>
      </w:pPr>
      <w:r w:rsidRPr="00714CE7">
        <w:t xml:space="preserve">По окончании реализации программы ожидается достижение следующих результатов: - достижение высокого уровня физического развития и физической подготовленности у 100 % учащихся, занимающихся по данной программе; - победы на соревнованиях районного и областного уровня; - повышение уровня технической и тактической подготовки в данном виде спорта; - устойчивое овладение умениями и навыками игры; - развитие у учащихся потребности в продолжение занятий спортом как самостоятельно, так и в спортивной секции, после окончания школы; - укрепление здоровья учащихся, повышение функционального состояния всех систем организма; - умение контролировать психическое состояние. </w:t>
      </w:r>
    </w:p>
    <w:p w14:paraId="59B3B74D" w14:textId="77777777" w:rsidR="002B62F3" w:rsidRPr="00714CE7" w:rsidRDefault="002B62F3" w:rsidP="002B62F3">
      <w:pPr>
        <w:ind w:left="-3" w:right="53" w:firstLine="567"/>
      </w:pPr>
    </w:p>
    <w:p w14:paraId="5E8BEF25" w14:textId="77777777" w:rsidR="002B62F3" w:rsidRPr="002B62F3" w:rsidRDefault="002B62F3" w:rsidP="002B62F3">
      <w:pPr>
        <w:ind w:left="720"/>
        <w:jc w:val="center"/>
      </w:pPr>
      <w:r w:rsidRPr="002B62F3">
        <w:rPr>
          <w:u w:val="single" w:color="000000"/>
        </w:rPr>
        <w:t>Демонстрировать уровень физической подготовленности</w:t>
      </w:r>
      <w:r w:rsidRPr="002B62F3">
        <w:t>:</w:t>
      </w:r>
    </w:p>
    <w:p w14:paraId="3962470B" w14:textId="77777777" w:rsidR="002B62F3" w:rsidRPr="002B62F3" w:rsidRDefault="002B62F3" w:rsidP="002B62F3">
      <w:pPr>
        <w:pStyle w:val="a5"/>
        <w:spacing w:before="0" w:beforeAutospacing="0" w:after="0" w:afterAutospacing="0"/>
        <w:rPr>
          <w:color w:val="000000"/>
        </w:rPr>
      </w:pPr>
      <w:r w:rsidRPr="002B62F3">
        <w:rPr>
          <w:color w:val="000000"/>
        </w:rPr>
        <w:t>На всех этапах подготовки проверка усвоения ими пройденного материала производится на основании выполнения нормативных показателей общей специальной физической подготовки и игровой практики.</w:t>
      </w:r>
    </w:p>
    <w:p w14:paraId="0A4C3A5B" w14:textId="77777777" w:rsidR="002B62F3" w:rsidRPr="002B62F3" w:rsidRDefault="002B62F3" w:rsidP="002B62F3">
      <w:pPr>
        <w:jc w:val="center"/>
        <w:rPr>
          <w:color w:val="000000"/>
        </w:rPr>
      </w:pPr>
      <w:r w:rsidRPr="002B62F3">
        <w:rPr>
          <w:b/>
          <w:bCs/>
          <w:color w:val="000000"/>
        </w:rPr>
        <w:t>Контрольные нормативы в прыжке вверх с места (</w:t>
      </w:r>
      <w:proofErr w:type="gramStart"/>
      <w:r w:rsidRPr="002B62F3">
        <w:rPr>
          <w:b/>
          <w:bCs/>
          <w:color w:val="000000"/>
        </w:rPr>
        <w:t>см</w:t>
      </w:r>
      <w:proofErr w:type="gramEnd"/>
      <w:r w:rsidRPr="002B62F3">
        <w:rPr>
          <w:b/>
          <w:bCs/>
          <w:color w:val="000000"/>
        </w:rPr>
        <w:t>).</w:t>
      </w:r>
    </w:p>
    <w:tbl>
      <w:tblPr>
        <w:tblW w:w="0" w:type="auto"/>
        <w:jc w:val="center"/>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2410"/>
        <w:gridCol w:w="1984"/>
        <w:gridCol w:w="2268"/>
        <w:gridCol w:w="1985"/>
        <w:gridCol w:w="1348"/>
      </w:tblGrid>
      <w:tr w:rsidR="002B62F3" w:rsidRPr="002B62F3" w14:paraId="5E406C3A" w14:textId="77777777" w:rsidTr="002B62F3">
        <w:trPr>
          <w:jc w:val="center"/>
        </w:trPr>
        <w:tc>
          <w:tcPr>
            <w:tcW w:w="2410" w:type="dxa"/>
            <w:vMerge w:val="restart"/>
            <w:tcBorders>
              <w:top w:val="outset" w:sz="6" w:space="0" w:color="auto"/>
              <w:left w:val="outset" w:sz="6" w:space="0" w:color="auto"/>
              <w:bottom w:val="outset" w:sz="6" w:space="0" w:color="auto"/>
              <w:right w:val="outset" w:sz="6" w:space="0" w:color="auto"/>
            </w:tcBorders>
            <w:hideMark/>
          </w:tcPr>
          <w:p w14:paraId="296761DE" w14:textId="77777777" w:rsidR="002B62F3" w:rsidRPr="002B62F3" w:rsidRDefault="002B62F3" w:rsidP="002B62F3">
            <w:pPr>
              <w:jc w:val="center"/>
              <w:rPr>
                <w:color w:val="000000"/>
              </w:rPr>
            </w:pPr>
            <w:r w:rsidRPr="002B62F3">
              <w:rPr>
                <w:b/>
                <w:bCs/>
                <w:color w:val="000000"/>
              </w:rPr>
              <w:t>Возраст</w:t>
            </w:r>
          </w:p>
        </w:tc>
        <w:tc>
          <w:tcPr>
            <w:tcW w:w="1984" w:type="dxa"/>
            <w:vMerge w:val="restart"/>
            <w:tcBorders>
              <w:top w:val="outset" w:sz="6" w:space="0" w:color="auto"/>
              <w:left w:val="outset" w:sz="6" w:space="0" w:color="auto"/>
              <w:bottom w:val="outset" w:sz="6" w:space="0" w:color="auto"/>
              <w:right w:val="outset" w:sz="6" w:space="0" w:color="auto"/>
            </w:tcBorders>
            <w:hideMark/>
          </w:tcPr>
          <w:p w14:paraId="7E224CF3" w14:textId="77777777" w:rsidR="002B62F3" w:rsidRPr="002B62F3" w:rsidRDefault="002B62F3" w:rsidP="002B62F3">
            <w:pPr>
              <w:jc w:val="center"/>
              <w:rPr>
                <w:color w:val="000000"/>
              </w:rPr>
            </w:pPr>
            <w:r w:rsidRPr="002B62F3">
              <w:rPr>
                <w:b/>
                <w:bCs/>
                <w:color w:val="000000"/>
              </w:rPr>
              <w:t>Пол</w:t>
            </w:r>
          </w:p>
        </w:tc>
        <w:tc>
          <w:tcPr>
            <w:tcW w:w="5601" w:type="dxa"/>
            <w:gridSpan w:val="3"/>
            <w:tcBorders>
              <w:top w:val="outset" w:sz="6" w:space="0" w:color="auto"/>
              <w:left w:val="outset" w:sz="6" w:space="0" w:color="auto"/>
              <w:bottom w:val="outset" w:sz="6" w:space="0" w:color="auto"/>
              <w:right w:val="outset" w:sz="6" w:space="0" w:color="auto"/>
            </w:tcBorders>
            <w:hideMark/>
          </w:tcPr>
          <w:p w14:paraId="04EEF52D" w14:textId="77777777" w:rsidR="002B62F3" w:rsidRPr="002B62F3" w:rsidRDefault="002B62F3" w:rsidP="002B62F3">
            <w:pPr>
              <w:jc w:val="center"/>
              <w:rPr>
                <w:color w:val="000000"/>
              </w:rPr>
            </w:pPr>
            <w:r w:rsidRPr="002B62F3">
              <w:rPr>
                <w:b/>
                <w:bCs/>
                <w:color w:val="000000"/>
              </w:rPr>
              <w:t>Оценка высоты прыжка</w:t>
            </w:r>
          </w:p>
        </w:tc>
      </w:tr>
      <w:tr w:rsidR="002B62F3" w:rsidRPr="002B62F3" w14:paraId="39E98121" w14:textId="77777777" w:rsidTr="002B62F3">
        <w:trPr>
          <w:jc w:val="center"/>
        </w:trPr>
        <w:tc>
          <w:tcPr>
            <w:tcW w:w="2410" w:type="dxa"/>
            <w:vMerge/>
            <w:tcBorders>
              <w:top w:val="outset" w:sz="6" w:space="0" w:color="auto"/>
              <w:left w:val="outset" w:sz="6" w:space="0" w:color="auto"/>
              <w:bottom w:val="outset" w:sz="6" w:space="0" w:color="auto"/>
              <w:right w:val="outset" w:sz="6" w:space="0" w:color="auto"/>
            </w:tcBorders>
            <w:vAlign w:val="center"/>
            <w:hideMark/>
          </w:tcPr>
          <w:p w14:paraId="6884E5B4" w14:textId="77777777" w:rsidR="002B62F3" w:rsidRPr="002B62F3" w:rsidRDefault="002B62F3" w:rsidP="002B62F3">
            <w:pPr>
              <w:rPr>
                <w:color w:val="000000"/>
              </w:rPr>
            </w:pPr>
          </w:p>
        </w:tc>
        <w:tc>
          <w:tcPr>
            <w:tcW w:w="1984" w:type="dxa"/>
            <w:vMerge/>
            <w:tcBorders>
              <w:top w:val="outset" w:sz="6" w:space="0" w:color="auto"/>
              <w:left w:val="outset" w:sz="6" w:space="0" w:color="auto"/>
              <w:bottom w:val="outset" w:sz="6" w:space="0" w:color="auto"/>
              <w:right w:val="outset" w:sz="6" w:space="0" w:color="auto"/>
            </w:tcBorders>
            <w:vAlign w:val="center"/>
            <w:hideMark/>
          </w:tcPr>
          <w:p w14:paraId="4D6D152A" w14:textId="77777777" w:rsidR="002B62F3" w:rsidRPr="002B62F3" w:rsidRDefault="002B62F3" w:rsidP="002B62F3">
            <w:pPr>
              <w:rPr>
                <w:color w:val="000000"/>
              </w:rPr>
            </w:pPr>
          </w:p>
        </w:tc>
        <w:tc>
          <w:tcPr>
            <w:tcW w:w="2268" w:type="dxa"/>
            <w:tcBorders>
              <w:top w:val="outset" w:sz="6" w:space="0" w:color="auto"/>
              <w:left w:val="outset" w:sz="6" w:space="0" w:color="auto"/>
              <w:bottom w:val="outset" w:sz="6" w:space="0" w:color="auto"/>
              <w:right w:val="outset" w:sz="6" w:space="0" w:color="auto"/>
            </w:tcBorders>
            <w:hideMark/>
          </w:tcPr>
          <w:p w14:paraId="6CD1BFE0" w14:textId="77777777" w:rsidR="002B62F3" w:rsidRPr="002B62F3" w:rsidRDefault="002B62F3" w:rsidP="002B62F3">
            <w:pPr>
              <w:jc w:val="center"/>
              <w:rPr>
                <w:color w:val="000000"/>
              </w:rPr>
            </w:pPr>
            <w:r w:rsidRPr="002B62F3">
              <w:rPr>
                <w:b/>
                <w:bCs/>
                <w:color w:val="000000"/>
              </w:rPr>
              <w:t>средний</w:t>
            </w:r>
          </w:p>
        </w:tc>
        <w:tc>
          <w:tcPr>
            <w:tcW w:w="1985" w:type="dxa"/>
            <w:tcBorders>
              <w:top w:val="outset" w:sz="6" w:space="0" w:color="auto"/>
              <w:left w:val="outset" w:sz="6" w:space="0" w:color="auto"/>
              <w:bottom w:val="outset" w:sz="6" w:space="0" w:color="auto"/>
              <w:right w:val="outset" w:sz="6" w:space="0" w:color="auto"/>
            </w:tcBorders>
            <w:hideMark/>
          </w:tcPr>
          <w:p w14:paraId="45BAE97D" w14:textId="77777777" w:rsidR="002B62F3" w:rsidRPr="002B62F3" w:rsidRDefault="002B62F3" w:rsidP="002B62F3">
            <w:pPr>
              <w:jc w:val="center"/>
              <w:rPr>
                <w:color w:val="000000"/>
              </w:rPr>
            </w:pPr>
            <w:r w:rsidRPr="002B62F3">
              <w:rPr>
                <w:b/>
                <w:bCs/>
                <w:color w:val="000000"/>
              </w:rPr>
              <w:t>выше среднего</w:t>
            </w:r>
          </w:p>
        </w:tc>
        <w:tc>
          <w:tcPr>
            <w:tcW w:w="1348" w:type="dxa"/>
            <w:tcBorders>
              <w:top w:val="outset" w:sz="6" w:space="0" w:color="auto"/>
              <w:left w:val="outset" w:sz="6" w:space="0" w:color="auto"/>
              <w:bottom w:val="outset" w:sz="6" w:space="0" w:color="auto"/>
              <w:right w:val="outset" w:sz="6" w:space="0" w:color="auto"/>
            </w:tcBorders>
            <w:hideMark/>
          </w:tcPr>
          <w:p w14:paraId="2E9C36A7" w14:textId="77777777" w:rsidR="002B62F3" w:rsidRPr="002B62F3" w:rsidRDefault="002B62F3" w:rsidP="002B62F3">
            <w:pPr>
              <w:jc w:val="center"/>
              <w:rPr>
                <w:color w:val="000000"/>
              </w:rPr>
            </w:pPr>
            <w:r w:rsidRPr="002B62F3">
              <w:rPr>
                <w:b/>
                <w:bCs/>
                <w:color w:val="000000"/>
              </w:rPr>
              <w:t>высокий</w:t>
            </w:r>
          </w:p>
        </w:tc>
      </w:tr>
      <w:tr w:rsidR="002B62F3" w:rsidRPr="002B62F3" w14:paraId="1C39CD92" w14:textId="77777777" w:rsidTr="002B62F3">
        <w:trPr>
          <w:jc w:val="center"/>
        </w:trPr>
        <w:tc>
          <w:tcPr>
            <w:tcW w:w="2410" w:type="dxa"/>
            <w:tcBorders>
              <w:top w:val="outset" w:sz="6" w:space="0" w:color="auto"/>
              <w:left w:val="outset" w:sz="6" w:space="0" w:color="auto"/>
              <w:bottom w:val="outset" w:sz="6" w:space="0" w:color="auto"/>
              <w:right w:val="outset" w:sz="6" w:space="0" w:color="auto"/>
            </w:tcBorders>
            <w:hideMark/>
          </w:tcPr>
          <w:p w14:paraId="4E0BAE5F" w14:textId="77777777" w:rsidR="002B62F3" w:rsidRPr="002B62F3" w:rsidRDefault="002B62F3" w:rsidP="002B62F3">
            <w:pPr>
              <w:jc w:val="center"/>
              <w:rPr>
                <w:color w:val="000000"/>
              </w:rPr>
            </w:pPr>
            <w:r w:rsidRPr="002B62F3">
              <w:rPr>
                <w:color w:val="000000"/>
              </w:rPr>
              <w:t>11 лет</w:t>
            </w:r>
          </w:p>
        </w:tc>
        <w:tc>
          <w:tcPr>
            <w:tcW w:w="1984" w:type="dxa"/>
            <w:tcBorders>
              <w:top w:val="outset" w:sz="6" w:space="0" w:color="auto"/>
              <w:left w:val="outset" w:sz="6" w:space="0" w:color="auto"/>
              <w:bottom w:val="outset" w:sz="6" w:space="0" w:color="auto"/>
              <w:right w:val="outset" w:sz="6" w:space="0" w:color="auto"/>
            </w:tcBorders>
            <w:hideMark/>
          </w:tcPr>
          <w:p w14:paraId="312D551E" w14:textId="77777777" w:rsidR="002B62F3" w:rsidRPr="002B62F3" w:rsidRDefault="002B62F3" w:rsidP="002B62F3">
            <w:pPr>
              <w:jc w:val="center"/>
              <w:rPr>
                <w:color w:val="000000"/>
              </w:rPr>
            </w:pPr>
            <w:r w:rsidRPr="002B62F3">
              <w:rPr>
                <w:color w:val="000000"/>
              </w:rPr>
              <w:t>Д</w:t>
            </w:r>
          </w:p>
          <w:p w14:paraId="33273B3D" w14:textId="77777777" w:rsidR="002B62F3" w:rsidRPr="002B62F3" w:rsidRDefault="002B62F3" w:rsidP="002B62F3">
            <w:pPr>
              <w:jc w:val="center"/>
              <w:rPr>
                <w:color w:val="000000"/>
              </w:rPr>
            </w:pPr>
            <w:r w:rsidRPr="002B62F3">
              <w:rPr>
                <w:color w:val="000000"/>
              </w:rPr>
              <w:t>М</w:t>
            </w:r>
          </w:p>
        </w:tc>
        <w:tc>
          <w:tcPr>
            <w:tcW w:w="2268" w:type="dxa"/>
            <w:tcBorders>
              <w:top w:val="outset" w:sz="6" w:space="0" w:color="auto"/>
              <w:left w:val="outset" w:sz="6" w:space="0" w:color="auto"/>
              <w:bottom w:val="outset" w:sz="6" w:space="0" w:color="auto"/>
              <w:right w:val="outset" w:sz="6" w:space="0" w:color="auto"/>
            </w:tcBorders>
            <w:hideMark/>
          </w:tcPr>
          <w:p w14:paraId="031856C0" w14:textId="77777777" w:rsidR="002B62F3" w:rsidRPr="002B62F3" w:rsidRDefault="002B62F3" w:rsidP="002B62F3">
            <w:pPr>
              <w:jc w:val="center"/>
              <w:rPr>
                <w:color w:val="000000"/>
              </w:rPr>
            </w:pPr>
            <w:r w:rsidRPr="002B62F3">
              <w:rPr>
                <w:color w:val="000000"/>
              </w:rPr>
              <w:t>24-28</w:t>
            </w:r>
          </w:p>
          <w:p w14:paraId="57C4B115" w14:textId="77777777" w:rsidR="002B62F3" w:rsidRPr="002B62F3" w:rsidRDefault="002B62F3" w:rsidP="002B62F3">
            <w:pPr>
              <w:jc w:val="center"/>
              <w:rPr>
                <w:color w:val="000000"/>
              </w:rPr>
            </w:pPr>
            <w:r w:rsidRPr="002B62F3">
              <w:rPr>
                <w:color w:val="000000"/>
              </w:rPr>
              <w:t>25-30</w:t>
            </w:r>
          </w:p>
        </w:tc>
        <w:tc>
          <w:tcPr>
            <w:tcW w:w="1985" w:type="dxa"/>
            <w:tcBorders>
              <w:top w:val="outset" w:sz="6" w:space="0" w:color="auto"/>
              <w:left w:val="outset" w:sz="6" w:space="0" w:color="auto"/>
              <w:bottom w:val="outset" w:sz="6" w:space="0" w:color="auto"/>
              <w:right w:val="outset" w:sz="6" w:space="0" w:color="auto"/>
            </w:tcBorders>
            <w:hideMark/>
          </w:tcPr>
          <w:p w14:paraId="2FCA485A" w14:textId="77777777" w:rsidR="002B62F3" w:rsidRPr="002B62F3" w:rsidRDefault="002B62F3" w:rsidP="002B62F3">
            <w:pPr>
              <w:jc w:val="center"/>
              <w:rPr>
                <w:color w:val="000000"/>
              </w:rPr>
            </w:pPr>
            <w:r w:rsidRPr="002B62F3">
              <w:rPr>
                <w:color w:val="000000"/>
              </w:rPr>
              <w:t>29-33</w:t>
            </w:r>
          </w:p>
          <w:p w14:paraId="7E466761" w14:textId="77777777" w:rsidR="002B62F3" w:rsidRPr="002B62F3" w:rsidRDefault="002B62F3" w:rsidP="002B62F3">
            <w:pPr>
              <w:jc w:val="center"/>
              <w:rPr>
                <w:color w:val="000000"/>
              </w:rPr>
            </w:pPr>
            <w:r w:rsidRPr="002B62F3">
              <w:rPr>
                <w:color w:val="000000"/>
              </w:rPr>
              <w:t>31-35</w:t>
            </w:r>
          </w:p>
        </w:tc>
        <w:tc>
          <w:tcPr>
            <w:tcW w:w="1348" w:type="dxa"/>
            <w:tcBorders>
              <w:top w:val="outset" w:sz="6" w:space="0" w:color="auto"/>
              <w:left w:val="outset" w:sz="6" w:space="0" w:color="auto"/>
              <w:bottom w:val="outset" w:sz="6" w:space="0" w:color="auto"/>
              <w:right w:val="outset" w:sz="6" w:space="0" w:color="auto"/>
            </w:tcBorders>
            <w:hideMark/>
          </w:tcPr>
          <w:p w14:paraId="6DF8E767" w14:textId="77777777" w:rsidR="002B62F3" w:rsidRPr="002B62F3" w:rsidRDefault="002B62F3" w:rsidP="002B62F3">
            <w:pPr>
              <w:jc w:val="center"/>
              <w:rPr>
                <w:color w:val="000000"/>
              </w:rPr>
            </w:pPr>
            <w:r w:rsidRPr="002B62F3">
              <w:rPr>
                <w:color w:val="000000"/>
              </w:rPr>
              <w:t>34 и выше</w:t>
            </w:r>
          </w:p>
          <w:p w14:paraId="00D23B4E" w14:textId="77777777" w:rsidR="002B62F3" w:rsidRPr="002B62F3" w:rsidRDefault="002B62F3" w:rsidP="002B62F3">
            <w:pPr>
              <w:jc w:val="center"/>
              <w:rPr>
                <w:color w:val="000000"/>
              </w:rPr>
            </w:pPr>
            <w:r w:rsidRPr="002B62F3">
              <w:rPr>
                <w:color w:val="000000"/>
              </w:rPr>
              <w:t>36 и выше</w:t>
            </w:r>
          </w:p>
        </w:tc>
      </w:tr>
      <w:tr w:rsidR="002B62F3" w:rsidRPr="002B62F3" w14:paraId="349C7524" w14:textId="77777777" w:rsidTr="002B62F3">
        <w:trPr>
          <w:jc w:val="center"/>
        </w:trPr>
        <w:tc>
          <w:tcPr>
            <w:tcW w:w="2410" w:type="dxa"/>
            <w:tcBorders>
              <w:top w:val="outset" w:sz="6" w:space="0" w:color="auto"/>
              <w:left w:val="outset" w:sz="6" w:space="0" w:color="auto"/>
              <w:bottom w:val="outset" w:sz="6" w:space="0" w:color="auto"/>
              <w:right w:val="outset" w:sz="6" w:space="0" w:color="auto"/>
            </w:tcBorders>
            <w:hideMark/>
          </w:tcPr>
          <w:p w14:paraId="70901049" w14:textId="77777777" w:rsidR="002B62F3" w:rsidRPr="002B62F3" w:rsidRDefault="002B62F3" w:rsidP="002B62F3">
            <w:pPr>
              <w:jc w:val="center"/>
              <w:rPr>
                <w:color w:val="000000"/>
              </w:rPr>
            </w:pPr>
            <w:r w:rsidRPr="002B62F3">
              <w:rPr>
                <w:color w:val="000000"/>
              </w:rPr>
              <w:t>12 лет</w:t>
            </w:r>
          </w:p>
        </w:tc>
        <w:tc>
          <w:tcPr>
            <w:tcW w:w="1984" w:type="dxa"/>
            <w:tcBorders>
              <w:top w:val="outset" w:sz="6" w:space="0" w:color="auto"/>
              <w:left w:val="outset" w:sz="6" w:space="0" w:color="auto"/>
              <w:bottom w:val="outset" w:sz="6" w:space="0" w:color="auto"/>
              <w:right w:val="outset" w:sz="6" w:space="0" w:color="auto"/>
            </w:tcBorders>
            <w:hideMark/>
          </w:tcPr>
          <w:p w14:paraId="61CDB957" w14:textId="77777777" w:rsidR="002B62F3" w:rsidRPr="002B62F3" w:rsidRDefault="002B62F3" w:rsidP="002B62F3">
            <w:pPr>
              <w:jc w:val="center"/>
              <w:rPr>
                <w:color w:val="000000"/>
              </w:rPr>
            </w:pPr>
            <w:r w:rsidRPr="002B62F3">
              <w:rPr>
                <w:color w:val="000000"/>
              </w:rPr>
              <w:t>Д</w:t>
            </w:r>
          </w:p>
          <w:p w14:paraId="2C4C27BB" w14:textId="77777777" w:rsidR="002B62F3" w:rsidRPr="002B62F3" w:rsidRDefault="002B62F3" w:rsidP="002B62F3">
            <w:pPr>
              <w:jc w:val="center"/>
              <w:rPr>
                <w:color w:val="000000"/>
              </w:rPr>
            </w:pPr>
            <w:r w:rsidRPr="002B62F3">
              <w:rPr>
                <w:color w:val="000000"/>
              </w:rPr>
              <w:t>М</w:t>
            </w:r>
          </w:p>
        </w:tc>
        <w:tc>
          <w:tcPr>
            <w:tcW w:w="2268" w:type="dxa"/>
            <w:tcBorders>
              <w:top w:val="outset" w:sz="6" w:space="0" w:color="auto"/>
              <w:left w:val="outset" w:sz="6" w:space="0" w:color="auto"/>
              <w:bottom w:val="outset" w:sz="6" w:space="0" w:color="auto"/>
              <w:right w:val="outset" w:sz="6" w:space="0" w:color="auto"/>
            </w:tcBorders>
            <w:hideMark/>
          </w:tcPr>
          <w:p w14:paraId="009D04B5" w14:textId="77777777" w:rsidR="002B62F3" w:rsidRPr="002B62F3" w:rsidRDefault="002B62F3" w:rsidP="002B62F3">
            <w:pPr>
              <w:jc w:val="center"/>
              <w:rPr>
                <w:color w:val="000000"/>
              </w:rPr>
            </w:pPr>
            <w:r w:rsidRPr="002B62F3">
              <w:rPr>
                <w:color w:val="000000"/>
              </w:rPr>
              <w:t>25-30</w:t>
            </w:r>
          </w:p>
          <w:p w14:paraId="22CA4A14" w14:textId="77777777" w:rsidR="002B62F3" w:rsidRPr="002B62F3" w:rsidRDefault="002B62F3" w:rsidP="002B62F3">
            <w:pPr>
              <w:jc w:val="center"/>
              <w:rPr>
                <w:color w:val="000000"/>
              </w:rPr>
            </w:pPr>
            <w:r w:rsidRPr="002B62F3">
              <w:rPr>
                <w:color w:val="000000"/>
              </w:rPr>
              <w:t>28-33</w:t>
            </w:r>
          </w:p>
        </w:tc>
        <w:tc>
          <w:tcPr>
            <w:tcW w:w="1985" w:type="dxa"/>
            <w:tcBorders>
              <w:top w:val="outset" w:sz="6" w:space="0" w:color="auto"/>
              <w:left w:val="outset" w:sz="6" w:space="0" w:color="auto"/>
              <w:bottom w:val="outset" w:sz="6" w:space="0" w:color="auto"/>
              <w:right w:val="outset" w:sz="6" w:space="0" w:color="auto"/>
            </w:tcBorders>
            <w:hideMark/>
          </w:tcPr>
          <w:p w14:paraId="4588AF31" w14:textId="77777777" w:rsidR="002B62F3" w:rsidRPr="002B62F3" w:rsidRDefault="002B62F3" w:rsidP="002B62F3">
            <w:pPr>
              <w:jc w:val="center"/>
              <w:rPr>
                <w:color w:val="000000"/>
              </w:rPr>
            </w:pPr>
            <w:r w:rsidRPr="002B62F3">
              <w:rPr>
                <w:color w:val="000000"/>
              </w:rPr>
              <w:t>31-35</w:t>
            </w:r>
          </w:p>
          <w:p w14:paraId="27B5CC8C" w14:textId="77777777" w:rsidR="002B62F3" w:rsidRPr="002B62F3" w:rsidRDefault="002B62F3" w:rsidP="002B62F3">
            <w:pPr>
              <w:jc w:val="center"/>
              <w:rPr>
                <w:color w:val="000000"/>
              </w:rPr>
            </w:pPr>
            <w:r w:rsidRPr="002B62F3">
              <w:rPr>
                <w:color w:val="000000"/>
              </w:rPr>
              <w:t>34-38</w:t>
            </w:r>
          </w:p>
        </w:tc>
        <w:tc>
          <w:tcPr>
            <w:tcW w:w="1348" w:type="dxa"/>
            <w:tcBorders>
              <w:top w:val="outset" w:sz="6" w:space="0" w:color="auto"/>
              <w:left w:val="outset" w:sz="6" w:space="0" w:color="auto"/>
              <w:bottom w:val="outset" w:sz="6" w:space="0" w:color="auto"/>
              <w:right w:val="outset" w:sz="6" w:space="0" w:color="auto"/>
            </w:tcBorders>
            <w:hideMark/>
          </w:tcPr>
          <w:p w14:paraId="0474DBA6" w14:textId="77777777" w:rsidR="002B62F3" w:rsidRPr="002B62F3" w:rsidRDefault="002B62F3" w:rsidP="002B62F3">
            <w:pPr>
              <w:jc w:val="center"/>
              <w:rPr>
                <w:color w:val="000000"/>
              </w:rPr>
            </w:pPr>
            <w:r w:rsidRPr="002B62F3">
              <w:rPr>
                <w:color w:val="000000"/>
              </w:rPr>
              <w:t>36 и выше</w:t>
            </w:r>
          </w:p>
          <w:p w14:paraId="121B190B" w14:textId="77777777" w:rsidR="002B62F3" w:rsidRPr="002B62F3" w:rsidRDefault="002B62F3" w:rsidP="002B62F3">
            <w:pPr>
              <w:jc w:val="center"/>
              <w:rPr>
                <w:color w:val="000000"/>
              </w:rPr>
            </w:pPr>
            <w:r w:rsidRPr="002B62F3">
              <w:rPr>
                <w:color w:val="000000"/>
              </w:rPr>
              <w:t>39 и выше</w:t>
            </w:r>
          </w:p>
        </w:tc>
      </w:tr>
      <w:tr w:rsidR="002B62F3" w:rsidRPr="002B62F3" w14:paraId="4C4746AC" w14:textId="77777777" w:rsidTr="002B62F3">
        <w:trPr>
          <w:jc w:val="center"/>
        </w:trPr>
        <w:tc>
          <w:tcPr>
            <w:tcW w:w="2410" w:type="dxa"/>
            <w:tcBorders>
              <w:top w:val="outset" w:sz="6" w:space="0" w:color="auto"/>
              <w:left w:val="outset" w:sz="6" w:space="0" w:color="auto"/>
              <w:bottom w:val="outset" w:sz="6" w:space="0" w:color="auto"/>
              <w:right w:val="outset" w:sz="6" w:space="0" w:color="auto"/>
            </w:tcBorders>
            <w:hideMark/>
          </w:tcPr>
          <w:p w14:paraId="7146BE1E" w14:textId="77777777" w:rsidR="002B62F3" w:rsidRPr="002B62F3" w:rsidRDefault="002B62F3" w:rsidP="002B62F3">
            <w:pPr>
              <w:jc w:val="center"/>
              <w:rPr>
                <w:color w:val="000000"/>
              </w:rPr>
            </w:pPr>
            <w:r w:rsidRPr="002B62F3">
              <w:rPr>
                <w:color w:val="000000"/>
              </w:rPr>
              <w:t>13 лет</w:t>
            </w:r>
          </w:p>
        </w:tc>
        <w:tc>
          <w:tcPr>
            <w:tcW w:w="1984" w:type="dxa"/>
            <w:tcBorders>
              <w:top w:val="outset" w:sz="6" w:space="0" w:color="auto"/>
              <w:left w:val="outset" w:sz="6" w:space="0" w:color="auto"/>
              <w:bottom w:val="outset" w:sz="6" w:space="0" w:color="auto"/>
              <w:right w:val="outset" w:sz="6" w:space="0" w:color="auto"/>
            </w:tcBorders>
            <w:hideMark/>
          </w:tcPr>
          <w:p w14:paraId="41F86F26" w14:textId="77777777" w:rsidR="002B62F3" w:rsidRPr="002B62F3" w:rsidRDefault="002B62F3" w:rsidP="002B62F3">
            <w:pPr>
              <w:jc w:val="center"/>
              <w:rPr>
                <w:color w:val="000000"/>
              </w:rPr>
            </w:pPr>
            <w:r w:rsidRPr="002B62F3">
              <w:rPr>
                <w:color w:val="000000"/>
              </w:rPr>
              <w:t>Д</w:t>
            </w:r>
          </w:p>
          <w:p w14:paraId="72CCCE28" w14:textId="77777777" w:rsidR="002B62F3" w:rsidRPr="002B62F3" w:rsidRDefault="002B62F3" w:rsidP="002B62F3">
            <w:pPr>
              <w:jc w:val="center"/>
              <w:rPr>
                <w:color w:val="000000"/>
              </w:rPr>
            </w:pPr>
            <w:r w:rsidRPr="002B62F3">
              <w:rPr>
                <w:color w:val="000000"/>
              </w:rPr>
              <w:t>М</w:t>
            </w:r>
          </w:p>
        </w:tc>
        <w:tc>
          <w:tcPr>
            <w:tcW w:w="2268" w:type="dxa"/>
            <w:tcBorders>
              <w:top w:val="outset" w:sz="6" w:space="0" w:color="auto"/>
              <w:left w:val="outset" w:sz="6" w:space="0" w:color="auto"/>
              <w:bottom w:val="outset" w:sz="6" w:space="0" w:color="auto"/>
              <w:right w:val="outset" w:sz="6" w:space="0" w:color="auto"/>
            </w:tcBorders>
            <w:hideMark/>
          </w:tcPr>
          <w:p w14:paraId="360DCE11" w14:textId="77777777" w:rsidR="002B62F3" w:rsidRPr="002B62F3" w:rsidRDefault="002B62F3" w:rsidP="002B62F3">
            <w:pPr>
              <w:jc w:val="center"/>
              <w:rPr>
                <w:color w:val="000000"/>
              </w:rPr>
            </w:pPr>
            <w:r w:rsidRPr="002B62F3">
              <w:rPr>
                <w:color w:val="000000"/>
              </w:rPr>
              <w:t>25-31</w:t>
            </w:r>
          </w:p>
          <w:p w14:paraId="4AA72DA1" w14:textId="77777777" w:rsidR="002B62F3" w:rsidRPr="002B62F3" w:rsidRDefault="002B62F3" w:rsidP="002B62F3">
            <w:pPr>
              <w:jc w:val="center"/>
              <w:rPr>
                <w:color w:val="000000"/>
              </w:rPr>
            </w:pPr>
            <w:r w:rsidRPr="002B62F3">
              <w:rPr>
                <w:color w:val="000000"/>
              </w:rPr>
              <w:t>31-36</w:t>
            </w:r>
          </w:p>
        </w:tc>
        <w:tc>
          <w:tcPr>
            <w:tcW w:w="1985" w:type="dxa"/>
            <w:tcBorders>
              <w:top w:val="outset" w:sz="6" w:space="0" w:color="auto"/>
              <w:left w:val="outset" w:sz="6" w:space="0" w:color="auto"/>
              <w:bottom w:val="outset" w:sz="6" w:space="0" w:color="auto"/>
              <w:right w:val="outset" w:sz="6" w:space="0" w:color="auto"/>
            </w:tcBorders>
            <w:hideMark/>
          </w:tcPr>
          <w:p w14:paraId="0A8E4FF6" w14:textId="77777777" w:rsidR="002B62F3" w:rsidRPr="002B62F3" w:rsidRDefault="002B62F3" w:rsidP="002B62F3">
            <w:pPr>
              <w:jc w:val="center"/>
              <w:rPr>
                <w:color w:val="000000"/>
              </w:rPr>
            </w:pPr>
            <w:r w:rsidRPr="002B62F3">
              <w:rPr>
                <w:color w:val="000000"/>
              </w:rPr>
              <w:t>32-37</w:t>
            </w:r>
          </w:p>
          <w:p w14:paraId="109E3503" w14:textId="77777777" w:rsidR="002B62F3" w:rsidRPr="002B62F3" w:rsidRDefault="002B62F3" w:rsidP="002B62F3">
            <w:pPr>
              <w:jc w:val="center"/>
              <w:rPr>
                <w:color w:val="000000"/>
              </w:rPr>
            </w:pPr>
            <w:r w:rsidRPr="002B62F3">
              <w:rPr>
                <w:color w:val="000000"/>
              </w:rPr>
              <w:t>37-41</w:t>
            </w:r>
          </w:p>
        </w:tc>
        <w:tc>
          <w:tcPr>
            <w:tcW w:w="1348" w:type="dxa"/>
            <w:tcBorders>
              <w:top w:val="outset" w:sz="6" w:space="0" w:color="auto"/>
              <w:left w:val="outset" w:sz="6" w:space="0" w:color="auto"/>
              <w:bottom w:val="outset" w:sz="6" w:space="0" w:color="auto"/>
              <w:right w:val="outset" w:sz="6" w:space="0" w:color="auto"/>
            </w:tcBorders>
            <w:hideMark/>
          </w:tcPr>
          <w:p w14:paraId="206460C0" w14:textId="77777777" w:rsidR="002B62F3" w:rsidRPr="002B62F3" w:rsidRDefault="002B62F3" w:rsidP="002B62F3">
            <w:pPr>
              <w:jc w:val="center"/>
              <w:rPr>
                <w:color w:val="000000"/>
              </w:rPr>
            </w:pPr>
            <w:r w:rsidRPr="002B62F3">
              <w:rPr>
                <w:color w:val="000000"/>
              </w:rPr>
              <w:t>38 и выше</w:t>
            </w:r>
          </w:p>
          <w:p w14:paraId="45E0631E" w14:textId="77777777" w:rsidR="002B62F3" w:rsidRPr="002B62F3" w:rsidRDefault="002B62F3" w:rsidP="002B62F3">
            <w:pPr>
              <w:jc w:val="center"/>
              <w:rPr>
                <w:color w:val="000000"/>
              </w:rPr>
            </w:pPr>
            <w:r w:rsidRPr="002B62F3">
              <w:rPr>
                <w:color w:val="000000"/>
              </w:rPr>
              <w:t>42 и выше</w:t>
            </w:r>
          </w:p>
        </w:tc>
      </w:tr>
    </w:tbl>
    <w:p w14:paraId="656F06FA" w14:textId="77777777" w:rsidR="002B62F3" w:rsidRPr="002B62F3" w:rsidRDefault="002B62F3" w:rsidP="002B62F3">
      <w:pPr>
        <w:rPr>
          <w:b/>
          <w:bCs/>
          <w:color w:val="000000"/>
        </w:rPr>
      </w:pPr>
    </w:p>
    <w:p w14:paraId="6F6BA47F" w14:textId="77777777" w:rsidR="002B62F3" w:rsidRPr="002B62F3" w:rsidRDefault="002B62F3" w:rsidP="002B62F3">
      <w:pPr>
        <w:jc w:val="center"/>
        <w:rPr>
          <w:b/>
          <w:bCs/>
          <w:color w:val="000000"/>
        </w:rPr>
      </w:pPr>
    </w:p>
    <w:p w14:paraId="0F9289C3" w14:textId="77777777" w:rsidR="00BC4929" w:rsidRDefault="002B62F3" w:rsidP="002B62F3">
      <w:pPr>
        <w:rPr>
          <w:b/>
          <w:bCs/>
          <w:color w:val="000000"/>
        </w:rPr>
      </w:pPr>
      <w:r w:rsidRPr="002B62F3">
        <w:rPr>
          <w:b/>
          <w:bCs/>
          <w:color w:val="000000"/>
        </w:rPr>
        <w:t xml:space="preserve">                                    </w:t>
      </w:r>
    </w:p>
    <w:p w14:paraId="03BBA76E" w14:textId="77777777" w:rsidR="002B62F3" w:rsidRDefault="002B62F3" w:rsidP="002B62F3">
      <w:pPr>
        <w:rPr>
          <w:b/>
          <w:bCs/>
          <w:color w:val="000000"/>
        </w:rPr>
      </w:pPr>
      <w:r w:rsidRPr="002B62F3">
        <w:rPr>
          <w:b/>
          <w:bCs/>
          <w:color w:val="000000"/>
        </w:rPr>
        <w:lastRenderedPageBreak/>
        <w:t xml:space="preserve">     Контрольные нормативы в беге на 20 м.</w:t>
      </w:r>
    </w:p>
    <w:tbl>
      <w:tblPr>
        <w:tblW w:w="0" w:type="auto"/>
        <w:jc w:val="center"/>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1833"/>
        <w:gridCol w:w="1439"/>
        <w:gridCol w:w="1688"/>
        <w:gridCol w:w="943"/>
        <w:gridCol w:w="1209"/>
        <w:gridCol w:w="1688"/>
        <w:gridCol w:w="1318"/>
      </w:tblGrid>
      <w:tr w:rsidR="002B62F3" w:rsidRPr="002B62F3" w14:paraId="30989C1F" w14:textId="77777777" w:rsidTr="00854581">
        <w:trPr>
          <w:jc w:val="center"/>
        </w:trPr>
        <w:tc>
          <w:tcPr>
            <w:tcW w:w="1833" w:type="dxa"/>
            <w:vMerge w:val="restart"/>
            <w:tcBorders>
              <w:top w:val="outset" w:sz="6" w:space="0" w:color="auto"/>
              <w:left w:val="outset" w:sz="6" w:space="0" w:color="auto"/>
              <w:bottom w:val="outset" w:sz="6" w:space="0" w:color="auto"/>
              <w:right w:val="outset" w:sz="6" w:space="0" w:color="auto"/>
            </w:tcBorders>
            <w:hideMark/>
          </w:tcPr>
          <w:p w14:paraId="5112D32B" w14:textId="77777777" w:rsidR="002B62F3" w:rsidRPr="002B62F3" w:rsidRDefault="00854581" w:rsidP="002B62F3">
            <w:pPr>
              <w:jc w:val="center"/>
              <w:rPr>
                <w:color w:val="000000"/>
              </w:rPr>
            </w:pPr>
            <w:r w:rsidRPr="002B62F3">
              <w:rPr>
                <w:b/>
                <w:bCs/>
                <w:color w:val="000000"/>
              </w:rPr>
              <w:t>Возраст</w:t>
            </w:r>
          </w:p>
        </w:tc>
        <w:tc>
          <w:tcPr>
            <w:tcW w:w="4070" w:type="dxa"/>
            <w:gridSpan w:val="3"/>
            <w:tcBorders>
              <w:top w:val="outset" w:sz="6" w:space="0" w:color="auto"/>
              <w:left w:val="outset" w:sz="6" w:space="0" w:color="auto"/>
              <w:bottom w:val="outset" w:sz="6" w:space="0" w:color="auto"/>
              <w:right w:val="outset" w:sz="6" w:space="0" w:color="auto"/>
            </w:tcBorders>
            <w:hideMark/>
          </w:tcPr>
          <w:p w14:paraId="5A3BF8E7" w14:textId="77777777" w:rsidR="002B62F3" w:rsidRPr="002B62F3" w:rsidRDefault="002B62F3" w:rsidP="002B62F3">
            <w:pPr>
              <w:jc w:val="center"/>
              <w:rPr>
                <w:color w:val="000000"/>
              </w:rPr>
            </w:pPr>
            <w:r w:rsidRPr="002B62F3">
              <w:rPr>
                <w:b/>
                <w:bCs/>
                <w:color w:val="000000"/>
              </w:rPr>
              <w:t>Девочки</w:t>
            </w:r>
          </w:p>
        </w:tc>
        <w:tc>
          <w:tcPr>
            <w:tcW w:w="4215" w:type="dxa"/>
            <w:gridSpan w:val="3"/>
            <w:tcBorders>
              <w:top w:val="outset" w:sz="6" w:space="0" w:color="auto"/>
              <w:left w:val="outset" w:sz="6" w:space="0" w:color="auto"/>
              <w:bottom w:val="outset" w:sz="6" w:space="0" w:color="auto"/>
              <w:right w:val="outset" w:sz="6" w:space="0" w:color="auto"/>
            </w:tcBorders>
            <w:hideMark/>
          </w:tcPr>
          <w:p w14:paraId="49C89F6B" w14:textId="77777777" w:rsidR="002B62F3" w:rsidRPr="002B62F3" w:rsidRDefault="002B62F3" w:rsidP="002B62F3">
            <w:pPr>
              <w:jc w:val="center"/>
              <w:rPr>
                <w:color w:val="000000"/>
              </w:rPr>
            </w:pPr>
            <w:r w:rsidRPr="002B62F3">
              <w:rPr>
                <w:b/>
                <w:bCs/>
                <w:color w:val="000000"/>
              </w:rPr>
              <w:t>Мальчики</w:t>
            </w:r>
          </w:p>
        </w:tc>
      </w:tr>
      <w:tr w:rsidR="002B62F3" w:rsidRPr="002B62F3" w14:paraId="60E823FA" w14:textId="77777777" w:rsidTr="00854581">
        <w:trPr>
          <w:jc w:val="center"/>
        </w:trPr>
        <w:tc>
          <w:tcPr>
            <w:tcW w:w="1833" w:type="dxa"/>
            <w:vMerge/>
            <w:tcBorders>
              <w:top w:val="outset" w:sz="6" w:space="0" w:color="auto"/>
              <w:left w:val="outset" w:sz="6" w:space="0" w:color="auto"/>
              <w:bottom w:val="outset" w:sz="6" w:space="0" w:color="auto"/>
              <w:right w:val="outset" w:sz="6" w:space="0" w:color="auto"/>
            </w:tcBorders>
            <w:vAlign w:val="center"/>
            <w:hideMark/>
          </w:tcPr>
          <w:p w14:paraId="69AA1957" w14:textId="77777777" w:rsidR="002B62F3" w:rsidRPr="002B62F3" w:rsidRDefault="002B62F3" w:rsidP="002B62F3">
            <w:pPr>
              <w:rPr>
                <w:color w:val="000000"/>
              </w:rPr>
            </w:pPr>
          </w:p>
        </w:tc>
        <w:tc>
          <w:tcPr>
            <w:tcW w:w="1439" w:type="dxa"/>
            <w:tcBorders>
              <w:top w:val="outset" w:sz="6" w:space="0" w:color="auto"/>
              <w:left w:val="outset" w:sz="6" w:space="0" w:color="auto"/>
              <w:bottom w:val="outset" w:sz="6" w:space="0" w:color="auto"/>
              <w:right w:val="outset" w:sz="6" w:space="0" w:color="auto"/>
            </w:tcBorders>
            <w:hideMark/>
          </w:tcPr>
          <w:p w14:paraId="3D9B14C5" w14:textId="77777777" w:rsidR="002B62F3" w:rsidRPr="002B62F3" w:rsidRDefault="002B62F3" w:rsidP="002B62F3">
            <w:pPr>
              <w:jc w:val="center"/>
              <w:rPr>
                <w:color w:val="000000"/>
              </w:rPr>
            </w:pPr>
            <w:r w:rsidRPr="002B62F3">
              <w:rPr>
                <w:b/>
                <w:bCs/>
                <w:color w:val="000000"/>
              </w:rPr>
              <w:t>высокий</w:t>
            </w:r>
          </w:p>
        </w:tc>
        <w:tc>
          <w:tcPr>
            <w:tcW w:w="0" w:type="auto"/>
            <w:tcBorders>
              <w:top w:val="outset" w:sz="6" w:space="0" w:color="auto"/>
              <w:left w:val="outset" w:sz="6" w:space="0" w:color="auto"/>
              <w:bottom w:val="outset" w:sz="6" w:space="0" w:color="auto"/>
              <w:right w:val="outset" w:sz="6" w:space="0" w:color="auto"/>
            </w:tcBorders>
            <w:hideMark/>
          </w:tcPr>
          <w:p w14:paraId="01788E34" w14:textId="77777777" w:rsidR="002B62F3" w:rsidRPr="002B62F3" w:rsidRDefault="002B62F3" w:rsidP="002B62F3">
            <w:pPr>
              <w:jc w:val="center"/>
              <w:rPr>
                <w:color w:val="000000"/>
              </w:rPr>
            </w:pPr>
            <w:r w:rsidRPr="002B62F3">
              <w:rPr>
                <w:b/>
                <w:bCs/>
                <w:color w:val="000000"/>
              </w:rPr>
              <w:t>выше среднего</w:t>
            </w:r>
          </w:p>
        </w:tc>
        <w:tc>
          <w:tcPr>
            <w:tcW w:w="0" w:type="auto"/>
            <w:tcBorders>
              <w:top w:val="outset" w:sz="6" w:space="0" w:color="auto"/>
              <w:left w:val="outset" w:sz="6" w:space="0" w:color="auto"/>
              <w:bottom w:val="outset" w:sz="6" w:space="0" w:color="auto"/>
              <w:right w:val="outset" w:sz="6" w:space="0" w:color="auto"/>
            </w:tcBorders>
            <w:hideMark/>
          </w:tcPr>
          <w:p w14:paraId="08F4230E" w14:textId="77777777" w:rsidR="002B62F3" w:rsidRPr="002B62F3" w:rsidRDefault="002B62F3" w:rsidP="002B62F3">
            <w:pPr>
              <w:jc w:val="center"/>
              <w:rPr>
                <w:color w:val="000000"/>
              </w:rPr>
            </w:pPr>
            <w:r w:rsidRPr="002B62F3">
              <w:rPr>
                <w:b/>
                <w:bCs/>
                <w:color w:val="000000"/>
              </w:rPr>
              <w:t>средний</w:t>
            </w:r>
          </w:p>
        </w:tc>
        <w:tc>
          <w:tcPr>
            <w:tcW w:w="0" w:type="auto"/>
            <w:tcBorders>
              <w:top w:val="outset" w:sz="6" w:space="0" w:color="auto"/>
              <w:left w:val="outset" w:sz="6" w:space="0" w:color="auto"/>
              <w:bottom w:val="outset" w:sz="6" w:space="0" w:color="auto"/>
              <w:right w:val="outset" w:sz="6" w:space="0" w:color="auto"/>
            </w:tcBorders>
            <w:hideMark/>
          </w:tcPr>
          <w:p w14:paraId="18F1927A" w14:textId="77777777" w:rsidR="002B62F3" w:rsidRPr="002B62F3" w:rsidRDefault="002B62F3" w:rsidP="002B62F3">
            <w:pPr>
              <w:jc w:val="center"/>
              <w:rPr>
                <w:color w:val="000000"/>
              </w:rPr>
            </w:pPr>
            <w:r w:rsidRPr="002B62F3">
              <w:rPr>
                <w:b/>
                <w:bCs/>
                <w:color w:val="000000"/>
              </w:rPr>
              <w:t>высокий</w:t>
            </w:r>
          </w:p>
        </w:tc>
        <w:tc>
          <w:tcPr>
            <w:tcW w:w="0" w:type="auto"/>
            <w:tcBorders>
              <w:top w:val="outset" w:sz="6" w:space="0" w:color="auto"/>
              <w:left w:val="outset" w:sz="6" w:space="0" w:color="auto"/>
              <w:bottom w:val="outset" w:sz="6" w:space="0" w:color="auto"/>
              <w:right w:val="outset" w:sz="6" w:space="0" w:color="auto"/>
            </w:tcBorders>
            <w:hideMark/>
          </w:tcPr>
          <w:p w14:paraId="068D0EC1" w14:textId="77777777" w:rsidR="002B62F3" w:rsidRPr="002B62F3" w:rsidRDefault="002B62F3" w:rsidP="002B62F3">
            <w:pPr>
              <w:jc w:val="center"/>
              <w:rPr>
                <w:color w:val="000000"/>
              </w:rPr>
            </w:pPr>
            <w:r w:rsidRPr="002B62F3">
              <w:rPr>
                <w:b/>
                <w:bCs/>
                <w:color w:val="000000"/>
              </w:rPr>
              <w:t>выше среднего</w:t>
            </w:r>
          </w:p>
        </w:tc>
        <w:tc>
          <w:tcPr>
            <w:tcW w:w="1318" w:type="dxa"/>
            <w:tcBorders>
              <w:top w:val="outset" w:sz="6" w:space="0" w:color="auto"/>
              <w:left w:val="outset" w:sz="6" w:space="0" w:color="auto"/>
              <w:bottom w:val="outset" w:sz="6" w:space="0" w:color="auto"/>
              <w:right w:val="outset" w:sz="6" w:space="0" w:color="auto"/>
            </w:tcBorders>
            <w:hideMark/>
          </w:tcPr>
          <w:p w14:paraId="6C7BB553" w14:textId="77777777" w:rsidR="002B62F3" w:rsidRPr="002B62F3" w:rsidRDefault="002B62F3" w:rsidP="002B62F3">
            <w:pPr>
              <w:jc w:val="center"/>
              <w:rPr>
                <w:color w:val="000000"/>
              </w:rPr>
            </w:pPr>
            <w:r w:rsidRPr="002B62F3">
              <w:rPr>
                <w:b/>
                <w:bCs/>
                <w:color w:val="000000"/>
              </w:rPr>
              <w:t>средний</w:t>
            </w:r>
          </w:p>
        </w:tc>
      </w:tr>
      <w:tr w:rsidR="002B62F3" w:rsidRPr="002B62F3" w14:paraId="2B2ADF21" w14:textId="77777777" w:rsidTr="00854581">
        <w:trPr>
          <w:jc w:val="center"/>
        </w:trPr>
        <w:tc>
          <w:tcPr>
            <w:tcW w:w="1833" w:type="dxa"/>
            <w:tcBorders>
              <w:top w:val="outset" w:sz="6" w:space="0" w:color="auto"/>
              <w:left w:val="outset" w:sz="6" w:space="0" w:color="auto"/>
              <w:bottom w:val="outset" w:sz="6" w:space="0" w:color="auto"/>
              <w:right w:val="outset" w:sz="6" w:space="0" w:color="auto"/>
            </w:tcBorders>
            <w:hideMark/>
          </w:tcPr>
          <w:p w14:paraId="44B928ED" w14:textId="77777777" w:rsidR="002B62F3" w:rsidRPr="002B62F3" w:rsidRDefault="002B62F3" w:rsidP="002B62F3">
            <w:pPr>
              <w:jc w:val="center"/>
              <w:rPr>
                <w:color w:val="000000"/>
              </w:rPr>
            </w:pPr>
            <w:r w:rsidRPr="002B62F3">
              <w:rPr>
                <w:color w:val="000000"/>
              </w:rPr>
              <w:t>11 лет</w:t>
            </w:r>
          </w:p>
        </w:tc>
        <w:tc>
          <w:tcPr>
            <w:tcW w:w="1439" w:type="dxa"/>
            <w:tcBorders>
              <w:top w:val="outset" w:sz="6" w:space="0" w:color="auto"/>
              <w:left w:val="outset" w:sz="6" w:space="0" w:color="auto"/>
              <w:bottom w:val="outset" w:sz="6" w:space="0" w:color="auto"/>
              <w:right w:val="outset" w:sz="6" w:space="0" w:color="auto"/>
            </w:tcBorders>
            <w:hideMark/>
          </w:tcPr>
          <w:p w14:paraId="0E63F6A6" w14:textId="77777777" w:rsidR="002B62F3" w:rsidRPr="002B62F3" w:rsidRDefault="002B62F3" w:rsidP="002B62F3">
            <w:pPr>
              <w:jc w:val="center"/>
              <w:rPr>
                <w:color w:val="000000"/>
              </w:rPr>
            </w:pPr>
            <w:r w:rsidRPr="002B62F3">
              <w:rPr>
                <w:color w:val="000000"/>
              </w:rPr>
              <w:t>3,8 и менее</w:t>
            </w:r>
          </w:p>
        </w:tc>
        <w:tc>
          <w:tcPr>
            <w:tcW w:w="0" w:type="auto"/>
            <w:tcBorders>
              <w:top w:val="outset" w:sz="6" w:space="0" w:color="auto"/>
              <w:left w:val="outset" w:sz="6" w:space="0" w:color="auto"/>
              <w:bottom w:val="outset" w:sz="6" w:space="0" w:color="auto"/>
              <w:right w:val="outset" w:sz="6" w:space="0" w:color="auto"/>
            </w:tcBorders>
            <w:hideMark/>
          </w:tcPr>
          <w:p w14:paraId="2BF9FD05" w14:textId="77777777" w:rsidR="002B62F3" w:rsidRPr="002B62F3" w:rsidRDefault="002B62F3" w:rsidP="002B62F3">
            <w:pPr>
              <w:jc w:val="center"/>
              <w:rPr>
                <w:color w:val="000000"/>
              </w:rPr>
            </w:pPr>
            <w:r w:rsidRPr="002B62F3">
              <w:rPr>
                <w:color w:val="000000"/>
              </w:rPr>
              <w:t>3,9-4,0</w:t>
            </w:r>
          </w:p>
        </w:tc>
        <w:tc>
          <w:tcPr>
            <w:tcW w:w="0" w:type="auto"/>
            <w:tcBorders>
              <w:top w:val="outset" w:sz="6" w:space="0" w:color="auto"/>
              <w:left w:val="outset" w:sz="6" w:space="0" w:color="auto"/>
              <w:bottom w:val="outset" w:sz="6" w:space="0" w:color="auto"/>
              <w:right w:val="outset" w:sz="6" w:space="0" w:color="auto"/>
            </w:tcBorders>
            <w:hideMark/>
          </w:tcPr>
          <w:p w14:paraId="306C83EE" w14:textId="77777777" w:rsidR="002B62F3" w:rsidRPr="002B62F3" w:rsidRDefault="002B62F3" w:rsidP="002B62F3">
            <w:pPr>
              <w:jc w:val="center"/>
              <w:rPr>
                <w:color w:val="000000"/>
              </w:rPr>
            </w:pPr>
            <w:r w:rsidRPr="002B62F3">
              <w:rPr>
                <w:color w:val="000000"/>
              </w:rPr>
              <w:t>4,1</w:t>
            </w:r>
          </w:p>
        </w:tc>
        <w:tc>
          <w:tcPr>
            <w:tcW w:w="0" w:type="auto"/>
            <w:tcBorders>
              <w:top w:val="outset" w:sz="6" w:space="0" w:color="auto"/>
              <w:left w:val="outset" w:sz="6" w:space="0" w:color="auto"/>
              <w:bottom w:val="outset" w:sz="6" w:space="0" w:color="auto"/>
              <w:right w:val="outset" w:sz="6" w:space="0" w:color="auto"/>
            </w:tcBorders>
            <w:hideMark/>
          </w:tcPr>
          <w:p w14:paraId="4E0E1681" w14:textId="77777777" w:rsidR="002B62F3" w:rsidRPr="002B62F3" w:rsidRDefault="002B62F3" w:rsidP="002B62F3">
            <w:pPr>
              <w:jc w:val="center"/>
              <w:rPr>
                <w:color w:val="000000"/>
              </w:rPr>
            </w:pPr>
            <w:r w:rsidRPr="002B62F3">
              <w:rPr>
                <w:color w:val="000000"/>
              </w:rPr>
              <w:t>3,7 и менее</w:t>
            </w:r>
          </w:p>
        </w:tc>
        <w:tc>
          <w:tcPr>
            <w:tcW w:w="0" w:type="auto"/>
            <w:tcBorders>
              <w:top w:val="outset" w:sz="6" w:space="0" w:color="auto"/>
              <w:left w:val="outset" w:sz="6" w:space="0" w:color="auto"/>
              <w:bottom w:val="outset" w:sz="6" w:space="0" w:color="auto"/>
              <w:right w:val="outset" w:sz="6" w:space="0" w:color="auto"/>
            </w:tcBorders>
            <w:hideMark/>
          </w:tcPr>
          <w:p w14:paraId="0D8232ED" w14:textId="77777777" w:rsidR="002B62F3" w:rsidRPr="002B62F3" w:rsidRDefault="002B62F3" w:rsidP="002B62F3">
            <w:pPr>
              <w:jc w:val="center"/>
              <w:rPr>
                <w:color w:val="000000"/>
              </w:rPr>
            </w:pPr>
            <w:r w:rsidRPr="002B62F3">
              <w:rPr>
                <w:color w:val="000000"/>
              </w:rPr>
              <w:t>3,8-4,0</w:t>
            </w:r>
          </w:p>
        </w:tc>
        <w:tc>
          <w:tcPr>
            <w:tcW w:w="1318" w:type="dxa"/>
            <w:tcBorders>
              <w:top w:val="outset" w:sz="6" w:space="0" w:color="auto"/>
              <w:left w:val="outset" w:sz="6" w:space="0" w:color="auto"/>
              <w:bottom w:val="outset" w:sz="6" w:space="0" w:color="auto"/>
              <w:right w:val="outset" w:sz="6" w:space="0" w:color="auto"/>
            </w:tcBorders>
            <w:hideMark/>
          </w:tcPr>
          <w:p w14:paraId="56E85C54" w14:textId="77777777" w:rsidR="002B62F3" w:rsidRPr="002B62F3" w:rsidRDefault="002B62F3" w:rsidP="002B62F3">
            <w:pPr>
              <w:jc w:val="center"/>
              <w:rPr>
                <w:color w:val="000000"/>
              </w:rPr>
            </w:pPr>
            <w:r w:rsidRPr="002B62F3">
              <w:rPr>
                <w:color w:val="000000"/>
              </w:rPr>
              <w:t>4,0-4,3</w:t>
            </w:r>
          </w:p>
        </w:tc>
      </w:tr>
      <w:tr w:rsidR="002B62F3" w:rsidRPr="002B62F3" w14:paraId="6A9D2FB1" w14:textId="77777777" w:rsidTr="00854581">
        <w:trPr>
          <w:jc w:val="center"/>
        </w:trPr>
        <w:tc>
          <w:tcPr>
            <w:tcW w:w="1833" w:type="dxa"/>
            <w:tcBorders>
              <w:top w:val="outset" w:sz="6" w:space="0" w:color="auto"/>
              <w:left w:val="outset" w:sz="6" w:space="0" w:color="auto"/>
              <w:bottom w:val="outset" w:sz="6" w:space="0" w:color="auto"/>
              <w:right w:val="outset" w:sz="6" w:space="0" w:color="auto"/>
            </w:tcBorders>
            <w:hideMark/>
          </w:tcPr>
          <w:p w14:paraId="26BEBBF2" w14:textId="77777777" w:rsidR="002B62F3" w:rsidRPr="002B62F3" w:rsidRDefault="002B62F3" w:rsidP="002B62F3">
            <w:pPr>
              <w:jc w:val="center"/>
              <w:rPr>
                <w:color w:val="000000"/>
              </w:rPr>
            </w:pPr>
            <w:r w:rsidRPr="002B62F3">
              <w:rPr>
                <w:color w:val="000000"/>
              </w:rPr>
              <w:t>12 лет</w:t>
            </w:r>
          </w:p>
        </w:tc>
        <w:tc>
          <w:tcPr>
            <w:tcW w:w="1439" w:type="dxa"/>
            <w:tcBorders>
              <w:top w:val="outset" w:sz="6" w:space="0" w:color="auto"/>
              <w:left w:val="outset" w:sz="6" w:space="0" w:color="auto"/>
              <w:bottom w:val="outset" w:sz="6" w:space="0" w:color="auto"/>
              <w:right w:val="outset" w:sz="6" w:space="0" w:color="auto"/>
            </w:tcBorders>
            <w:hideMark/>
          </w:tcPr>
          <w:p w14:paraId="7E3D0D46" w14:textId="77777777" w:rsidR="002B62F3" w:rsidRPr="002B62F3" w:rsidRDefault="002B62F3" w:rsidP="002B62F3">
            <w:pPr>
              <w:jc w:val="center"/>
              <w:rPr>
                <w:color w:val="000000"/>
              </w:rPr>
            </w:pPr>
            <w:r w:rsidRPr="002B62F3">
              <w:rPr>
                <w:color w:val="000000"/>
              </w:rPr>
              <w:t>3,7 и менее</w:t>
            </w:r>
          </w:p>
        </w:tc>
        <w:tc>
          <w:tcPr>
            <w:tcW w:w="0" w:type="auto"/>
            <w:tcBorders>
              <w:top w:val="outset" w:sz="6" w:space="0" w:color="auto"/>
              <w:left w:val="outset" w:sz="6" w:space="0" w:color="auto"/>
              <w:bottom w:val="outset" w:sz="6" w:space="0" w:color="auto"/>
              <w:right w:val="outset" w:sz="6" w:space="0" w:color="auto"/>
            </w:tcBorders>
            <w:hideMark/>
          </w:tcPr>
          <w:p w14:paraId="073338E2" w14:textId="77777777" w:rsidR="002B62F3" w:rsidRPr="002B62F3" w:rsidRDefault="002B62F3" w:rsidP="002B62F3">
            <w:pPr>
              <w:jc w:val="center"/>
              <w:rPr>
                <w:color w:val="000000"/>
              </w:rPr>
            </w:pPr>
            <w:r w:rsidRPr="002B62F3">
              <w:rPr>
                <w:color w:val="000000"/>
              </w:rPr>
              <w:t>3,8-4,1</w:t>
            </w:r>
          </w:p>
        </w:tc>
        <w:tc>
          <w:tcPr>
            <w:tcW w:w="0" w:type="auto"/>
            <w:tcBorders>
              <w:top w:val="outset" w:sz="6" w:space="0" w:color="auto"/>
              <w:left w:val="outset" w:sz="6" w:space="0" w:color="auto"/>
              <w:bottom w:val="outset" w:sz="6" w:space="0" w:color="auto"/>
              <w:right w:val="outset" w:sz="6" w:space="0" w:color="auto"/>
            </w:tcBorders>
            <w:hideMark/>
          </w:tcPr>
          <w:p w14:paraId="5319F2B8" w14:textId="77777777" w:rsidR="002B62F3" w:rsidRPr="002B62F3" w:rsidRDefault="002B62F3" w:rsidP="002B62F3">
            <w:pPr>
              <w:jc w:val="center"/>
              <w:rPr>
                <w:color w:val="000000"/>
              </w:rPr>
            </w:pPr>
            <w:r w:rsidRPr="002B62F3">
              <w:rPr>
                <w:color w:val="000000"/>
              </w:rPr>
              <w:t>4,2-4,4</w:t>
            </w:r>
          </w:p>
        </w:tc>
        <w:tc>
          <w:tcPr>
            <w:tcW w:w="0" w:type="auto"/>
            <w:tcBorders>
              <w:top w:val="outset" w:sz="6" w:space="0" w:color="auto"/>
              <w:left w:val="outset" w:sz="6" w:space="0" w:color="auto"/>
              <w:bottom w:val="outset" w:sz="6" w:space="0" w:color="auto"/>
              <w:right w:val="outset" w:sz="6" w:space="0" w:color="auto"/>
            </w:tcBorders>
            <w:hideMark/>
          </w:tcPr>
          <w:p w14:paraId="258154A9" w14:textId="77777777" w:rsidR="002B62F3" w:rsidRPr="002B62F3" w:rsidRDefault="002B62F3" w:rsidP="002B62F3">
            <w:pPr>
              <w:jc w:val="center"/>
              <w:rPr>
                <w:color w:val="000000"/>
              </w:rPr>
            </w:pPr>
            <w:r w:rsidRPr="002B62F3">
              <w:rPr>
                <w:color w:val="000000"/>
              </w:rPr>
              <w:t>3,5 и менее</w:t>
            </w:r>
          </w:p>
        </w:tc>
        <w:tc>
          <w:tcPr>
            <w:tcW w:w="0" w:type="auto"/>
            <w:tcBorders>
              <w:top w:val="outset" w:sz="6" w:space="0" w:color="auto"/>
              <w:left w:val="outset" w:sz="6" w:space="0" w:color="auto"/>
              <w:bottom w:val="outset" w:sz="6" w:space="0" w:color="auto"/>
              <w:right w:val="outset" w:sz="6" w:space="0" w:color="auto"/>
            </w:tcBorders>
            <w:hideMark/>
          </w:tcPr>
          <w:p w14:paraId="6D99ACBC" w14:textId="77777777" w:rsidR="002B62F3" w:rsidRPr="002B62F3" w:rsidRDefault="002B62F3" w:rsidP="002B62F3">
            <w:pPr>
              <w:jc w:val="center"/>
              <w:rPr>
                <w:color w:val="000000"/>
              </w:rPr>
            </w:pPr>
            <w:r w:rsidRPr="002B62F3">
              <w:rPr>
                <w:color w:val="000000"/>
              </w:rPr>
              <w:t>3,6-3,8</w:t>
            </w:r>
          </w:p>
        </w:tc>
        <w:tc>
          <w:tcPr>
            <w:tcW w:w="1318" w:type="dxa"/>
            <w:tcBorders>
              <w:top w:val="outset" w:sz="6" w:space="0" w:color="auto"/>
              <w:left w:val="outset" w:sz="6" w:space="0" w:color="auto"/>
              <w:bottom w:val="outset" w:sz="6" w:space="0" w:color="auto"/>
              <w:right w:val="outset" w:sz="6" w:space="0" w:color="auto"/>
            </w:tcBorders>
            <w:hideMark/>
          </w:tcPr>
          <w:p w14:paraId="3B84A43B" w14:textId="77777777" w:rsidR="002B62F3" w:rsidRPr="002B62F3" w:rsidRDefault="002B62F3" w:rsidP="002B62F3">
            <w:pPr>
              <w:jc w:val="center"/>
              <w:rPr>
                <w:color w:val="000000"/>
              </w:rPr>
            </w:pPr>
            <w:r w:rsidRPr="002B62F3">
              <w:rPr>
                <w:color w:val="000000"/>
              </w:rPr>
              <w:t>3,9-4,1</w:t>
            </w:r>
          </w:p>
        </w:tc>
      </w:tr>
      <w:tr w:rsidR="002B62F3" w:rsidRPr="002B62F3" w14:paraId="578BEF9E" w14:textId="77777777" w:rsidTr="00854581">
        <w:trPr>
          <w:jc w:val="center"/>
        </w:trPr>
        <w:tc>
          <w:tcPr>
            <w:tcW w:w="1833" w:type="dxa"/>
            <w:tcBorders>
              <w:top w:val="outset" w:sz="6" w:space="0" w:color="auto"/>
              <w:left w:val="outset" w:sz="6" w:space="0" w:color="auto"/>
              <w:bottom w:val="outset" w:sz="6" w:space="0" w:color="auto"/>
              <w:right w:val="outset" w:sz="6" w:space="0" w:color="auto"/>
            </w:tcBorders>
            <w:hideMark/>
          </w:tcPr>
          <w:p w14:paraId="2B3B8559" w14:textId="77777777" w:rsidR="002B62F3" w:rsidRPr="002B62F3" w:rsidRDefault="002B62F3" w:rsidP="002B62F3">
            <w:pPr>
              <w:jc w:val="center"/>
              <w:rPr>
                <w:color w:val="000000"/>
              </w:rPr>
            </w:pPr>
            <w:r w:rsidRPr="002B62F3">
              <w:rPr>
                <w:color w:val="000000"/>
              </w:rPr>
              <w:t>13 лет</w:t>
            </w:r>
          </w:p>
        </w:tc>
        <w:tc>
          <w:tcPr>
            <w:tcW w:w="1439" w:type="dxa"/>
            <w:tcBorders>
              <w:top w:val="outset" w:sz="6" w:space="0" w:color="auto"/>
              <w:left w:val="outset" w:sz="6" w:space="0" w:color="auto"/>
              <w:bottom w:val="outset" w:sz="6" w:space="0" w:color="auto"/>
              <w:right w:val="outset" w:sz="6" w:space="0" w:color="auto"/>
            </w:tcBorders>
            <w:hideMark/>
          </w:tcPr>
          <w:p w14:paraId="25777E53" w14:textId="77777777" w:rsidR="002B62F3" w:rsidRPr="002B62F3" w:rsidRDefault="002B62F3" w:rsidP="002B62F3">
            <w:pPr>
              <w:jc w:val="center"/>
              <w:rPr>
                <w:color w:val="000000"/>
              </w:rPr>
            </w:pPr>
            <w:r w:rsidRPr="002B62F3">
              <w:rPr>
                <w:color w:val="000000"/>
              </w:rPr>
              <w:t>3,5 и менее</w:t>
            </w:r>
          </w:p>
        </w:tc>
        <w:tc>
          <w:tcPr>
            <w:tcW w:w="0" w:type="auto"/>
            <w:tcBorders>
              <w:top w:val="outset" w:sz="6" w:space="0" w:color="auto"/>
              <w:left w:val="outset" w:sz="6" w:space="0" w:color="auto"/>
              <w:bottom w:val="outset" w:sz="6" w:space="0" w:color="auto"/>
              <w:right w:val="outset" w:sz="6" w:space="0" w:color="auto"/>
            </w:tcBorders>
            <w:hideMark/>
          </w:tcPr>
          <w:p w14:paraId="74360B91" w14:textId="77777777" w:rsidR="002B62F3" w:rsidRPr="002B62F3" w:rsidRDefault="002B62F3" w:rsidP="002B62F3">
            <w:pPr>
              <w:jc w:val="center"/>
              <w:rPr>
                <w:color w:val="000000"/>
              </w:rPr>
            </w:pPr>
            <w:r w:rsidRPr="002B62F3">
              <w:rPr>
                <w:color w:val="000000"/>
              </w:rPr>
              <w:t>3,6-4,0</w:t>
            </w:r>
          </w:p>
        </w:tc>
        <w:tc>
          <w:tcPr>
            <w:tcW w:w="0" w:type="auto"/>
            <w:tcBorders>
              <w:top w:val="outset" w:sz="6" w:space="0" w:color="auto"/>
              <w:left w:val="outset" w:sz="6" w:space="0" w:color="auto"/>
              <w:bottom w:val="outset" w:sz="6" w:space="0" w:color="auto"/>
              <w:right w:val="outset" w:sz="6" w:space="0" w:color="auto"/>
            </w:tcBorders>
            <w:hideMark/>
          </w:tcPr>
          <w:p w14:paraId="5866BC93" w14:textId="77777777" w:rsidR="002B62F3" w:rsidRPr="002B62F3" w:rsidRDefault="002B62F3" w:rsidP="002B62F3">
            <w:pPr>
              <w:jc w:val="center"/>
              <w:rPr>
                <w:color w:val="000000"/>
              </w:rPr>
            </w:pPr>
            <w:r w:rsidRPr="002B62F3">
              <w:rPr>
                <w:color w:val="000000"/>
              </w:rPr>
              <w:t>4,1-4,3</w:t>
            </w:r>
          </w:p>
        </w:tc>
        <w:tc>
          <w:tcPr>
            <w:tcW w:w="0" w:type="auto"/>
            <w:tcBorders>
              <w:top w:val="outset" w:sz="6" w:space="0" w:color="auto"/>
              <w:left w:val="outset" w:sz="6" w:space="0" w:color="auto"/>
              <w:bottom w:val="outset" w:sz="6" w:space="0" w:color="auto"/>
              <w:right w:val="outset" w:sz="6" w:space="0" w:color="auto"/>
            </w:tcBorders>
            <w:hideMark/>
          </w:tcPr>
          <w:p w14:paraId="785D39D4" w14:textId="77777777" w:rsidR="002B62F3" w:rsidRPr="002B62F3" w:rsidRDefault="002B62F3" w:rsidP="002B62F3">
            <w:pPr>
              <w:jc w:val="center"/>
              <w:rPr>
                <w:color w:val="000000"/>
              </w:rPr>
            </w:pPr>
            <w:r w:rsidRPr="002B62F3">
              <w:rPr>
                <w:color w:val="000000"/>
              </w:rPr>
              <w:t>3,3 и менее</w:t>
            </w:r>
          </w:p>
        </w:tc>
        <w:tc>
          <w:tcPr>
            <w:tcW w:w="0" w:type="auto"/>
            <w:tcBorders>
              <w:top w:val="outset" w:sz="6" w:space="0" w:color="auto"/>
              <w:left w:val="outset" w:sz="6" w:space="0" w:color="auto"/>
              <w:bottom w:val="outset" w:sz="6" w:space="0" w:color="auto"/>
              <w:right w:val="outset" w:sz="6" w:space="0" w:color="auto"/>
            </w:tcBorders>
            <w:hideMark/>
          </w:tcPr>
          <w:p w14:paraId="2B805F78" w14:textId="77777777" w:rsidR="002B62F3" w:rsidRPr="002B62F3" w:rsidRDefault="002B62F3" w:rsidP="002B62F3">
            <w:pPr>
              <w:jc w:val="center"/>
              <w:rPr>
                <w:color w:val="000000"/>
              </w:rPr>
            </w:pPr>
            <w:r w:rsidRPr="002B62F3">
              <w:rPr>
                <w:color w:val="000000"/>
              </w:rPr>
              <w:t>3,4-3,7</w:t>
            </w:r>
          </w:p>
        </w:tc>
        <w:tc>
          <w:tcPr>
            <w:tcW w:w="1318" w:type="dxa"/>
            <w:tcBorders>
              <w:top w:val="outset" w:sz="6" w:space="0" w:color="auto"/>
              <w:left w:val="outset" w:sz="6" w:space="0" w:color="auto"/>
              <w:bottom w:val="outset" w:sz="6" w:space="0" w:color="auto"/>
              <w:right w:val="outset" w:sz="6" w:space="0" w:color="auto"/>
            </w:tcBorders>
            <w:hideMark/>
          </w:tcPr>
          <w:p w14:paraId="76DB5655" w14:textId="77777777" w:rsidR="002B62F3" w:rsidRPr="002B62F3" w:rsidRDefault="002B62F3" w:rsidP="002B62F3">
            <w:pPr>
              <w:jc w:val="center"/>
              <w:rPr>
                <w:color w:val="000000"/>
              </w:rPr>
            </w:pPr>
            <w:r w:rsidRPr="002B62F3">
              <w:rPr>
                <w:color w:val="000000"/>
              </w:rPr>
              <w:t>3,8-4,1</w:t>
            </w:r>
          </w:p>
        </w:tc>
      </w:tr>
    </w:tbl>
    <w:p w14:paraId="2E745A3D" w14:textId="77777777" w:rsidR="002B62F3" w:rsidRPr="002B62F3" w:rsidRDefault="002B62F3" w:rsidP="002B62F3">
      <w:pPr>
        <w:jc w:val="center"/>
        <w:rPr>
          <w:b/>
          <w:bCs/>
          <w:color w:val="000000"/>
        </w:rPr>
      </w:pPr>
    </w:p>
    <w:p w14:paraId="40B6A7D5" w14:textId="77777777" w:rsidR="002B62F3" w:rsidRPr="002B62F3" w:rsidRDefault="002B62F3" w:rsidP="002B62F3">
      <w:pPr>
        <w:jc w:val="center"/>
        <w:rPr>
          <w:color w:val="000000"/>
        </w:rPr>
      </w:pPr>
      <w:r w:rsidRPr="002B62F3">
        <w:rPr>
          <w:b/>
          <w:bCs/>
          <w:color w:val="000000"/>
        </w:rPr>
        <w:t>Передачи и броски мяча.</w:t>
      </w:r>
    </w:p>
    <w:tbl>
      <w:tblPr>
        <w:tblW w:w="0" w:type="auto"/>
        <w:jc w:val="center"/>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404"/>
        <w:gridCol w:w="9229"/>
        <w:gridCol w:w="305"/>
        <w:gridCol w:w="305"/>
        <w:gridCol w:w="305"/>
      </w:tblGrid>
      <w:tr w:rsidR="002B62F3" w:rsidRPr="002B62F3" w14:paraId="23CE4B7B" w14:textId="77777777" w:rsidTr="00854581">
        <w:trPr>
          <w:jc w:val="center"/>
        </w:trPr>
        <w:tc>
          <w:tcPr>
            <w:tcW w:w="186" w:type="dxa"/>
            <w:vMerge w:val="restart"/>
            <w:tcBorders>
              <w:top w:val="outset" w:sz="6" w:space="0" w:color="auto"/>
              <w:left w:val="outset" w:sz="6" w:space="0" w:color="auto"/>
              <w:bottom w:val="outset" w:sz="6" w:space="0" w:color="auto"/>
              <w:right w:val="outset" w:sz="6" w:space="0" w:color="auto"/>
            </w:tcBorders>
            <w:vAlign w:val="center"/>
            <w:hideMark/>
          </w:tcPr>
          <w:p w14:paraId="3A516FC5" w14:textId="77777777" w:rsidR="002B62F3" w:rsidRPr="002B62F3" w:rsidRDefault="002B62F3" w:rsidP="002B62F3">
            <w:pPr>
              <w:jc w:val="center"/>
              <w:rPr>
                <w:color w:val="000000"/>
              </w:rPr>
            </w:pPr>
            <w:r w:rsidRPr="002B62F3">
              <w:rPr>
                <w:b/>
                <w:bCs/>
                <w:color w:val="000000"/>
              </w:rPr>
              <w:t xml:space="preserve">№ </w:t>
            </w:r>
            <w:proofErr w:type="gramStart"/>
            <w:r w:rsidRPr="002B62F3">
              <w:rPr>
                <w:b/>
                <w:bCs/>
                <w:color w:val="000000"/>
              </w:rPr>
              <w:t>п</w:t>
            </w:r>
            <w:proofErr w:type="gramEnd"/>
            <w:r w:rsidRPr="002B62F3">
              <w:rPr>
                <w:b/>
                <w:bCs/>
                <w:color w:val="000000"/>
              </w:rPr>
              <w:t>/п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139A6CA" w14:textId="77777777" w:rsidR="002B62F3" w:rsidRPr="002B62F3" w:rsidRDefault="002B62F3" w:rsidP="002B62F3">
            <w:pPr>
              <w:jc w:val="center"/>
              <w:rPr>
                <w:color w:val="000000"/>
              </w:rPr>
            </w:pPr>
            <w:r w:rsidRPr="002B62F3">
              <w:rPr>
                <w:b/>
                <w:bCs/>
                <w:color w:val="000000"/>
              </w:rPr>
              <w:t>Контрольные упражнения</w:t>
            </w:r>
          </w:p>
        </w:tc>
        <w:tc>
          <w:tcPr>
            <w:tcW w:w="0" w:type="auto"/>
            <w:gridSpan w:val="3"/>
            <w:tcBorders>
              <w:top w:val="outset" w:sz="6" w:space="0" w:color="auto"/>
              <w:left w:val="outset" w:sz="6" w:space="0" w:color="auto"/>
              <w:bottom w:val="outset" w:sz="6" w:space="0" w:color="auto"/>
              <w:right w:val="outset" w:sz="6" w:space="0" w:color="auto"/>
            </w:tcBorders>
            <w:hideMark/>
          </w:tcPr>
          <w:p w14:paraId="7BC0857F" w14:textId="77777777" w:rsidR="002B62F3" w:rsidRPr="002B62F3" w:rsidRDefault="002B62F3" w:rsidP="002B62F3">
            <w:pPr>
              <w:jc w:val="center"/>
              <w:rPr>
                <w:color w:val="000000"/>
              </w:rPr>
            </w:pPr>
            <w:r w:rsidRPr="002B62F3">
              <w:rPr>
                <w:b/>
                <w:bCs/>
                <w:color w:val="000000"/>
              </w:rPr>
              <w:t>Возраст</w:t>
            </w:r>
          </w:p>
        </w:tc>
      </w:tr>
      <w:tr w:rsidR="002B62F3" w:rsidRPr="002B62F3" w14:paraId="1EDA64BE" w14:textId="77777777" w:rsidTr="00854581">
        <w:trPr>
          <w:jc w:val="center"/>
        </w:trPr>
        <w:tc>
          <w:tcPr>
            <w:tcW w:w="186" w:type="dxa"/>
            <w:vMerge/>
            <w:tcBorders>
              <w:top w:val="outset" w:sz="6" w:space="0" w:color="auto"/>
              <w:left w:val="outset" w:sz="6" w:space="0" w:color="auto"/>
              <w:bottom w:val="outset" w:sz="6" w:space="0" w:color="auto"/>
              <w:right w:val="outset" w:sz="6" w:space="0" w:color="auto"/>
            </w:tcBorders>
            <w:vAlign w:val="center"/>
            <w:hideMark/>
          </w:tcPr>
          <w:p w14:paraId="3C32685A" w14:textId="77777777" w:rsidR="002B62F3" w:rsidRPr="002B62F3" w:rsidRDefault="002B62F3" w:rsidP="002B62F3">
            <w:pP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DA2726" w14:textId="77777777" w:rsidR="002B62F3" w:rsidRPr="002B62F3" w:rsidRDefault="002B62F3" w:rsidP="002B62F3">
            <w:pPr>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1CD091" w14:textId="77777777" w:rsidR="002B62F3" w:rsidRPr="002B62F3" w:rsidRDefault="002B62F3" w:rsidP="002B62F3">
            <w:pPr>
              <w:jc w:val="center"/>
              <w:rPr>
                <w:color w:val="000000"/>
              </w:rPr>
            </w:pPr>
            <w:r w:rsidRPr="002B62F3">
              <w:rPr>
                <w:b/>
                <w:bCs/>
                <w:color w:val="000000"/>
              </w:rPr>
              <w:t>11</w:t>
            </w:r>
          </w:p>
        </w:tc>
        <w:tc>
          <w:tcPr>
            <w:tcW w:w="0" w:type="auto"/>
            <w:tcBorders>
              <w:top w:val="outset" w:sz="6" w:space="0" w:color="auto"/>
              <w:left w:val="outset" w:sz="6" w:space="0" w:color="auto"/>
              <w:bottom w:val="outset" w:sz="6" w:space="0" w:color="auto"/>
              <w:right w:val="outset" w:sz="6" w:space="0" w:color="auto"/>
            </w:tcBorders>
            <w:hideMark/>
          </w:tcPr>
          <w:p w14:paraId="1C7A3CF2" w14:textId="77777777" w:rsidR="002B62F3" w:rsidRPr="002B62F3" w:rsidRDefault="002B62F3" w:rsidP="002B62F3">
            <w:pPr>
              <w:jc w:val="center"/>
              <w:rPr>
                <w:color w:val="000000"/>
              </w:rPr>
            </w:pPr>
            <w:r w:rsidRPr="002B62F3">
              <w:rPr>
                <w:b/>
                <w:bCs/>
                <w:color w:val="000000"/>
              </w:rPr>
              <w:t>12</w:t>
            </w:r>
          </w:p>
        </w:tc>
        <w:tc>
          <w:tcPr>
            <w:tcW w:w="0" w:type="auto"/>
            <w:tcBorders>
              <w:top w:val="outset" w:sz="6" w:space="0" w:color="auto"/>
              <w:left w:val="outset" w:sz="6" w:space="0" w:color="auto"/>
              <w:bottom w:val="outset" w:sz="6" w:space="0" w:color="auto"/>
              <w:right w:val="outset" w:sz="6" w:space="0" w:color="auto"/>
            </w:tcBorders>
            <w:hideMark/>
          </w:tcPr>
          <w:p w14:paraId="1880C38B" w14:textId="77777777" w:rsidR="002B62F3" w:rsidRPr="002B62F3" w:rsidRDefault="002B62F3" w:rsidP="002B62F3">
            <w:pPr>
              <w:jc w:val="center"/>
              <w:rPr>
                <w:color w:val="000000"/>
              </w:rPr>
            </w:pPr>
            <w:r w:rsidRPr="002B62F3">
              <w:rPr>
                <w:b/>
                <w:bCs/>
                <w:color w:val="000000"/>
              </w:rPr>
              <w:t>13</w:t>
            </w:r>
          </w:p>
        </w:tc>
      </w:tr>
      <w:tr w:rsidR="002B62F3" w:rsidRPr="002B62F3" w14:paraId="64EB6A74" w14:textId="77777777" w:rsidTr="00854581">
        <w:trPr>
          <w:jc w:val="center"/>
        </w:trPr>
        <w:tc>
          <w:tcPr>
            <w:tcW w:w="186" w:type="dxa"/>
            <w:tcBorders>
              <w:top w:val="outset" w:sz="6" w:space="0" w:color="auto"/>
              <w:left w:val="outset" w:sz="6" w:space="0" w:color="auto"/>
              <w:bottom w:val="outset" w:sz="6" w:space="0" w:color="auto"/>
              <w:right w:val="outset" w:sz="6" w:space="0" w:color="auto"/>
            </w:tcBorders>
            <w:hideMark/>
          </w:tcPr>
          <w:p w14:paraId="3B579E2C" w14:textId="77777777" w:rsidR="002B62F3" w:rsidRPr="002B62F3" w:rsidRDefault="002B62F3" w:rsidP="002B62F3">
            <w:pPr>
              <w:jc w:val="center"/>
              <w:rPr>
                <w:color w:val="000000"/>
              </w:rPr>
            </w:pPr>
            <w:r w:rsidRPr="002B62F3">
              <w:rPr>
                <w:color w:val="000000"/>
              </w:rPr>
              <w:t>1.</w:t>
            </w:r>
          </w:p>
        </w:tc>
        <w:tc>
          <w:tcPr>
            <w:tcW w:w="0" w:type="auto"/>
            <w:tcBorders>
              <w:top w:val="outset" w:sz="6" w:space="0" w:color="auto"/>
              <w:left w:val="outset" w:sz="6" w:space="0" w:color="auto"/>
              <w:bottom w:val="outset" w:sz="6" w:space="0" w:color="auto"/>
              <w:right w:val="outset" w:sz="6" w:space="0" w:color="auto"/>
            </w:tcBorders>
            <w:hideMark/>
          </w:tcPr>
          <w:p w14:paraId="2B5BCCF6" w14:textId="77777777" w:rsidR="002B62F3" w:rsidRPr="002B62F3" w:rsidRDefault="002B62F3" w:rsidP="002B62F3">
            <w:pPr>
              <w:jc w:val="center"/>
              <w:rPr>
                <w:color w:val="000000"/>
              </w:rPr>
            </w:pPr>
            <w:r w:rsidRPr="002B62F3">
              <w:rPr>
                <w:color w:val="000000"/>
              </w:rPr>
              <w:t>Передача мяча двумя руками от груди в мишень (диаметр 60 см, высота 1 м, расстояние 2,5 м), ловля без отскока от пола (количество).</w:t>
            </w:r>
          </w:p>
        </w:tc>
        <w:tc>
          <w:tcPr>
            <w:tcW w:w="0" w:type="auto"/>
            <w:tcBorders>
              <w:top w:val="outset" w:sz="6" w:space="0" w:color="auto"/>
              <w:left w:val="outset" w:sz="6" w:space="0" w:color="auto"/>
              <w:bottom w:val="outset" w:sz="6" w:space="0" w:color="auto"/>
              <w:right w:val="outset" w:sz="6" w:space="0" w:color="auto"/>
            </w:tcBorders>
            <w:hideMark/>
          </w:tcPr>
          <w:p w14:paraId="7BD2BE13" w14:textId="77777777" w:rsidR="002B62F3" w:rsidRPr="002B62F3" w:rsidRDefault="002B62F3" w:rsidP="002B62F3">
            <w:pPr>
              <w:jc w:val="center"/>
              <w:rPr>
                <w:color w:val="000000"/>
              </w:rPr>
            </w:pPr>
            <w:r w:rsidRPr="002B62F3">
              <w:rPr>
                <w:color w:val="000000"/>
              </w:rPr>
              <w:t>20</w:t>
            </w:r>
          </w:p>
        </w:tc>
        <w:tc>
          <w:tcPr>
            <w:tcW w:w="0" w:type="auto"/>
            <w:tcBorders>
              <w:top w:val="outset" w:sz="6" w:space="0" w:color="auto"/>
              <w:left w:val="outset" w:sz="6" w:space="0" w:color="auto"/>
              <w:bottom w:val="outset" w:sz="6" w:space="0" w:color="auto"/>
              <w:right w:val="outset" w:sz="6" w:space="0" w:color="auto"/>
            </w:tcBorders>
            <w:hideMark/>
          </w:tcPr>
          <w:p w14:paraId="5ED2CE65" w14:textId="77777777" w:rsidR="002B62F3" w:rsidRPr="002B62F3" w:rsidRDefault="002B62F3" w:rsidP="002B62F3">
            <w:pPr>
              <w:jc w:val="center"/>
              <w:rPr>
                <w:color w:val="000000"/>
              </w:rPr>
            </w:pPr>
            <w:r w:rsidRPr="002B62F3">
              <w:rPr>
                <w:color w:val="000000"/>
              </w:rPr>
              <w:t>22</w:t>
            </w:r>
          </w:p>
        </w:tc>
        <w:tc>
          <w:tcPr>
            <w:tcW w:w="0" w:type="auto"/>
            <w:tcBorders>
              <w:top w:val="outset" w:sz="6" w:space="0" w:color="auto"/>
              <w:left w:val="outset" w:sz="6" w:space="0" w:color="auto"/>
              <w:bottom w:val="outset" w:sz="6" w:space="0" w:color="auto"/>
              <w:right w:val="outset" w:sz="6" w:space="0" w:color="auto"/>
            </w:tcBorders>
            <w:hideMark/>
          </w:tcPr>
          <w:p w14:paraId="5844DD52" w14:textId="77777777" w:rsidR="002B62F3" w:rsidRPr="002B62F3" w:rsidRDefault="002B62F3" w:rsidP="002B62F3">
            <w:pPr>
              <w:jc w:val="center"/>
              <w:rPr>
                <w:color w:val="000000"/>
              </w:rPr>
            </w:pPr>
            <w:r w:rsidRPr="002B62F3">
              <w:rPr>
                <w:color w:val="000000"/>
              </w:rPr>
              <w:t>23</w:t>
            </w:r>
          </w:p>
        </w:tc>
      </w:tr>
      <w:tr w:rsidR="002B62F3" w:rsidRPr="002B62F3" w14:paraId="19646F4F" w14:textId="77777777" w:rsidTr="00854581">
        <w:trPr>
          <w:jc w:val="center"/>
        </w:trPr>
        <w:tc>
          <w:tcPr>
            <w:tcW w:w="186" w:type="dxa"/>
            <w:tcBorders>
              <w:top w:val="outset" w:sz="6" w:space="0" w:color="auto"/>
              <w:left w:val="outset" w:sz="6" w:space="0" w:color="auto"/>
              <w:bottom w:val="outset" w:sz="6" w:space="0" w:color="auto"/>
              <w:right w:val="outset" w:sz="6" w:space="0" w:color="auto"/>
            </w:tcBorders>
            <w:hideMark/>
          </w:tcPr>
          <w:p w14:paraId="365FD1E9" w14:textId="77777777" w:rsidR="002B62F3" w:rsidRPr="002B62F3" w:rsidRDefault="002B62F3" w:rsidP="002B62F3">
            <w:pPr>
              <w:jc w:val="center"/>
              <w:rPr>
                <w:color w:val="000000"/>
              </w:rPr>
            </w:pPr>
            <w:r w:rsidRPr="002B62F3">
              <w:rPr>
                <w:color w:val="000000"/>
              </w:rPr>
              <w:t>2.</w:t>
            </w:r>
          </w:p>
        </w:tc>
        <w:tc>
          <w:tcPr>
            <w:tcW w:w="0" w:type="auto"/>
            <w:tcBorders>
              <w:top w:val="outset" w:sz="6" w:space="0" w:color="auto"/>
              <w:left w:val="outset" w:sz="6" w:space="0" w:color="auto"/>
              <w:bottom w:val="outset" w:sz="6" w:space="0" w:color="auto"/>
              <w:right w:val="outset" w:sz="6" w:space="0" w:color="auto"/>
            </w:tcBorders>
            <w:hideMark/>
          </w:tcPr>
          <w:p w14:paraId="1504B575" w14:textId="77777777" w:rsidR="002B62F3" w:rsidRPr="002B62F3" w:rsidRDefault="002B62F3" w:rsidP="002B62F3">
            <w:pPr>
              <w:jc w:val="center"/>
              <w:rPr>
                <w:color w:val="000000"/>
              </w:rPr>
            </w:pPr>
            <w:r w:rsidRPr="002B62F3">
              <w:rPr>
                <w:color w:val="000000"/>
              </w:rPr>
              <w:t>5 штрафных бросков (попаданий).</w:t>
            </w:r>
          </w:p>
        </w:tc>
        <w:tc>
          <w:tcPr>
            <w:tcW w:w="0" w:type="auto"/>
            <w:tcBorders>
              <w:top w:val="outset" w:sz="6" w:space="0" w:color="auto"/>
              <w:left w:val="outset" w:sz="6" w:space="0" w:color="auto"/>
              <w:bottom w:val="outset" w:sz="6" w:space="0" w:color="auto"/>
              <w:right w:val="outset" w:sz="6" w:space="0" w:color="auto"/>
            </w:tcBorders>
            <w:hideMark/>
          </w:tcPr>
          <w:p w14:paraId="70B20CDD" w14:textId="77777777" w:rsidR="002B62F3" w:rsidRPr="002B62F3" w:rsidRDefault="002B62F3" w:rsidP="002B62F3">
            <w:pPr>
              <w:jc w:val="center"/>
              <w:rPr>
                <w:color w:val="000000"/>
              </w:rPr>
            </w:pPr>
            <w:r w:rsidRPr="002B62F3">
              <w:rPr>
                <w:color w:val="000000"/>
              </w:rPr>
              <w:t>2</w:t>
            </w:r>
          </w:p>
        </w:tc>
        <w:tc>
          <w:tcPr>
            <w:tcW w:w="0" w:type="auto"/>
            <w:tcBorders>
              <w:top w:val="outset" w:sz="6" w:space="0" w:color="auto"/>
              <w:left w:val="outset" w:sz="6" w:space="0" w:color="auto"/>
              <w:bottom w:val="outset" w:sz="6" w:space="0" w:color="auto"/>
              <w:right w:val="outset" w:sz="6" w:space="0" w:color="auto"/>
            </w:tcBorders>
            <w:hideMark/>
          </w:tcPr>
          <w:p w14:paraId="79A45F6F" w14:textId="77777777" w:rsidR="002B62F3" w:rsidRPr="002B62F3" w:rsidRDefault="002B62F3" w:rsidP="002B62F3">
            <w:pPr>
              <w:jc w:val="center"/>
              <w:rPr>
                <w:color w:val="000000"/>
              </w:rPr>
            </w:pPr>
            <w:r w:rsidRPr="002B62F3">
              <w:rPr>
                <w:color w:val="000000"/>
              </w:rPr>
              <w:t>2</w:t>
            </w:r>
          </w:p>
        </w:tc>
        <w:tc>
          <w:tcPr>
            <w:tcW w:w="0" w:type="auto"/>
            <w:tcBorders>
              <w:top w:val="outset" w:sz="6" w:space="0" w:color="auto"/>
              <w:left w:val="outset" w:sz="6" w:space="0" w:color="auto"/>
              <w:bottom w:val="outset" w:sz="6" w:space="0" w:color="auto"/>
              <w:right w:val="outset" w:sz="6" w:space="0" w:color="auto"/>
            </w:tcBorders>
            <w:hideMark/>
          </w:tcPr>
          <w:p w14:paraId="31EE2DEB" w14:textId="77777777" w:rsidR="002B62F3" w:rsidRPr="002B62F3" w:rsidRDefault="002B62F3" w:rsidP="002B62F3">
            <w:pPr>
              <w:jc w:val="center"/>
              <w:rPr>
                <w:color w:val="000000"/>
              </w:rPr>
            </w:pPr>
            <w:r w:rsidRPr="002B62F3">
              <w:rPr>
                <w:color w:val="000000"/>
              </w:rPr>
              <w:t>3</w:t>
            </w:r>
          </w:p>
        </w:tc>
      </w:tr>
      <w:tr w:rsidR="002B62F3" w:rsidRPr="002B62F3" w14:paraId="247E522D" w14:textId="77777777" w:rsidTr="00854581">
        <w:trPr>
          <w:jc w:val="center"/>
        </w:trPr>
        <w:tc>
          <w:tcPr>
            <w:tcW w:w="186" w:type="dxa"/>
            <w:tcBorders>
              <w:top w:val="outset" w:sz="6" w:space="0" w:color="auto"/>
              <w:left w:val="outset" w:sz="6" w:space="0" w:color="auto"/>
              <w:bottom w:val="outset" w:sz="6" w:space="0" w:color="auto"/>
              <w:right w:val="outset" w:sz="6" w:space="0" w:color="auto"/>
            </w:tcBorders>
            <w:hideMark/>
          </w:tcPr>
          <w:p w14:paraId="3D0EE27F" w14:textId="77777777" w:rsidR="002B62F3" w:rsidRPr="002B62F3" w:rsidRDefault="002B62F3" w:rsidP="002B62F3">
            <w:pPr>
              <w:jc w:val="center"/>
              <w:rPr>
                <w:color w:val="000000"/>
              </w:rPr>
            </w:pPr>
            <w:r w:rsidRPr="002B62F3">
              <w:rPr>
                <w:color w:val="000000"/>
              </w:rPr>
              <w:t>3.</w:t>
            </w:r>
          </w:p>
        </w:tc>
        <w:tc>
          <w:tcPr>
            <w:tcW w:w="0" w:type="auto"/>
            <w:tcBorders>
              <w:top w:val="outset" w:sz="6" w:space="0" w:color="auto"/>
              <w:left w:val="outset" w:sz="6" w:space="0" w:color="auto"/>
              <w:bottom w:val="outset" w:sz="6" w:space="0" w:color="auto"/>
              <w:right w:val="outset" w:sz="6" w:space="0" w:color="auto"/>
            </w:tcBorders>
            <w:hideMark/>
          </w:tcPr>
          <w:p w14:paraId="7F13EFD5" w14:textId="77777777" w:rsidR="002B62F3" w:rsidRPr="002B62F3" w:rsidRDefault="002B62F3" w:rsidP="002B62F3">
            <w:pPr>
              <w:jc w:val="center"/>
              <w:rPr>
                <w:color w:val="000000"/>
              </w:rPr>
            </w:pPr>
            <w:r w:rsidRPr="002B62F3">
              <w:rPr>
                <w:color w:val="000000"/>
              </w:rPr>
              <w:t>10 бросков по кольцу после ведения с двойного шага (попаданий).</w:t>
            </w:r>
          </w:p>
        </w:tc>
        <w:tc>
          <w:tcPr>
            <w:tcW w:w="0" w:type="auto"/>
            <w:tcBorders>
              <w:top w:val="outset" w:sz="6" w:space="0" w:color="auto"/>
              <w:left w:val="outset" w:sz="6" w:space="0" w:color="auto"/>
              <w:bottom w:val="outset" w:sz="6" w:space="0" w:color="auto"/>
              <w:right w:val="outset" w:sz="6" w:space="0" w:color="auto"/>
            </w:tcBorders>
            <w:hideMark/>
          </w:tcPr>
          <w:p w14:paraId="3AE4CC72" w14:textId="77777777" w:rsidR="002B62F3" w:rsidRPr="002B62F3" w:rsidRDefault="002B62F3" w:rsidP="002B62F3">
            <w:pPr>
              <w:jc w:val="center"/>
              <w:rPr>
                <w:color w:val="000000"/>
              </w:rPr>
            </w:pPr>
            <w:r w:rsidRPr="002B62F3">
              <w:rPr>
                <w:color w:val="000000"/>
              </w:rPr>
              <w:t>6</w:t>
            </w:r>
          </w:p>
        </w:tc>
        <w:tc>
          <w:tcPr>
            <w:tcW w:w="0" w:type="auto"/>
            <w:tcBorders>
              <w:top w:val="outset" w:sz="6" w:space="0" w:color="auto"/>
              <w:left w:val="outset" w:sz="6" w:space="0" w:color="auto"/>
              <w:bottom w:val="outset" w:sz="6" w:space="0" w:color="auto"/>
              <w:right w:val="outset" w:sz="6" w:space="0" w:color="auto"/>
            </w:tcBorders>
            <w:hideMark/>
          </w:tcPr>
          <w:p w14:paraId="7683F3DF" w14:textId="77777777" w:rsidR="002B62F3" w:rsidRPr="002B62F3" w:rsidRDefault="002B62F3" w:rsidP="002B62F3">
            <w:pPr>
              <w:jc w:val="center"/>
              <w:rPr>
                <w:color w:val="000000"/>
              </w:rPr>
            </w:pPr>
            <w:r w:rsidRPr="002B62F3">
              <w:rPr>
                <w:color w:val="000000"/>
              </w:rPr>
              <w:t>7</w:t>
            </w:r>
          </w:p>
        </w:tc>
        <w:tc>
          <w:tcPr>
            <w:tcW w:w="0" w:type="auto"/>
            <w:tcBorders>
              <w:top w:val="outset" w:sz="6" w:space="0" w:color="auto"/>
              <w:left w:val="outset" w:sz="6" w:space="0" w:color="auto"/>
              <w:bottom w:val="outset" w:sz="6" w:space="0" w:color="auto"/>
              <w:right w:val="outset" w:sz="6" w:space="0" w:color="auto"/>
            </w:tcBorders>
            <w:hideMark/>
          </w:tcPr>
          <w:p w14:paraId="3F2FB6A3" w14:textId="77777777" w:rsidR="002B62F3" w:rsidRPr="002B62F3" w:rsidRDefault="002B62F3" w:rsidP="002B62F3">
            <w:pPr>
              <w:jc w:val="center"/>
              <w:rPr>
                <w:color w:val="000000"/>
              </w:rPr>
            </w:pPr>
            <w:r w:rsidRPr="002B62F3">
              <w:rPr>
                <w:color w:val="000000"/>
              </w:rPr>
              <w:t>8</w:t>
            </w:r>
          </w:p>
        </w:tc>
      </w:tr>
    </w:tbl>
    <w:p w14:paraId="1D233C5A" w14:textId="77777777" w:rsidR="002B62F3" w:rsidRPr="002B62F3" w:rsidRDefault="002B62F3" w:rsidP="002B62F3">
      <w:pPr>
        <w:pStyle w:val="Style9"/>
        <w:widowControl/>
        <w:spacing w:before="43" w:line="276" w:lineRule="auto"/>
        <w:ind w:firstLine="0"/>
        <w:jc w:val="center"/>
        <w:rPr>
          <w:rStyle w:val="FontStyle14"/>
          <w:color w:val="000000"/>
          <w:sz w:val="24"/>
        </w:rPr>
      </w:pPr>
    </w:p>
    <w:p w14:paraId="6BCEFE6B" w14:textId="77777777" w:rsidR="002B62F3" w:rsidRPr="002B62F3" w:rsidRDefault="002B62F3" w:rsidP="002B62F3">
      <w:pPr>
        <w:pStyle w:val="Style9"/>
        <w:widowControl/>
        <w:spacing w:before="43" w:line="276" w:lineRule="auto"/>
        <w:ind w:left="-851" w:firstLine="425"/>
        <w:jc w:val="center"/>
        <w:rPr>
          <w:rStyle w:val="FontStyle13"/>
          <w:sz w:val="24"/>
          <w:szCs w:val="24"/>
          <w:u w:val="single"/>
        </w:rPr>
      </w:pPr>
      <w:r w:rsidRPr="002B62F3">
        <w:rPr>
          <w:rStyle w:val="FontStyle13"/>
          <w:sz w:val="24"/>
          <w:szCs w:val="24"/>
          <w:u w:val="single"/>
        </w:rPr>
        <w:t>Система отслеживания и оценивания результатов обучения.</w:t>
      </w:r>
    </w:p>
    <w:p w14:paraId="7F0331C6" w14:textId="77777777" w:rsidR="002B62F3" w:rsidRPr="002B62F3" w:rsidRDefault="002B62F3" w:rsidP="002B62F3">
      <w:pPr>
        <w:pStyle w:val="Style9"/>
        <w:spacing w:before="43"/>
        <w:ind w:firstLine="0"/>
        <w:jc w:val="both"/>
        <w:rPr>
          <w:rStyle w:val="FontStyle13"/>
          <w:b w:val="0"/>
          <w:i/>
          <w:sz w:val="24"/>
          <w:szCs w:val="24"/>
        </w:rPr>
      </w:pPr>
      <w:r w:rsidRPr="002B62F3">
        <w:rPr>
          <w:rStyle w:val="FontStyle13"/>
          <w:b w:val="0"/>
          <w:i/>
          <w:sz w:val="24"/>
          <w:szCs w:val="24"/>
        </w:rPr>
        <w:t>Способы  проверки образовательной программы:</w:t>
      </w:r>
    </w:p>
    <w:p w14:paraId="38997024" w14:textId="77777777" w:rsidR="002B62F3" w:rsidRPr="002B62F3" w:rsidRDefault="002B62F3" w:rsidP="002B62F3">
      <w:pPr>
        <w:pStyle w:val="Style9"/>
        <w:spacing w:before="43"/>
        <w:ind w:left="-851" w:firstLine="425"/>
        <w:jc w:val="both"/>
        <w:rPr>
          <w:rStyle w:val="FontStyle13"/>
          <w:b w:val="0"/>
          <w:sz w:val="24"/>
          <w:szCs w:val="24"/>
        </w:rPr>
      </w:pPr>
      <w:r w:rsidRPr="002B62F3">
        <w:rPr>
          <w:rStyle w:val="FontStyle13"/>
          <w:b w:val="0"/>
          <w:sz w:val="24"/>
          <w:szCs w:val="24"/>
        </w:rPr>
        <w:t>- повседневное систематическое наблюдение;</w:t>
      </w:r>
    </w:p>
    <w:p w14:paraId="716FEE9D" w14:textId="77777777" w:rsidR="002B62F3" w:rsidRPr="002B62F3" w:rsidRDefault="002B62F3" w:rsidP="002B62F3">
      <w:pPr>
        <w:pStyle w:val="Style9"/>
        <w:spacing w:before="43"/>
        <w:ind w:left="-851" w:firstLine="425"/>
        <w:jc w:val="both"/>
        <w:rPr>
          <w:rStyle w:val="FontStyle13"/>
          <w:b w:val="0"/>
          <w:sz w:val="24"/>
          <w:szCs w:val="24"/>
        </w:rPr>
      </w:pPr>
      <w:r w:rsidRPr="002B62F3">
        <w:rPr>
          <w:rStyle w:val="FontStyle13"/>
          <w:b w:val="0"/>
          <w:sz w:val="24"/>
          <w:szCs w:val="24"/>
        </w:rPr>
        <w:t>- участие в спортивных праздниках, конкурсах;</w:t>
      </w:r>
    </w:p>
    <w:p w14:paraId="6E21FF8F" w14:textId="77777777" w:rsidR="002B62F3" w:rsidRPr="002B62F3" w:rsidRDefault="002B62F3" w:rsidP="002B62F3">
      <w:pPr>
        <w:pStyle w:val="Style9"/>
        <w:spacing w:before="43"/>
        <w:ind w:left="-851" w:firstLine="425"/>
        <w:jc w:val="both"/>
        <w:rPr>
          <w:rStyle w:val="FontStyle13"/>
          <w:b w:val="0"/>
          <w:sz w:val="24"/>
          <w:szCs w:val="24"/>
        </w:rPr>
      </w:pPr>
      <w:r w:rsidRPr="002B62F3">
        <w:rPr>
          <w:rStyle w:val="FontStyle13"/>
          <w:b w:val="0"/>
          <w:sz w:val="24"/>
          <w:szCs w:val="24"/>
        </w:rPr>
        <w:t>- участие в товарищеских встречах и соревнованиях.</w:t>
      </w:r>
    </w:p>
    <w:p w14:paraId="2955FAF9" w14:textId="77777777" w:rsidR="002B62F3" w:rsidRPr="002B62F3" w:rsidRDefault="002B62F3" w:rsidP="002B62F3">
      <w:pPr>
        <w:pStyle w:val="Style9"/>
        <w:spacing w:before="43"/>
        <w:ind w:firstLine="0"/>
        <w:jc w:val="both"/>
        <w:rPr>
          <w:rStyle w:val="FontStyle13"/>
          <w:b w:val="0"/>
          <w:i/>
          <w:sz w:val="24"/>
          <w:szCs w:val="24"/>
        </w:rPr>
      </w:pPr>
      <w:r w:rsidRPr="002B62F3">
        <w:rPr>
          <w:rStyle w:val="FontStyle13"/>
          <w:b w:val="0"/>
          <w:i/>
          <w:sz w:val="24"/>
          <w:szCs w:val="24"/>
        </w:rPr>
        <w:t>Формы подведения  итогов реализации образовательной программы:</w:t>
      </w:r>
    </w:p>
    <w:p w14:paraId="6289FD32" w14:textId="77777777" w:rsidR="002B62F3" w:rsidRPr="002B62F3" w:rsidRDefault="002B62F3" w:rsidP="002B62F3">
      <w:pPr>
        <w:pStyle w:val="Style9"/>
        <w:spacing w:before="43"/>
        <w:ind w:left="-851" w:firstLine="425"/>
        <w:jc w:val="both"/>
        <w:rPr>
          <w:rStyle w:val="FontStyle13"/>
          <w:b w:val="0"/>
          <w:sz w:val="24"/>
          <w:szCs w:val="24"/>
        </w:rPr>
      </w:pPr>
      <w:r w:rsidRPr="002B62F3">
        <w:rPr>
          <w:rStyle w:val="FontStyle13"/>
          <w:b w:val="0"/>
          <w:sz w:val="24"/>
          <w:szCs w:val="24"/>
        </w:rPr>
        <w:t>- спортивные праздники, конкурсы;</w:t>
      </w:r>
    </w:p>
    <w:p w14:paraId="62C33FBA" w14:textId="77777777" w:rsidR="002B62F3" w:rsidRPr="002B62F3" w:rsidRDefault="002B62F3" w:rsidP="002B62F3">
      <w:pPr>
        <w:pStyle w:val="Style9"/>
        <w:spacing w:before="43"/>
        <w:ind w:left="-851" w:firstLine="425"/>
        <w:jc w:val="both"/>
        <w:rPr>
          <w:rStyle w:val="FontStyle13"/>
          <w:b w:val="0"/>
          <w:sz w:val="24"/>
          <w:szCs w:val="24"/>
        </w:rPr>
      </w:pPr>
      <w:r w:rsidRPr="002B62F3">
        <w:rPr>
          <w:rStyle w:val="FontStyle13"/>
          <w:b w:val="0"/>
          <w:sz w:val="24"/>
          <w:szCs w:val="24"/>
        </w:rPr>
        <w:t>- матчевые встречи, товарищеские игры с командами аналогичного возраста;</w:t>
      </w:r>
    </w:p>
    <w:p w14:paraId="7770B73B" w14:textId="77777777" w:rsidR="002B62F3" w:rsidRPr="002B62F3" w:rsidRDefault="002B62F3" w:rsidP="002B62F3">
      <w:pPr>
        <w:pStyle w:val="Style9"/>
        <w:spacing w:before="43"/>
        <w:ind w:left="-851" w:firstLine="425"/>
        <w:jc w:val="both"/>
        <w:rPr>
          <w:rStyle w:val="FontStyle13"/>
          <w:b w:val="0"/>
          <w:sz w:val="24"/>
          <w:szCs w:val="24"/>
        </w:rPr>
      </w:pPr>
      <w:r w:rsidRPr="002B62F3">
        <w:rPr>
          <w:rStyle w:val="FontStyle13"/>
          <w:b w:val="0"/>
          <w:sz w:val="24"/>
          <w:szCs w:val="24"/>
        </w:rPr>
        <w:t>- соревнования школьного, районного и городского масштабов.</w:t>
      </w:r>
    </w:p>
    <w:p w14:paraId="3A324B85" w14:textId="77777777" w:rsidR="00C979E7" w:rsidRPr="002B62F3" w:rsidRDefault="00C979E7" w:rsidP="003431BF">
      <w:pPr>
        <w:pStyle w:val="c0c17"/>
        <w:spacing w:before="0" w:beforeAutospacing="0" w:after="0" w:afterAutospacing="0" w:line="270" w:lineRule="atLeast"/>
        <w:jc w:val="both"/>
        <w:rPr>
          <w:color w:val="000000"/>
        </w:rPr>
      </w:pPr>
    </w:p>
    <w:p w14:paraId="3687F52C" w14:textId="77777777" w:rsidR="00854581" w:rsidRPr="00854581" w:rsidRDefault="00854581" w:rsidP="00854581">
      <w:pPr>
        <w:pStyle w:val="a7"/>
        <w:ind w:firstLine="567"/>
        <w:jc w:val="center"/>
        <w:rPr>
          <w:rFonts w:ascii="Times New Roman" w:hAnsi="Times New Roman"/>
          <w:b/>
          <w:sz w:val="24"/>
          <w:szCs w:val="24"/>
        </w:rPr>
      </w:pPr>
      <w:r w:rsidRPr="00854581">
        <w:rPr>
          <w:rFonts w:ascii="Times New Roman" w:hAnsi="Times New Roman"/>
          <w:b/>
          <w:sz w:val="24"/>
          <w:szCs w:val="24"/>
        </w:rPr>
        <w:t>Место программы в учебном плане</w:t>
      </w:r>
    </w:p>
    <w:p w14:paraId="18D57A3E" w14:textId="77777777" w:rsidR="004F5B14" w:rsidRPr="00854581" w:rsidRDefault="00854581" w:rsidP="00854581">
      <w:pPr>
        <w:pStyle w:val="a7"/>
        <w:ind w:firstLine="567"/>
        <w:jc w:val="both"/>
        <w:rPr>
          <w:b/>
          <w:bCs/>
          <w:color w:val="000000" w:themeColor="text1"/>
          <w:sz w:val="28"/>
          <w:szCs w:val="28"/>
        </w:rPr>
      </w:pPr>
      <w:r w:rsidRPr="00854581">
        <w:rPr>
          <w:rFonts w:ascii="Times New Roman" w:hAnsi="Times New Roman"/>
          <w:sz w:val="24"/>
          <w:szCs w:val="24"/>
        </w:rPr>
        <w:t xml:space="preserve">Программа соответствует федеральному компоненту государственного образовательного стандарта второго поколения и представляет собой вариант программы организации внеурочной деятельности учащихся 5 классов. </w:t>
      </w:r>
      <w:proofErr w:type="gramStart"/>
      <w:r w:rsidRPr="00854581">
        <w:rPr>
          <w:rFonts w:ascii="Times New Roman" w:hAnsi="Times New Roman"/>
          <w:sz w:val="24"/>
          <w:szCs w:val="24"/>
        </w:rPr>
        <w:t>Рассчитана</w:t>
      </w:r>
      <w:proofErr w:type="gramEnd"/>
      <w:r w:rsidRPr="00854581">
        <w:rPr>
          <w:rFonts w:ascii="Times New Roman" w:hAnsi="Times New Roman"/>
          <w:sz w:val="24"/>
          <w:szCs w:val="24"/>
        </w:rPr>
        <w:t xml:space="preserve">  на 34  учебных часа и предполагает равномерное распределение этих часов по неделям с целью проведение регулярных еженедельных внеурочных занятий со школьниками. Режим занятий: занятия по данной программе проводятся в форме урока</w:t>
      </w:r>
      <w:proofErr w:type="gramStart"/>
      <w:r w:rsidRPr="00854581">
        <w:rPr>
          <w:rFonts w:ascii="Times New Roman" w:hAnsi="Times New Roman"/>
          <w:color w:val="333333"/>
          <w:sz w:val="24"/>
          <w:szCs w:val="24"/>
        </w:rPr>
        <w:t xml:space="preserve"> </w:t>
      </w:r>
      <w:r w:rsidRPr="00854581">
        <w:rPr>
          <w:rFonts w:ascii="Times New Roman" w:hAnsi="Times New Roman"/>
          <w:sz w:val="24"/>
          <w:szCs w:val="24"/>
        </w:rPr>
        <w:t>,</w:t>
      </w:r>
      <w:proofErr w:type="gramEnd"/>
      <w:r w:rsidRPr="00854581">
        <w:rPr>
          <w:rFonts w:ascii="Times New Roman" w:hAnsi="Times New Roman"/>
          <w:sz w:val="24"/>
          <w:szCs w:val="24"/>
        </w:rPr>
        <w:t xml:space="preserve">тренировок, лекций, экскурсий, просмотра видеоматериала, соревнований, товарищеских встреч, сдачи контрольных нормативов, мониторинга, контрольного тестирования, самостоятельных подготовок, индивидуальных занятий. Периодичность - </w:t>
      </w:r>
      <w:r>
        <w:rPr>
          <w:rFonts w:ascii="Times New Roman" w:hAnsi="Times New Roman"/>
          <w:sz w:val="24"/>
          <w:szCs w:val="24"/>
        </w:rPr>
        <w:t>один</w:t>
      </w:r>
      <w:r w:rsidRPr="00854581">
        <w:rPr>
          <w:rFonts w:ascii="Times New Roman" w:hAnsi="Times New Roman"/>
          <w:sz w:val="24"/>
          <w:szCs w:val="24"/>
        </w:rPr>
        <w:t xml:space="preserve"> раза в неделю по одному учебному  часу ограниченному  временем (40 мин).  </w:t>
      </w:r>
    </w:p>
    <w:p w14:paraId="50BF6D85" w14:textId="77777777" w:rsidR="0086387B" w:rsidRPr="00854581" w:rsidRDefault="0086387B" w:rsidP="00854581">
      <w:pPr>
        <w:shd w:val="clear" w:color="auto" w:fill="FFFFFF"/>
        <w:rPr>
          <w:color w:val="000000" w:themeColor="text1"/>
        </w:rPr>
      </w:pPr>
      <w:r w:rsidRPr="00854581">
        <w:rPr>
          <w:rStyle w:val="apple-converted-space"/>
          <w:b/>
          <w:bCs/>
          <w:color w:val="000000" w:themeColor="text1"/>
          <w:shd w:val="clear" w:color="auto" w:fill="FFFFFF"/>
        </w:rPr>
        <w:t xml:space="preserve">                                       </w:t>
      </w:r>
      <w:r w:rsidRPr="00854581">
        <w:rPr>
          <w:b/>
          <w:bCs/>
          <w:color w:val="000000" w:themeColor="text1"/>
        </w:rPr>
        <w:t>Формы проведения занятия и виды деятельности</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2285"/>
        <w:gridCol w:w="8219"/>
      </w:tblGrid>
      <w:tr w:rsidR="0086387B" w:rsidRPr="00854581" w14:paraId="63DD3B7D" w14:textId="77777777" w:rsidTr="0086387B">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14:paraId="5AD96EB7" w14:textId="77777777" w:rsidR="0086387B" w:rsidRPr="00854581" w:rsidRDefault="0086387B" w:rsidP="00854581">
            <w:pPr>
              <w:rPr>
                <w:color w:val="000000" w:themeColor="text1"/>
              </w:rPr>
            </w:pPr>
            <w:r w:rsidRPr="00854581">
              <w:rPr>
                <w:color w:val="000000" w:themeColor="text1"/>
              </w:rPr>
              <w:t>Однонаправленные занятия</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14:paraId="627955CB" w14:textId="77777777" w:rsidR="0086387B" w:rsidRPr="00854581" w:rsidRDefault="0086387B" w:rsidP="00854581">
            <w:pPr>
              <w:rPr>
                <w:color w:val="000000" w:themeColor="text1"/>
              </w:rPr>
            </w:pPr>
            <w:r w:rsidRPr="00854581">
              <w:rPr>
                <w:color w:val="000000" w:themeColor="text1"/>
              </w:rPr>
              <w:t>Посвящены только одному из компонентов подготовки баскетболиста: техникой, тактикой или физической.</w:t>
            </w:r>
          </w:p>
        </w:tc>
      </w:tr>
      <w:tr w:rsidR="0086387B" w:rsidRPr="00854581" w14:paraId="7D719519" w14:textId="77777777" w:rsidTr="0086387B">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14:paraId="39401615" w14:textId="77777777" w:rsidR="0086387B" w:rsidRPr="00854581" w:rsidRDefault="0086387B" w:rsidP="00854581">
            <w:pPr>
              <w:rPr>
                <w:color w:val="000000" w:themeColor="text1"/>
              </w:rPr>
            </w:pPr>
            <w:r w:rsidRPr="00854581">
              <w:rPr>
                <w:color w:val="000000" w:themeColor="text1"/>
              </w:rPr>
              <w:t>Комбинированные занятия</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14:paraId="6A9BFE24" w14:textId="77777777" w:rsidR="0086387B" w:rsidRPr="00854581" w:rsidRDefault="0086387B" w:rsidP="00854581">
            <w:pPr>
              <w:rPr>
                <w:color w:val="000000" w:themeColor="text1"/>
              </w:rPr>
            </w:pPr>
            <w:r w:rsidRPr="00854581">
              <w:rPr>
                <w:color w:val="000000" w:themeColor="text1"/>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86387B" w:rsidRPr="00854581" w14:paraId="5356D7BA" w14:textId="77777777" w:rsidTr="0086387B">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14:paraId="0971E11D" w14:textId="77777777" w:rsidR="0086387B" w:rsidRPr="00854581" w:rsidRDefault="0086387B" w:rsidP="00854581">
            <w:pPr>
              <w:rPr>
                <w:color w:val="000000" w:themeColor="text1"/>
              </w:rPr>
            </w:pPr>
            <w:r w:rsidRPr="00854581">
              <w:rPr>
                <w:color w:val="000000" w:themeColor="text1"/>
              </w:rPr>
              <w:t>Целостно-игровые занятия</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14:paraId="70D5C0EA" w14:textId="77777777" w:rsidR="0086387B" w:rsidRPr="00854581" w:rsidRDefault="0086387B" w:rsidP="00854581">
            <w:pPr>
              <w:rPr>
                <w:color w:val="000000" w:themeColor="text1"/>
              </w:rPr>
            </w:pPr>
            <w:proofErr w:type="gramStart"/>
            <w:r w:rsidRPr="00854581">
              <w:rPr>
                <w:color w:val="000000" w:themeColor="text1"/>
              </w:rPr>
              <w:t>Построены</w:t>
            </w:r>
            <w:proofErr w:type="gramEnd"/>
            <w:r w:rsidRPr="00854581">
              <w:rPr>
                <w:color w:val="000000" w:themeColor="text1"/>
              </w:rPr>
              <w:t xml:space="preserve"> на учебной двухсторонней игре в баскетбол по правилам.</w:t>
            </w:r>
          </w:p>
        </w:tc>
      </w:tr>
      <w:tr w:rsidR="0086387B" w:rsidRPr="00854581" w14:paraId="3D4F9714" w14:textId="77777777" w:rsidTr="0086387B">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14:paraId="459EEB30" w14:textId="77777777" w:rsidR="0086387B" w:rsidRPr="00854581" w:rsidRDefault="0086387B" w:rsidP="00854581">
            <w:pPr>
              <w:rPr>
                <w:color w:val="000000" w:themeColor="text1"/>
              </w:rPr>
            </w:pPr>
            <w:r w:rsidRPr="00854581">
              <w:rPr>
                <w:color w:val="000000" w:themeColor="text1"/>
              </w:rPr>
              <w:t>Контрольные занятия</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14:paraId="7CB16A7F" w14:textId="77777777" w:rsidR="0086387B" w:rsidRPr="00854581" w:rsidRDefault="0086387B" w:rsidP="00854581">
            <w:pPr>
              <w:rPr>
                <w:color w:val="000000" w:themeColor="text1"/>
              </w:rPr>
            </w:pPr>
            <w:r w:rsidRPr="00854581">
              <w:rPr>
                <w:color w:val="000000" w:themeColor="text1"/>
              </w:rPr>
              <w:t>Прием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14:paraId="3163A75E" w14:textId="77777777" w:rsidR="0086387B" w:rsidRPr="00854581" w:rsidRDefault="0086387B" w:rsidP="00854581">
      <w:pPr>
        <w:shd w:val="clear" w:color="auto" w:fill="FFFFFF"/>
        <w:rPr>
          <w:color w:val="000000" w:themeColor="text1"/>
        </w:rPr>
      </w:pPr>
      <w:r w:rsidRPr="00854581">
        <w:rPr>
          <w:color w:val="000000" w:themeColor="text1"/>
        </w:rPr>
        <w:lastRenderedPageBreak/>
        <w:t xml:space="preserve">Подобная реализация программы внеурочной деятельности по физкультурно-спортивному и оздоровительному направлению “Баскетбол” соответствует возрастным особенностям учащихся, способствует формированию личной культуры здоровья учащихся через организацию </w:t>
      </w:r>
      <w:proofErr w:type="spellStart"/>
      <w:r w:rsidRPr="00854581">
        <w:rPr>
          <w:color w:val="000000" w:themeColor="text1"/>
        </w:rPr>
        <w:t>здоровьесберегающих</w:t>
      </w:r>
      <w:proofErr w:type="spellEnd"/>
      <w:r w:rsidRPr="00854581">
        <w:rPr>
          <w:color w:val="000000" w:themeColor="text1"/>
        </w:rPr>
        <w:t xml:space="preserve"> практик.</w:t>
      </w:r>
    </w:p>
    <w:p w14:paraId="57189777" w14:textId="77777777" w:rsidR="00854581" w:rsidRDefault="00854581" w:rsidP="00854581">
      <w:pPr>
        <w:pStyle w:val="2"/>
        <w:ind w:left="3141"/>
      </w:pPr>
      <w:r>
        <w:t xml:space="preserve">УЧЕБНО-ТЕМАТИЧЕСКИЙ ПЛАН </w:t>
      </w:r>
    </w:p>
    <w:tbl>
      <w:tblPr>
        <w:tblStyle w:val="TableGrid"/>
        <w:tblW w:w="10872" w:type="dxa"/>
        <w:tblInd w:w="-235" w:type="dxa"/>
        <w:tblLayout w:type="fixed"/>
        <w:tblCellMar>
          <w:top w:w="7" w:type="dxa"/>
          <w:right w:w="53" w:type="dxa"/>
        </w:tblCellMar>
        <w:tblLook w:val="04A0" w:firstRow="1" w:lastRow="0" w:firstColumn="1" w:lastColumn="0" w:noHBand="0" w:noVBand="1"/>
      </w:tblPr>
      <w:tblGrid>
        <w:gridCol w:w="1700"/>
        <w:gridCol w:w="113"/>
        <w:gridCol w:w="2396"/>
        <w:gridCol w:w="3261"/>
        <w:gridCol w:w="1842"/>
        <w:gridCol w:w="1560"/>
      </w:tblGrid>
      <w:tr w:rsidR="00854581" w14:paraId="42423103" w14:textId="77777777" w:rsidTr="00D96D5C">
        <w:trPr>
          <w:trHeight w:val="264"/>
        </w:trPr>
        <w:tc>
          <w:tcPr>
            <w:tcW w:w="1700" w:type="dxa"/>
            <w:tcBorders>
              <w:top w:val="single" w:sz="4" w:space="0" w:color="000000"/>
              <w:left w:val="single" w:sz="4" w:space="0" w:color="000000"/>
              <w:bottom w:val="single" w:sz="4" w:space="0" w:color="000000"/>
              <w:right w:val="single" w:sz="4" w:space="0" w:color="000000"/>
            </w:tcBorders>
          </w:tcPr>
          <w:p w14:paraId="657793A9" w14:textId="77777777" w:rsidR="00854581" w:rsidRPr="00EF4A5B" w:rsidRDefault="00854581" w:rsidP="00D96D5C">
            <w:pPr>
              <w:ind w:left="159"/>
            </w:pPr>
            <w:r w:rsidRPr="00EF4A5B">
              <w:rPr>
                <w:b/>
              </w:rPr>
              <w:t xml:space="preserve">  </w:t>
            </w:r>
          </w:p>
        </w:tc>
        <w:tc>
          <w:tcPr>
            <w:tcW w:w="9172" w:type="dxa"/>
            <w:gridSpan w:val="5"/>
            <w:tcBorders>
              <w:top w:val="single" w:sz="4" w:space="0" w:color="000000"/>
              <w:left w:val="single" w:sz="4" w:space="0" w:color="000000"/>
              <w:bottom w:val="single" w:sz="4" w:space="0" w:color="000000"/>
              <w:right w:val="single" w:sz="4" w:space="0" w:color="000000"/>
            </w:tcBorders>
          </w:tcPr>
          <w:p w14:paraId="376895A8" w14:textId="77777777" w:rsidR="00854581" w:rsidRPr="00EF4A5B" w:rsidRDefault="00854581" w:rsidP="00D96D5C">
            <w:pPr>
              <w:ind w:left="52"/>
            </w:pPr>
            <w:r>
              <w:rPr>
                <w:b/>
              </w:rPr>
              <w:t>Баскетбол</w:t>
            </w:r>
            <w:r w:rsidRPr="00EF4A5B">
              <w:rPr>
                <w:b/>
              </w:rPr>
              <w:t xml:space="preserve">  5-классы </w:t>
            </w:r>
          </w:p>
        </w:tc>
      </w:tr>
      <w:tr w:rsidR="00854581" w14:paraId="33C973B2" w14:textId="77777777" w:rsidTr="00D96D5C">
        <w:trPr>
          <w:trHeight w:val="516"/>
        </w:trPr>
        <w:tc>
          <w:tcPr>
            <w:tcW w:w="1700" w:type="dxa"/>
            <w:tcBorders>
              <w:top w:val="single" w:sz="4" w:space="0" w:color="000000"/>
              <w:left w:val="single" w:sz="4" w:space="0" w:color="000000"/>
              <w:bottom w:val="single" w:sz="4" w:space="0" w:color="000000"/>
              <w:right w:val="single" w:sz="4" w:space="0" w:color="000000"/>
            </w:tcBorders>
          </w:tcPr>
          <w:p w14:paraId="005F17E9" w14:textId="77777777" w:rsidR="00854581" w:rsidRPr="00EF4A5B" w:rsidRDefault="00854581" w:rsidP="00D96D5C">
            <w:pPr>
              <w:ind w:left="218" w:right="115"/>
            </w:pPr>
            <w:r w:rsidRPr="00EF4A5B">
              <w:rPr>
                <w:b/>
              </w:rPr>
              <w:t xml:space="preserve">Кол-во часов </w:t>
            </w:r>
          </w:p>
        </w:tc>
        <w:tc>
          <w:tcPr>
            <w:tcW w:w="9172" w:type="dxa"/>
            <w:gridSpan w:val="5"/>
            <w:tcBorders>
              <w:top w:val="single" w:sz="4" w:space="0" w:color="000000"/>
              <w:left w:val="single" w:sz="4" w:space="0" w:color="000000"/>
              <w:bottom w:val="single" w:sz="4" w:space="0" w:color="000000"/>
              <w:right w:val="single" w:sz="4" w:space="0" w:color="000000"/>
            </w:tcBorders>
            <w:vAlign w:val="center"/>
          </w:tcPr>
          <w:p w14:paraId="5B24F4A0" w14:textId="77777777" w:rsidR="00854581" w:rsidRPr="00EF4A5B" w:rsidRDefault="00854581" w:rsidP="00D96D5C">
            <w:pPr>
              <w:ind w:left="108"/>
            </w:pPr>
            <w:r>
              <w:rPr>
                <w:b/>
              </w:rPr>
              <w:t>34</w:t>
            </w:r>
            <w:r w:rsidRPr="00EF4A5B">
              <w:rPr>
                <w:b/>
              </w:rPr>
              <w:t xml:space="preserve"> часов </w:t>
            </w:r>
          </w:p>
        </w:tc>
      </w:tr>
      <w:tr w:rsidR="00854581" w14:paraId="690EDAB4" w14:textId="77777777" w:rsidTr="00D96D5C">
        <w:trPr>
          <w:trHeight w:val="1366"/>
        </w:trPr>
        <w:tc>
          <w:tcPr>
            <w:tcW w:w="1700" w:type="dxa"/>
            <w:tcBorders>
              <w:top w:val="single" w:sz="4" w:space="0" w:color="000000"/>
              <w:left w:val="single" w:sz="4" w:space="0" w:color="000000"/>
              <w:bottom w:val="single" w:sz="4" w:space="0" w:color="000000"/>
              <w:right w:val="single" w:sz="4" w:space="0" w:color="000000"/>
            </w:tcBorders>
          </w:tcPr>
          <w:p w14:paraId="52684629" w14:textId="77777777" w:rsidR="00854581" w:rsidRPr="00EF4A5B" w:rsidRDefault="00854581" w:rsidP="00D96D5C">
            <w:r w:rsidRPr="00EF4A5B">
              <w:rPr>
                <w:b/>
              </w:rPr>
              <w:t xml:space="preserve">Цель и задачи изучения  темы </w:t>
            </w:r>
          </w:p>
        </w:tc>
        <w:tc>
          <w:tcPr>
            <w:tcW w:w="9172" w:type="dxa"/>
            <w:gridSpan w:val="5"/>
            <w:tcBorders>
              <w:top w:val="single" w:sz="4" w:space="0" w:color="000000"/>
              <w:left w:val="single" w:sz="4" w:space="0" w:color="000000"/>
              <w:bottom w:val="single" w:sz="4" w:space="0" w:color="000000"/>
              <w:right w:val="single" w:sz="4" w:space="0" w:color="000000"/>
            </w:tcBorders>
          </w:tcPr>
          <w:p w14:paraId="05586C37" w14:textId="77777777" w:rsidR="00854581" w:rsidRPr="00EF4A5B" w:rsidRDefault="00854581" w:rsidP="00D96D5C">
            <w:pPr>
              <w:ind w:left="108"/>
            </w:pPr>
            <w:r w:rsidRPr="00EF4A5B">
              <w:rPr>
                <w:b/>
              </w:rPr>
              <w:t>Цель:</w:t>
            </w:r>
            <w:r w:rsidRPr="00EF4A5B">
              <w:t xml:space="preserve"> способствовать  всестороннему физическому развитию; </w:t>
            </w:r>
          </w:p>
          <w:p w14:paraId="2C3C1AE0" w14:textId="77777777" w:rsidR="00854581" w:rsidRDefault="00854581" w:rsidP="00854581">
            <w:pPr>
              <w:numPr>
                <w:ilvl w:val="0"/>
                <w:numId w:val="24"/>
              </w:numPr>
              <w:ind w:right="974"/>
              <w:jc w:val="both"/>
            </w:pPr>
            <w:r w:rsidRPr="00EF4A5B">
              <w:t xml:space="preserve">способствовать вовлечению учащихся в двигательную деятельность. </w:t>
            </w:r>
          </w:p>
          <w:p w14:paraId="18DFD340" w14:textId="77777777" w:rsidR="00854581" w:rsidRPr="00EF4A5B" w:rsidRDefault="00854581" w:rsidP="00854581">
            <w:pPr>
              <w:numPr>
                <w:ilvl w:val="0"/>
                <w:numId w:val="24"/>
              </w:numPr>
              <w:ind w:right="974"/>
              <w:jc w:val="both"/>
            </w:pPr>
            <w:r w:rsidRPr="00EF4A5B">
              <w:rPr>
                <w:b/>
              </w:rPr>
              <w:t xml:space="preserve">Задачи: </w:t>
            </w:r>
          </w:p>
          <w:p w14:paraId="5DB809DA" w14:textId="77777777" w:rsidR="00854581" w:rsidRDefault="00854581" w:rsidP="00854581">
            <w:pPr>
              <w:numPr>
                <w:ilvl w:val="0"/>
                <w:numId w:val="24"/>
              </w:numPr>
              <w:ind w:right="974"/>
              <w:jc w:val="both"/>
            </w:pPr>
            <w:r w:rsidRPr="00EF4A5B">
              <w:t xml:space="preserve">Укрепление здоровья. </w:t>
            </w:r>
          </w:p>
          <w:p w14:paraId="785ED499" w14:textId="77777777" w:rsidR="00854581" w:rsidRPr="00EF4A5B" w:rsidRDefault="00854581" w:rsidP="00854581">
            <w:pPr>
              <w:numPr>
                <w:ilvl w:val="0"/>
                <w:numId w:val="24"/>
              </w:numPr>
              <w:ind w:right="974"/>
              <w:jc w:val="both"/>
            </w:pPr>
            <w:r w:rsidRPr="00EF4A5B">
              <w:t>Совершенствование  физического развития</w:t>
            </w:r>
            <w:r w:rsidRPr="00EF4A5B">
              <w:rPr>
                <w:b/>
              </w:rPr>
              <w:t xml:space="preserve"> </w:t>
            </w:r>
          </w:p>
        </w:tc>
      </w:tr>
      <w:tr w:rsidR="00854581" w14:paraId="3812A659" w14:textId="77777777" w:rsidTr="00D96D5C">
        <w:trPr>
          <w:trHeight w:val="7095"/>
        </w:trPr>
        <w:tc>
          <w:tcPr>
            <w:tcW w:w="1700" w:type="dxa"/>
            <w:vMerge w:val="restart"/>
            <w:tcBorders>
              <w:top w:val="single" w:sz="4" w:space="0" w:color="000000"/>
              <w:left w:val="single" w:sz="4" w:space="0" w:color="000000"/>
              <w:bottom w:val="single" w:sz="4" w:space="0" w:color="000000"/>
              <w:right w:val="single" w:sz="4" w:space="0" w:color="000000"/>
            </w:tcBorders>
          </w:tcPr>
          <w:p w14:paraId="79E92598" w14:textId="77777777" w:rsidR="00854581" w:rsidRPr="00EF4A5B" w:rsidRDefault="00854581" w:rsidP="00D96D5C">
            <w:pPr>
              <w:ind w:left="134" w:right="85"/>
            </w:pPr>
            <w:r w:rsidRPr="00EF4A5B">
              <w:rPr>
                <w:b/>
              </w:rPr>
              <w:t xml:space="preserve">Требования к результатам освоения  программы учебного предмета </w:t>
            </w:r>
          </w:p>
        </w:tc>
        <w:tc>
          <w:tcPr>
            <w:tcW w:w="9172" w:type="dxa"/>
            <w:gridSpan w:val="5"/>
            <w:tcBorders>
              <w:top w:val="single" w:sz="4" w:space="0" w:color="000000"/>
              <w:left w:val="single" w:sz="4" w:space="0" w:color="000000"/>
              <w:bottom w:val="single" w:sz="4" w:space="0" w:color="000000"/>
              <w:right w:val="single" w:sz="4" w:space="0" w:color="000000"/>
            </w:tcBorders>
          </w:tcPr>
          <w:p w14:paraId="0054423E" w14:textId="77777777" w:rsidR="00854581" w:rsidRDefault="00854581" w:rsidP="00D96D5C">
            <w:pPr>
              <w:ind w:left="108" w:right="55"/>
            </w:pPr>
            <w:r w:rsidRPr="00EF4A5B">
              <w:rPr>
                <w:b/>
                <w:i/>
              </w:rPr>
              <w:t xml:space="preserve">Личностные результаты: </w:t>
            </w:r>
            <w:r w:rsidRPr="00EF4A5B">
              <w:t xml:space="preserve">проявлять положительное отношение к занятиям физкультурной деятельностью, накапливать необходимые знания и умения использовать ценности физической культуры для удовлетворения индивидуальных интересов и потребностей, достижения значимых результатов в физическом совершенстве. Владеть знаниями об особенностях физического развития и физической подготовленности; владеть знаниями о функциональных возможностях организма, способах профилактики заболеваний и перенапряжения средствами физической культуры </w:t>
            </w:r>
          </w:p>
          <w:p w14:paraId="3B7DE81D" w14:textId="77777777" w:rsidR="00854581" w:rsidRPr="00EF4A5B" w:rsidRDefault="00854581" w:rsidP="00D96D5C">
            <w:pPr>
              <w:ind w:left="108" w:right="55"/>
            </w:pPr>
            <w:proofErr w:type="spellStart"/>
            <w:r w:rsidRPr="00EF4A5B">
              <w:rPr>
                <w:b/>
                <w:i/>
              </w:rPr>
              <w:t>Метапредметные</w:t>
            </w:r>
            <w:proofErr w:type="spellEnd"/>
            <w:r w:rsidRPr="00EF4A5B">
              <w:rPr>
                <w:b/>
                <w:i/>
              </w:rPr>
              <w:t xml:space="preserve"> результаты</w:t>
            </w:r>
            <w:proofErr w:type="gramStart"/>
            <w:r w:rsidRPr="00EF4A5B">
              <w:rPr>
                <w:b/>
                <w:i/>
              </w:rPr>
              <w:t xml:space="preserve">:: </w:t>
            </w:r>
            <w:proofErr w:type="gramEnd"/>
          </w:p>
          <w:p w14:paraId="683E8517" w14:textId="77777777" w:rsidR="00854581" w:rsidRPr="00EF4A5B" w:rsidRDefault="00854581" w:rsidP="00854581">
            <w:pPr>
              <w:numPr>
                <w:ilvl w:val="0"/>
                <w:numId w:val="25"/>
              </w:numPr>
              <w:ind w:right="53"/>
              <w:jc w:val="both"/>
            </w:pPr>
            <w:r w:rsidRPr="00EF4A5B">
              <w:rPr>
                <w:b/>
                <w:i/>
              </w:rPr>
              <w:t>познавательные:</w:t>
            </w:r>
            <w:r w:rsidRPr="00EF4A5B">
              <w:t xml:space="preserve"> понимать физическую культуру как явление культуры, способствующей развитию личности человека, сознания и мышления, физических, психических и нравственных качеств, а также как средство организации здорового образа жизни и профилактики вредных привычек. </w:t>
            </w:r>
          </w:p>
          <w:p w14:paraId="4184A271" w14:textId="77777777" w:rsidR="00854581" w:rsidRPr="00EF4A5B" w:rsidRDefault="00854581" w:rsidP="00854581">
            <w:pPr>
              <w:numPr>
                <w:ilvl w:val="0"/>
                <w:numId w:val="25"/>
              </w:numPr>
              <w:ind w:right="53"/>
              <w:jc w:val="both"/>
            </w:pPr>
            <w:r w:rsidRPr="00EF4A5B">
              <w:rPr>
                <w:b/>
                <w:i/>
              </w:rPr>
              <w:t>коммуникативные:</w:t>
            </w:r>
            <w:r w:rsidRPr="00EF4A5B">
              <w:t xml:space="preserve"> владеть культурой речи, вести диалог в доброжелательной и открытой форме, проявлять к собеседнику внимание, интерес и уважение; обсуждать содержание и результаты совместной деятельности, находить компромиссы; владеть умением грамотно излагать и обосновывать свою точку зрения, доводить ее до собеседника. </w:t>
            </w:r>
          </w:p>
          <w:p w14:paraId="18588FC9" w14:textId="77777777" w:rsidR="00854581" w:rsidRDefault="00854581" w:rsidP="00854581">
            <w:pPr>
              <w:numPr>
                <w:ilvl w:val="0"/>
                <w:numId w:val="25"/>
              </w:numPr>
              <w:ind w:right="53"/>
              <w:jc w:val="both"/>
            </w:pPr>
            <w:proofErr w:type="gramStart"/>
            <w:r w:rsidRPr="00EF4A5B">
              <w:rPr>
                <w:b/>
                <w:i/>
              </w:rPr>
              <w:t>регулятивные:</w:t>
            </w:r>
            <w:r w:rsidRPr="00EF4A5B">
              <w:t xml:space="preserve"> добросовестно выполнять учебные задания; уметь организовывать места занятий и обеспечивать их безопасность; поддерживать оптимальный уровень работоспособности в процессе учебной деятельности, использовать занятия физической культурой для профилактики психического и физического утомления; владеть широким арсеналом двигательных действий из базовых видов спорта, активно их использовать в самостоятельно организуемой физкультурно-оздоровительной деятельности; владеть способами наблюдения за показателями физического развития и физической подготовленности.</w:t>
            </w:r>
            <w:proofErr w:type="gramEnd"/>
          </w:p>
          <w:p w14:paraId="1890D77B" w14:textId="77777777" w:rsidR="00854581" w:rsidRPr="00EF4A5B" w:rsidRDefault="00854581" w:rsidP="00854581">
            <w:pPr>
              <w:ind w:left="108" w:right="53"/>
              <w:jc w:val="both"/>
            </w:pPr>
            <w:r w:rsidRPr="00EF4A5B">
              <w:rPr>
                <w:b/>
                <w:i/>
              </w:rPr>
              <w:t>Предметные результаты:</w:t>
            </w:r>
            <w:r w:rsidRPr="00EF4A5B">
              <w:rPr>
                <w:b/>
              </w:rPr>
              <w:t xml:space="preserve"> </w:t>
            </w:r>
            <w:r w:rsidRPr="00EF4A5B">
              <w:t xml:space="preserve"> правила техники безопасности на уроках </w:t>
            </w:r>
            <w:r>
              <w:t>Баскетбола</w:t>
            </w:r>
            <w:r w:rsidRPr="00EF4A5B">
              <w:t xml:space="preserve">; влияние  упражнений на укрепление здоровья; </w:t>
            </w:r>
            <w:r w:rsidRPr="00EF4A5B">
              <w:rPr>
                <w:b/>
              </w:rPr>
              <w:t xml:space="preserve"> </w:t>
            </w:r>
          </w:p>
          <w:p w14:paraId="07A74BC6" w14:textId="77777777" w:rsidR="00854581" w:rsidRPr="00EF4A5B" w:rsidRDefault="00854581" w:rsidP="00D96D5C">
            <w:pPr>
              <w:ind w:left="108"/>
            </w:pPr>
            <w:r w:rsidRPr="00EF4A5B">
              <w:rPr>
                <w:b/>
              </w:rPr>
              <w:t xml:space="preserve"> </w:t>
            </w:r>
          </w:p>
        </w:tc>
      </w:tr>
      <w:tr w:rsidR="00854581" w14:paraId="296F7E45" w14:textId="77777777" w:rsidTr="00D96D5C">
        <w:trPr>
          <w:trHeight w:val="516"/>
        </w:trPr>
        <w:tc>
          <w:tcPr>
            <w:tcW w:w="1700" w:type="dxa"/>
            <w:vMerge/>
            <w:tcBorders>
              <w:top w:val="nil"/>
              <w:left w:val="single" w:sz="4" w:space="0" w:color="000000"/>
              <w:bottom w:val="nil"/>
              <w:right w:val="single" w:sz="4" w:space="0" w:color="000000"/>
            </w:tcBorders>
          </w:tcPr>
          <w:p w14:paraId="3E847FBF" w14:textId="77777777" w:rsidR="00854581" w:rsidRDefault="00854581" w:rsidP="00D96D5C"/>
        </w:tc>
        <w:tc>
          <w:tcPr>
            <w:tcW w:w="113" w:type="dxa"/>
            <w:vMerge w:val="restart"/>
            <w:tcBorders>
              <w:top w:val="nil"/>
              <w:left w:val="single" w:sz="4" w:space="0" w:color="000000"/>
              <w:bottom w:val="single" w:sz="4" w:space="0" w:color="000000"/>
              <w:right w:val="nil"/>
            </w:tcBorders>
          </w:tcPr>
          <w:p w14:paraId="7C258CF0" w14:textId="77777777" w:rsidR="00854581" w:rsidRDefault="00854581" w:rsidP="00D96D5C"/>
        </w:tc>
        <w:tc>
          <w:tcPr>
            <w:tcW w:w="2396" w:type="dxa"/>
            <w:tcBorders>
              <w:top w:val="single" w:sz="4" w:space="0" w:color="000000"/>
              <w:left w:val="single" w:sz="4" w:space="0" w:color="000000"/>
              <w:bottom w:val="single" w:sz="4" w:space="0" w:color="000000"/>
              <w:right w:val="single" w:sz="4" w:space="0" w:color="000000"/>
            </w:tcBorders>
          </w:tcPr>
          <w:p w14:paraId="479CC920" w14:textId="77777777" w:rsidR="00854581" w:rsidRPr="00EF4A5B" w:rsidRDefault="00854581" w:rsidP="00D96D5C">
            <w:pPr>
              <w:ind w:left="730" w:hanging="29"/>
              <w:rPr>
                <w:sz w:val="20"/>
                <w:szCs w:val="20"/>
              </w:rPr>
            </w:pPr>
            <w:r w:rsidRPr="00EF4A5B">
              <w:rPr>
                <w:b/>
                <w:sz w:val="20"/>
                <w:szCs w:val="20"/>
              </w:rPr>
              <w:t>Физически</w:t>
            </w:r>
            <w:r w:rsidRPr="00EF4A5B">
              <w:rPr>
                <w:b/>
                <w:sz w:val="20"/>
                <w:szCs w:val="20"/>
              </w:rPr>
              <w:tab/>
              <w:t xml:space="preserve"> способности </w:t>
            </w:r>
          </w:p>
        </w:tc>
        <w:tc>
          <w:tcPr>
            <w:tcW w:w="3261" w:type="dxa"/>
            <w:tcBorders>
              <w:top w:val="single" w:sz="4" w:space="0" w:color="000000"/>
              <w:left w:val="single" w:sz="4" w:space="0" w:color="000000"/>
              <w:bottom w:val="single" w:sz="4" w:space="0" w:color="000000"/>
              <w:right w:val="single" w:sz="4" w:space="0" w:color="000000"/>
            </w:tcBorders>
          </w:tcPr>
          <w:p w14:paraId="64DCA6DE" w14:textId="77777777" w:rsidR="00854581" w:rsidRPr="00EF4A5B" w:rsidRDefault="00854581" w:rsidP="00D96D5C">
            <w:pPr>
              <w:tabs>
                <w:tab w:val="center" w:pos="1740"/>
                <w:tab w:val="center" w:pos="3090"/>
              </w:tabs>
              <w:rPr>
                <w:sz w:val="20"/>
                <w:szCs w:val="20"/>
              </w:rPr>
            </w:pPr>
            <w:r w:rsidRPr="00EF4A5B">
              <w:rPr>
                <w:rFonts w:ascii="Calibri" w:eastAsia="Calibri" w:hAnsi="Calibri" w:cs="Calibri"/>
                <w:sz w:val="20"/>
                <w:szCs w:val="20"/>
              </w:rPr>
              <w:tab/>
            </w:r>
            <w:r>
              <w:rPr>
                <w:b/>
                <w:sz w:val="20"/>
                <w:szCs w:val="20"/>
              </w:rPr>
              <w:t>Физические упражнени</w:t>
            </w:r>
            <w:r w:rsidRPr="00EF4A5B">
              <w:rPr>
                <w:b/>
                <w:sz w:val="20"/>
                <w:szCs w:val="20"/>
              </w:rPr>
              <w:t xml:space="preserve">я </w:t>
            </w:r>
          </w:p>
        </w:tc>
        <w:tc>
          <w:tcPr>
            <w:tcW w:w="1842" w:type="dxa"/>
            <w:tcBorders>
              <w:top w:val="single" w:sz="4" w:space="0" w:color="000000"/>
              <w:left w:val="single" w:sz="4" w:space="0" w:color="000000"/>
              <w:bottom w:val="single" w:sz="4" w:space="0" w:color="000000"/>
              <w:right w:val="single" w:sz="4" w:space="0" w:color="000000"/>
            </w:tcBorders>
          </w:tcPr>
          <w:p w14:paraId="7FFA6F1B" w14:textId="77777777" w:rsidR="00854581" w:rsidRPr="00EF4A5B" w:rsidRDefault="00854581" w:rsidP="00D96D5C">
            <w:pPr>
              <w:ind w:left="187"/>
              <w:rPr>
                <w:sz w:val="20"/>
                <w:szCs w:val="20"/>
              </w:rPr>
            </w:pPr>
            <w:r w:rsidRPr="00EF4A5B">
              <w:rPr>
                <w:b/>
                <w:sz w:val="20"/>
                <w:szCs w:val="20"/>
              </w:rPr>
              <w:t xml:space="preserve">Мальчики </w:t>
            </w:r>
          </w:p>
        </w:tc>
        <w:tc>
          <w:tcPr>
            <w:tcW w:w="1560" w:type="dxa"/>
            <w:tcBorders>
              <w:top w:val="single" w:sz="4" w:space="0" w:color="000000"/>
              <w:left w:val="single" w:sz="4" w:space="0" w:color="000000"/>
              <w:bottom w:val="single" w:sz="4" w:space="0" w:color="000000"/>
              <w:right w:val="single" w:sz="4" w:space="0" w:color="000000"/>
            </w:tcBorders>
          </w:tcPr>
          <w:p w14:paraId="4585648E" w14:textId="77777777" w:rsidR="00854581" w:rsidRPr="00EF4A5B" w:rsidRDefault="00854581" w:rsidP="00D96D5C">
            <w:pPr>
              <w:ind w:left="212"/>
              <w:rPr>
                <w:sz w:val="20"/>
                <w:szCs w:val="20"/>
              </w:rPr>
            </w:pPr>
            <w:r w:rsidRPr="00EF4A5B">
              <w:rPr>
                <w:b/>
                <w:sz w:val="20"/>
                <w:szCs w:val="20"/>
              </w:rPr>
              <w:t xml:space="preserve">Девочки </w:t>
            </w:r>
          </w:p>
        </w:tc>
      </w:tr>
      <w:tr w:rsidR="00854581" w14:paraId="6A0B2759" w14:textId="77777777" w:rsidTr="00D96D5C">
        <w:trPr>
          <w:trHeight w:val="262"/>
        </w:trPr>
        <w:tc>
          <w:tcPr>
            <w:tcW w:w="1700" w:type="dxa"/>
            <w:vMerge/>
            <w:tcBorders>
              <w:top w:val="nil"/>
              <w:left w:val="single" w:sz="4" w:space="0" w:color="000000"/>
              <w:bottom w:val="nil"/>
              <w:right w:val="single" w:sz="4" w:space="0" w:color="000000"/>
            </w:tcBorders>
          </w:tcPr>
          <w:p w14:paraId="354BD903" w14:textId="77777777" w:rsidR="00854581" w:rsidRDefault="00854581" w:rsidP="00D96D5C"/>
        </w:tc>
        <w:tc>
          <w:tcPr>
            <w:tcW w:w="113" w:type="dxa"/>
            <w:vMerge/>
            <w:tcBorders>
              <w:top w:val="nil"/>
              <w:left w:val="single" w:sz="4" w:space="0" w:color="000000"/>
              <w:bottom w:val="nil"/>
              <w:right w:val="nil"/>
            </w:tcBorders>
          </w:tcPr>
          <w:p w14:paraId="39D1078E" w14:textId="77777777" w:rsidR="00854581" w:rsidRDefault="00854581" w:rsidP="00D96D5C"/>
        </w:tc>
        <w:tc>
          <w:tcPr>
            <w:tcW w:w="2396" w:type="dxa"/>
            <w:tcBorders>
              <w:top w:val="single" w:sz="4" w:space="0" w:color="000000"/>
              <w:left w:val="single" w:sz="4" w:space="0" w:color="000000"/>
              <w:bottom w:val="single" w:sz="4" w:space="0" w:color="000000"/>
              <w:right w:val="single" w:sz="4" w:space="0" w:color="000000"/>
            </w:tcBorders>
          </w:tcPr>
          <w:p w14:paraId="231BA6A8" w14:textId="77777777" w:rsidR="00854581" w:rsidRPr="00EF4A5B" w:rsidRDefault="00854581" w:rsidP="00D96D5C">
            <w:pPr>
              <w:ind w:left="108"/>
              <w:rPr>
                <w:sz w:val="20"/>
                <w:szCs w:val="20"/>
              </w:rPr>
            </w:pPr>
            <w:r w:rsidRPr="00EF4A5B">
              <w:rPr>
                <w:sz w:val="20"/>
                <w:szCs w:val="20"/>
              </w:rPr>
              <w:t xml:space="preserve">Скоростные  </w:t>
            </w:r>
          </w:p>
        </w:tc>
        <w:tc>
          <w:tcPr>
            <w:tcW w:w="3261" w:type="dxa"/>
            <w:tcBorders>
              <w:top w:val="single" w:sz="4" w:space="0" w:color="000000"/>
              <w:left w:val="single" w:sz="4" w:space="0" w:color="000000"/>
              <w:bottom w:val="single" w:sz="4" w:space="0" w:color="000000"/>
              <w:right w:val="single" w:sz="4" w:space="0" w:color="000000"/>
            </w:tcBorders>
          </w:tcPr>
          <w:p w14:paraId="76D54D39" w14:textId="77777777" w:rsidR="00854581" w:rsidRPr="00EF4A5B" w:rsidRDefault="00854581" w:rsidP="00D96D5C">
            <w:pPr>
              <w:ind w:left="108"/>
              <w:rPr>
                <w:sz w:val="20"/>
                <w:szCs w:val="20"/>
              </w:rPr>
            </w:pPr>
            <w:r w:rsidRPr="00EF4A5B">
              <w:rPr>
                <w:sz w:val="20"/>
                <w:szCs w:val="20"/>
              </w:rPr>
              <w:t xml:space="preserve">Бег 30 м, </w:t>
            </w:r>
            <w:proofErr w:type="gramStart"/>
            <w:r w:rsidRPr="00EF4A5B">
              <w:rPr>
                <w:sz w:val="20"/>
                <w:szCs w:val="20"/>
              </w:rPr>
              <w:t>с</w:t>
            </w:r>
            <w:proofErr w:type="gramEnd"/>
            <w:r w:rsidRPr="00EF4A5B">
              <w:rPr>
                <w:sz w:val="20"/>
                <w:szCs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0008DDF" w14:textId="77777777" w:rsidR="00854581" w:rsidRPr="00EF4A5B" w:rsidRDefault="00854581" w:rsidP="00D96D5C">
            <w:pPr>
              <w:ind w:left="60"/>
              <w:jc w:val="center"/>
              <w:rPr>
                <w:sz w:val="20"/>
                <w:szCs w:val="20"/>
              </w:rPr>
            </w:pPr>
            <w:r w:rsidRPr="00EF4A5B">
              <w:rPr>
                <w:sz w:val="20"/>
                <w:szCs w:val="20"/>
              </w:rPr>
              <w:t xml:space="preserve">5,3-6,2 </w:t>
            </w:r>
          </w:p>
        </w:tc>
        <w:tc>
          <w:tcPr>
            <w:tcW w:w="1560" w:type="dxa"/>
            <w:tcBorders>
              <w:top w:val="single" w:sz="4" w:space="0" w:color="000000"/>
              <w:left w:val="single" w:sz="4" w:space="0" w:color="000000"/>
              <w:bottom w:val="single" w:sz="4" w:space="0" w:color="000000"/>
              <w:right w:val="single" w:sz="4" w:space="0" w:color="000000"/>
            </w:tcBorders>
          </w:tcPr>
          <w:p w14:paraId="604FA21D" w14:textId="77777777" w:rsidR="00854581" w:rsidRPr="00EF4A5B" w:rsidRDefault="00854581" w:rsidP="00D96D5C">
            <w:pPr>
              <w:ind w:left="137"/>
              <w:jc w:val="center"/>
              <w:rPr>
                <w:sz w:val="20"/>
                <w:szCs w:val="20"/>
              </w:rPr>
            </w:pPr>
            <w:r w:rsidRPr="00EF4A5B">
              <w:rPr>
                <w:sz w:val="20"/>
                <w:szCs w:val="20"/>
              </w:rPr>
              <w:t xml:space="preserve">5,4-6,3 </w:t>
            </w:r>
          </w:p>
        </w:tc>
      </w:tr>
      <w:tr w:rsidR="00854581" w14:paraId="13B4FD9A" w14:textId="77777777" w:rsidTr="00D96D5C">
        <w:trPr>
          <w:trHeight w:val="264"/>
        </w:trPr>
        <w:tc>
          <w:tcPr>
            <w:tcW w:w="1700" w:type="dxa"/>
            <w:vMerge/>
            <w:tcBorders>
              <w:top w:val="nil"/>
              <w:left w:val="single" w:sz="4" w:space="0" w:color="000000"/>
              <w:bottom w:val="nil"/>
              <w:right w:val="single" w:sz="4" w:space="0" w:color="000000"/>
            </w:tcBorders>
          </w:tcPr>
          <w:p w14:paraId="48F161FD" w14:textId="77777777" w:rsidR="00854581" w:rsidRDefault="00854581" w:rsidP="00D96D5C"/>
        </w:tc>
        <w:tc>
          <w:tcPr>
            <w:tcW w:w="113" w:type="dxa"/>
            <w:vMerge/>
            <w:tcBorders>
              <w:top w:val="nil"/>
              <w:left w:val="single" w:sz="4" w:space="0" w:color="000000"/>
              <w:bottom w:val="nil"/>
              <w:right w:val="nil"/>
            </w:tcBorders>
          </w:tcPr>
          <w:p w14:paraId="6F490CE3" w14:textId="77777777" w:rsidR="00854581" w:rsidRDefault="00854581" w:rsidP="00D96D5C"/>
        </w:tc>
        <w:tc>
          <w:tcPr>
            <w:tcW w:w="2396" w:type="dxa"/>
            <w:tcBorders>
              <w:top w:val="single" w:sz="4" w:space="0" w:color="000000"/>
              <w:left w:val="single" w:sz="4" w:space="0" w:color="000000"/>
              <w:bottom w:val="single" w:sz="4" w:space="0" w:color="000000"/>
              <w:right w:val="single" w:sz="4" w:space="0" w:color="000000"/>
            </w:tcBorders>
          </w:tcPr>
          <w:p w14:paraId="60804278" w14:textId="77777777" w:rsidR="00854581" w:rsidRPr="00EF4A5B" w:rsidRDefault="00854581" w:rsidP="00D96D5C">
            <w:pPr>
              <w:ind w:left="108"/>
              <w:rPr>
                <w:sz w:val="20"/>
                <w:szCs w:val="20"/>
              </w:rPr>
            </w:pPr>
            <w:r w:rsidRPr="00EF4A5B">
              <w:rPr>
                <w:sz w:val="20"/>
                <w:szCs w:val="20"/>
              </w:rPr>
              <w:t xml:space="preserve">Скоростно-силовые </w:t>
            </w:r>
          </w:p>
        </w:tc>
        <w:tc>
          <w:tcPr>
            <w:tcW w:w="3261" w:type="dxa"/>
            <w:tcBorders>
              <w:top w:val="single" w:sz="4" w:space="0" w:color="000000"/>
              <w:left w:val="single" w:sz="4" w:space="0" w:color="000000"/>
              <w:bottom w:val="single" w:sz="4" w:space="0" w:color="000000"/>
              <w:right w:val="single" w:sz="4" w:space="0" w:color="000000"/>
            </w:tcBorders>
          </w:tcPr>
          <w:p w14:paraId="3382E5EA" w14:textId="77777777" w:rsidR="00854581" w:rsidRPr="00EF4A5B" w:rsidRDefault="00854581" w:rsidP="00D96D5C">
            <w:pPr>
              <w:tabs>
                <w:tab w:val="center" w:pos="2423"/>
              </w:tabs>
              <w:rPr>
                <w:sz w:val="20"/>
                <w:szCs w:val="20"/>
              </w:rPr>
            </w:pPr>
            <w:r w:rsidRPr="00EF4A5B">
              <w:rPr>
                <w:sz w:val="20"/>
                <w:szCs w:val="20"/>
              </w:rPr>
              <w:t xml:space="preserve">Прыжок в длину с места, </w:t>
            </w:r>
            <w:proofErr w:type="gramStart"/>
            <w:r w:rsidRPr="00EF4A5B">
              <w:rPr>
                <w:sz w:val="20"/>
                <w:szCs w:val="20"/>
              </w:rPr>
              <w:t>см</w:t>
            </w:r>
            <w:proofErr w:type="gramEnd"/>
            <w:r w:rsidRPr="00EF4A5B">
              <w:rPr>
                <w:sz w:val="20"/>
                <w:szCs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3FBB0033" w14:textId="77777777" w:rsidR="00854581" w:rsidRPr="00EF4A5B" w:rsidRDefault="00854581" w:rsidP="00D96D5C">
            <w:pPr>
              <w:ind w:left="60"/>
              <w:jc w:val="center"/>
              <w:rPr>
                <w:sz w:val="20"/>
                <w:szCs w:val="20"/>
              </w:rPr>
            </w:pPr>
            <w:r w:rsidRPr="00EF4A5B">
              <w:rPr>
                <w:sz w:val="20"/>
                <w:szCs w:val="20"/>
              </w:rPr>
              <w:t xml:space="preserve">179-134 </w:t>
            </w:r>
          </w:p>
        </w:tc>
        <w:tc>
          <w:tcPr>
            <w:tcW w:w="1560" w:type="dxa"/>
            <w:tcBorders>
              <w:top w:val="single" w:sz="4" w:space="0" w:color="000000"/>
              <w:left w:val="single" w:sz="4" w:space="0" w:color="000000"/>
              <w:bottom w:val="single" w:sz="4" w:space="0" w:color="000000"/>
              <w:right w:val="single" w:sz="4" w:space="0" w:color="000000"/>
            </w:tcBorders>
          </w:tcPr>
          <w:p w14:paraId="0403753B" w14:textId="77777777" w:rsidR="00854581" w:rsidRPr="00EF4A5B" w:rsidRDefault="00854581" w:rsidP="00D96D5C">
            <w:pPr>
              <w:ind w:left="137"/>
              <w:jc w:val="center"/>
              <w:rPr>
                <w:sz w:val="20"/>
                <w:szCs w:val="20"/>
              </w:rPr>
            </w:pPr>
            <w:r w:rsidRPr="00EF4A5B">
              <w:rPr>
                <w:sz w:val="20"/>
                <w:szCs w:val="20"/>
              </w:rPr>
              <w:t xml:space="preserve">164-124 </w:t>
            </w:r>
          </w:p>
        </w:tc>
      </w:tr>
      <w:tr w:rsidR="00854581" w14:paraId="1B450A35" w14:textId="77777777" w:rsidTr="00D96D5C">
        <w:trPr>
          <w:trHeight w:val="262"/>
        </w:trPr>
        <w:tc>
          <w:tcPr>
            <w:tcW w:w="1700" w:type="dxa"/>
            <w:vMerge/>
            <w:tcBorders>
              <w:top w:val="nil"/>
              <w:left w:val="single" w:sz="4" w:space="0" w:color="000000"/>
              <w:bottom w:val="nil"/>
              <w:right w:val="single" w:sz="4" w:space="0" w:color="000000"/>
            </w:tcBorders>
          </w:tcPr>
          <w:p w14:paraId="2171B405" w14:textId="77777777" w:rsidR="00854581" w:rsidRDefault="00854581" w:rsidP="00D96D5C"/>
        </w:tc>
        <w:tc>
          <w:tcPr>
            <w:tcW w:w="113" w:type="dxa"/>
            <w:vMerge/>
            <w:tcBorders>
              <w:top w:val="nil"/>
              <w:left w:val="single" w:sz="4" w:space="0" w:color="000000"/>
              <w:bottom w:val="nil"/>
              <w:right w:val="nil"/>
            </w:tcBorders>
          </w:tcPr>
          <w:p w14:paraId="2213EAB3" w14:textId="77777777" w:rsidR="00854581" w:rsidRDefault="00854581" w:rsidP="00D96D5C"/>
        </w:tc>
        <w:tc>
          <w:tcPr>
            <w:tcW w:w="2396" w:type="dxa"/>
            <w:tcBorders>
              <w:top w:val="single" w:sz="4" w:space="0" w:color="000000"/>
              <w:left w:val="single" w:sz="4" w:space="0" w:color="000000"/>
              <w:bottom w:val="single" w:sz="4" w:space="0" w:color="000000"/>
              <w:right w:val="single" w:sz="4" w:space="0" w:color="000000"/>
            </w:tcBorders>
          </w:tcPr>
          <w:p w14:paraId="711FA86B" w14:textId="77777777" w:rsidR="00854581" w:rsidRPr="00EF4A5B" w:rsidRDefault="00854581" w:rsidP="00D96D5C">
            <w:pPr>
              <w:ind w:left="108"/>
              <w:rPr>
                <w:sz w:val="20"/>
                <w:szCs w:val="20"/>
              </w:rPr>
            </w:pPr>
            <w:r w:rsidRPr="00EF4A5B">
              <w:rPr>
                <w:sz w:val="20"/>
                <w:szCs w:val="20"/>
              </w:rPr>
              <w:t xml:space="preserve">К выносливости </w:t>
            </w:r>
          </w:p>
        </w:tc>
        <w:tc>
          <w:tcPr>
            <w:tcW w:w="3261" w:type="dxa"/>
            <w:tcBorders>
              <w:top w:val="single" w:sz="4" w:space="0" w:color="000000"/>
              <w:left w:val="single" w:sz="4" w:space="0" w:color="000000"/>
              <w:bottom w:val="single" w:sz="4" w:space="0" w:color="000000"/>
              <w:right w:val="single" w:sz="4" w:space="0" w:color="000000"/>
            </w:tcBorders>
          </w:tcPr>
          <w:p w14:paraId="668D1771" w14:textId="77777777" w:rsidR="00854581" w:rsidRPr="00EF4A5B" w:rsidRDefault="00854581" w:rsidP="00D96D5C">
            <w:pPr>
              <w:ind w:left="108"/>
              <w:rPr>
                <w:sz w:val="20"/>
                <w:szCs w:val="20"/>
              </w:rPr>
            </w:pPr>
            <w:r w:rsidRPr="00EF4A5B">
              <w:rPr>
                <w:sz w:val="20"/>
                <w:szCs w:val="20"/>
              </w:rPr>
              <w:t xml:space="preserve">6-минутный бег, </w:t>
            </w:r>
            <w:proofErr w:type="gramStart"/>
            <w:r w:rsidRPr="00EF4A5B">
              <w:rPr>
                <w:sz w:val="20"/>
                <w:szCs w:val="20"/>
              </w:rPr>
              <w:t>м</w:t>
            </w:r>
            <w:proofErr w:type="gramEnd"/>
            <w:r w:rsidRPr="00EF4A5B">
              <w:rPr>
                <w:sz w:val="20"/>
                <w:szCs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DC92C95" w14:textId="77777777" w:rsidR="00854581" w:rsidRPr="00EF4A5B" w:rsidRDefault="00854581" w:rsidP="00D96D5C">
            <w:pPr>
              <w:ind w:left="41"/>
              <w:jc w:val="center"/>
              <w:rPr>
                <w:sz w:val="20"/>
                <w:szCs w:val="20"/>
              </w:rPr>
            </w:pPr>
            <w:r w:rsidRPr="00EF4A5B">
              <w:rPr>
                <w:sz w:val="20"/>
                <w:szCs w:val="20"/>
              </w:rPr>
              <w:t xml:space="preserve">1150-1250 </w:t>
            </w:r>
          </w:p>
        </w:tc>
        <w:tc>
          <w:tcPr>
            <w:tcW w:w="1560" w:type="dxa"/>
            <w:tcBorders>
              <w:top w:val="single" w:sz="4" w:space="0" w:color="000000"/>
              <w:left w:val="single" w:sz="4" w:space="0" w:color="000000"/>
              <w:bottom w:val="single" w:sz="4" w:space="0" w:color="000000"/>
              <w:right w:val="single" w:sz="4" w:space="0" w:color="000000"/>
            </w:tcBorders>
          </w:tcPr>
          <w:p w14:paraId="39C02480" w14:textId="77777777" w:rsidR="00854581" w:rsidRPr="00EF4A5B" w:rsidRDefault="00854581" w:rsidP="00D96D5C">
            <w:pPr>
              <w:ind w:right="89"/>
              <w:jc w:val="right"/>
              <w:rPr>
                <w:sz w:val="20"/>
                <w:szCs w:val="20"/>
              </w:rPr>
            </w:pPr>
            <w:r w:rsidRPr="00EF4A5B">
              <w:rPr>
                <w:sz w:val="20"/>
                <w:szCs w:val="20"/>
              </w:rPr>
              <w:t xml:space="preserve">950-1100 </w:t>
            </w:r>
          </w:p>
        </w:tc>
      </w:tr>
      <w:tr w:rsidR="00854581" w14:paraId="1008E228" w14:textId="77777777" w:rsidTr="00D96D5C">
        <w:trPr>
          <w:trHeight w:val="264"/>
        </w:trPr>
        <w:tc>
          <w:tcPr>
            <w:tcW w:w="1700" w:type="dxa"/>
            <w:vMerge/>
            <w:tcBorders>
              <w:top w:val="nil"/>
              <w:left w:val="single" w:sz="4" w:space="0" w:color="000000"/>
              <w:bottom w:val="nil"/>
              <w:right w:val="single" w:sz="4" w:space="0" w:color="000000"/>
            </w:tcBorders>
          </w:tcPr>
          <w:p w14:paraId="42A56693" w14:textId="77777777" w:rsidR="00854581" w:rsidRDefault="00854581" w:rsidP="00D96D5C"/>
        </w:tc>
        <w:tc>
          <w:tcPr>
            <w:tcW w:w="113" w:type="dxa"/>
            <w:vMerge/>
            <w:tcBorders>
              <w:top w:val="nil"/>
              <w:left w:val="single" w:sz="4" w:space="0" w:color="000000"/>
              <w:bottom w:val="nil"/>
              <w:right w:val="nil"/>
            </w:tcBorders>
          </w:tcPr>
          <w:p w14:paraId="5E5CEEA4" w14:textId="77777777" w:rsidR="00854581" w:rsidRDefault="00854581" w:rsidP="00D96D5C"/>
        </w:tc>
        <w:tc>
          <w:tcPr>
            <w:tcW w:w="2396" w:type="dxa"/>
            <w:tcBorders>
              <w:top w:val="single" w:sz="4" w:space="0" w:color="000000"/>
              <w:left w:val="single" w:sz="4" w:space="0" w:color="000000"/>
              <w:bottom w:val="single" w:sz="4" w:space="0" w:color="000000"/>
              <w:right w:val="single" w:sz="4" w:space="0" w:color="000000"/>
            </w:tcBorders>
          </w:tcPr>
          <w:p w14:paraId="2E3BF03B" w14:textId="77777777" w:rsidR="00854581" w:rsidRPr="00EF4A5B" w:rsidRDefault="00854581" w:rsidP="00D96D5C">
            <w:pPr>
              <w:ind w:left="108"/>
              <w:rPr>
                <w:sz w:val="20"/>
                <w:szCs w:val="20"/>
              </w:rPr>
            </w:pPr>
            <w:r w:rsidRPr="00EF4A5B">
              <w:rPr>
                <w:sz w:val="20"/>
                <w:szCs w:val="20"/>
              </w:rPr>
              <w:t xml:space="preserve">К координации </w:t>
            </w:r>
          </w:p>
        </w:tc>
        <w:tc>
          <w:tcPr>
            <w:tcW w:w="3261" w:type="dxa"/>
            <w:tcBorders>
              <w:top w:val="single" w:sz="4" w:space="0" w:color="000000"/>
              <w:left w:val="single" w:sz="4" w:space="0" w:color="000000"/>
              <w:bottom w:val="single" w:sz="4" w:space="0" w:color="000000"/>
              <w:right w:val="single" w:sz="4" w:space="0" w:color="000000"/>
            </w:tcBorders>
          </w:tcPr>
          <w:p w14:paraId="4C7BDB6E" w14:textId="77777777" w:rsidR="00854581" w:rsidRPr="00EF4A5B" w:rsidRDefault="00854581" w:rsidP="00D96D5C">
            <w:pPr>
              <w:ind w:left="108"/>
              <w:rPr>
                <w:sz w:val="20"/>
                <w:szCs w:val="20"/>
              </w:rPr>
            </w:pPr>
            <w:r w:rsidRPr="00EF4A5B">
              <w:rPr>
                <w:sz w:val="20"/>
                <w:szCs w:val="20"/>
              </w:rPr>
              <w:t xml:space="preserve">Челночный бег 3х10 м. </w:t>
            </w:r>
          </w:p>
        </w:tc>
        <w:tc>
          <w:tcPr>
            <w:tcW w:w="1842" w:type="dxa"/>
            <w:tcBorders>
              <w:top w:val="single" w:sz="4" w:space="0" w:color="000000"/>
              <w:left w:val="single" w:sz="4" w:space="0" w:color="000000"/>
              <w:bottom w:val="single" w:sz="4" w:space="0" w:color="000000"/>
              <w:right w:val="single" w:sz="4" w:space="0" w:color="000000"/>
            </w:tcBorders>
          </w:tcPr>
          <w:p w14:paraId="469DD630" w14:textId="77777777" w:rsidR="00854581" w:rsidRPr="00EF4A5B" w:rsidRDefault="00854581" w:rsidP="00D96D5C">
            <w:pPr>
              <w:ind w:left="60"/>
              <w:jc w:val="center"/>
              <w:rPr>
                <w:sz w:val="20"/>
                <w:szCs w:val="20"/>
              </w:rPr>
            </w:pPr>
            <w:r w:rsidRPr="00EF4A5B">
              <w:rPr>
                <w:sz w:val="20"/>
                <w:szCs w:val="20"/>
              </w:rPr>
              <w:t xml:space="preserve">8,2-8,6 </w:t>
            </w:r>
          </w:p>
        </w:tc>
        <w:tc>
          <w:tcPr>
            <w:tcW w:w="1560" w:type="dxa"/>
            <w:tcBorders>
              <w:top w:val="single" w:sz="4" w:space="0" w:color="000000"/>
              <w:left w:val="single" w:sz="4" w:space="0" w:color="000000"/>
              <w:bottom w:val="single" w:sz="4" w:space="0" w:color="000000"/>
              <w:right w:val="single" w:sz="4" w:space="0" w:color="000000"/>
            </w:tcBorders>
          </w:tcPr>
          <w:p w14:paraId="302ED75D" w14:textId="77777777" w:rsidR="00854581" w:rsidRPr="00EF4A5B" w:rsidRDefault="00854581" w:rsidP="00D96D5C">
            <w:pPr>
              <w:ind w:left="137"/>
              <w:jc w:val="center"/>
              <w:rPr>
                <w:sz w:val="20"/>
                <w:szCs w:val="20"/>
              </w:rPr>
            </w:pPr>
            <w:r w:rsidRPr="00EF4A5B">
              <w:rPr>
                <w:sz w:val="20"/>
                <w:szCs w:val="20"/>
              </w:rPr>
              <w:t xml:space="preserve">8,6-9,1 </w:t>
            </w:r>
          </w:p>
        </w:tc>
      </w:tr>
      <w:tr w:rsidR="00854581" w14:paraId="54D79238" w14:textId="77777777" w:rsidTr="00D96D5C">
        <w:trPr>
          <w:trHeight w:val="264"/>
        </w:trPr>
        <w:tc>
          <w:tcPr>
            <w:tcW w:w="1700" w:type="dxa"/>
            <w:vMerge/>
            <w:tcBorders>
              <w:top w:val="nil"/>
              <w:left w:val="single" w:sz="4" w:space="0" w:color="000000"/>
              <w:bottom w:val="single" w:sz="4" w:space="0" w:color="000000"/>
              <w:right w:val="single" w:sz="4" w:space="0" w:color="000000"/>
            </w:tcBorders>
          </w:tcPr>
          <w:p w14:paraId="3FD8C411" w14:textId="77777777" w:rsidR="00854581" w:rsidRDefault="00854581" w:rsidP="00D96D5C"/>
        </w:tc>
        <w:tc>
          <w:tcPr>
            <w:tcW w:w="113" w:type="dxa"/>
            <w:vMerge/>
            <w:tcBorders>
              <w:top w:val="nil"/>
              <w:left w:val="single" w:sz="4" w:space="0" w:color="000000"/>
              <w:bottom w:val="single" w:sz="4" w:space="0" w:color="000000"/>
              <w:right w:val="nil"/>
            </w:tcBorders>
          </w:tcPr>
          <w:p w14:paraId="79E6881B" w14:textId="77777777" w:rsidR="00854581" w:rsidRDefault="00854581" w:rsidP="00D96D5C"/>
        </w:tc>
        <w:tc>
          <w:tcPr>
            <w:tcW w:w="9059" w:type="dxa"/>
            <w:gridSpan w:val="4"/>
            <w:tcBorders>
              <w:top w:val="single" w:sz="4" w:space="0" w:color="000000"/>
              <w:left w:val="nil"/>
              <w:bottom w:val="single" w:sz="4" w:space="0" w:color="000000"/>
              <w:right w:val="single" w:sz="4" w:space="0" w:color="000000"/>
            </w:tcBorders>
          </w:tcPr>
          <w:p w14:paraId="1C005C09" w14:textId="77777777" w:rsidR="00854581" w:rsidRDefault="00854581" w:rsidP="00D96D5C">
            <w:pPr>
              <w:ind w:left="-5"/>
            </w:pPr>
          </w:p>
        </w:tc>
      </w:tr>
    </w:tbl>
    <w:p w14:paraId="6D115D16" w14:textId="77777777" w:rsidR="00854581" w:rsidRDefault="00854581" w:rsidP="00854581">
      <w:pPr>
        <w:pStyle w:val="a5"/>
        <w:sectPr w:rsidR="00854581" w:rsidSect="007367D5">
          <w:pgSz w:w="11906" w:h="16838"/>
          <w:pgMar w:top="1134" w:right="567" w:bottom="1134" w:left="851" w:header="709" w:footer="709" w:gutter="0"/>
          <w:cols w:space="708"/>
          <w:docGrid w:linePitch="360"/>
        </w:sectPr>
      </w:pPr>
      <w:r>
        <w:br w:type="page"/>
      </w:r>
    </w:p>
    <w:p w14:paraId="4E2D00AA" w14:textId="77777777" w:rsidR="00854581" w:rsidRPr="005D3554" w:rsidRDefault="00854581" w:rsidP="00854581">
      <w:pPr>
        <w:jc w:val="center"/>
        <w:rPr>
          <w:b/>
          <w:sz w:val="32"/>
          <w:szCs w:val="32"/>
        </w:rPr>
      </w:pPr>
      <w:r w:rsidRPr="005D3554">
        <w:rPr>
          <w:b/>
          <w:sz w:val="32"/>
          <w:szCs w:val="32"/>
        </w:rPr>
        <w:lastRenderedPageBreak/>
        <w:t>КАЛЕНДАРНО-ТЕМАТИЧЕСКОЕ ПЛАНИРОВАНИЕ</w:t>
      </w:r>
    </w:p>
    <w:p w14:paraId="2F7F5459" w14:textId="77777777" w:rsidR="00854581" w:rsidRPr="005D3554" w:rsidRDefault="00C401F4" w:rsidP="00854581">
      <w:pPr>
        <w:jc w:val="center"/>
        <w:rPr>
          <w:sz w:val="32"/>
          <w:szCs w:val="32"/>
        </w:rPr>
      </w:pPr>
      <w:r>
        <w:rPr>
          <w:b/>
          <w:sz w:val="32"/>
          <w:szCs w:val="32"/>
        </w:rPr>
        <w:t>на 2024-2025</w:t>
      </w:r>
      <w:r w:rsidR="00854581" w:rsidRPr="005D3554">
        <w:rPr>
          <w:b/>
          <w:sz w:val="32"/>
          <w:szCs w:val="32"/>
        </w:rPr>
        <w:t xml:space="preserve"> учебный год </w:t>
      </w:r>
    </w:p>
    <w:p w14:paraId="42D3A4F6" w14:textId="77777777" w:rsidR="00854581" w:rsidRDefault="00854581" w:rsidP="00854581">
      <w:pPr>
        <w:jc w:val="center"/>
        <w:rPr>
          <w:sz w:val="16"/>
          <w:szCs w:val="16"/>
        </w:rPr>
      </w:pPr>
    </w:p>
    <w:p w14:paraId="4C6C47E9" w14:textId="77777777" w:rsidR="00854581" w:rsidRDefault="00854581" w:rsidP="00854581"/>
    <w:tbl>
      <w:tblPr>
        <w:tblStyle w:val="TableGrid"/>
        <w:tblW w:w="15083" w:type="dxa"/>
        <w:tblInd w:w="-235" w:type="dxa"/>
        <w:tblLayout w:type="fixed"/>
        <w:tblCellMar>
          <w:top w:w="12" w:type="dxa"/>
          <w:left w:w="106" w:type="dxa"/>
          <w:right w:w="53" w:type="dxa"/>
        </w:tblCellMar>
        <w:tblLook w:val="04A0" w:firstRow="1" w:lastRow="0" w:firstColumn="1" w:lastColumn="0" w:noHBand="0" w:noVBand="1"/>
      </w:tblPr>
      <w:tblGrid>
        <w:gridCol w:w="1192"/>
        <w:gridCol w:w="3685"/>
        <w:gridCol w:w="993"/>
        <w:gridCol w:w="1701"/>
        <w:gridCol w:w="5244"/>
        <w:gridCol w:w="2268"/>
      </w:tblGrid>
      <w:tr w:rsidR="00854581" w14:paraId="2634E9C6" w14:textId="77777777" w:rsidTr="002249D9">
        <w:trPr>
          <w:cantSplit/>
          <w:trHeight w:val="1134"/>
        </w:trPr>
        <w:tc>
          <w:tcPr>
            <w:tcW w:w="1192" w:type="dxa"/>
            <w:tcBorders>
              <w:top w:val="single" w:sz="4" w:space="0" w:color="000000"/>
              <w:left w:val="single" w:sz="4" w:space="0" w:color="000000"/>
              <w:bottom w:val="single" w:sz="4" w:space="0" w:color="000000"/>
              <w:right w:val="single" w:sz="4" w:space="0" w:color="000000"/>
            </w:tcBorders>
          </w:tcPr>
          <w:p w14:paraId="710F879D" w14:textId="77777777" w:rsidR="00854581" w:rsidRDefault="00854581" w:rsidP="00D96D5C">
            <w:pPr>
              <w:spacing w:line="277" w:lineRule="auto"/>
              <w:ind w:left="93" w:right="257"/>
              <w:rPr>
                <w:b/>
              </w:rPr>
            </w:pPr>
            <w:r>
              <w:rPr>
                <w:b/>
              </w:rPr>
              <w:t xml:space="preserve">№ урока в теме, </w:t>
            </w:r>
          </w:p>
          <w:p w14:paraId="7BD2874B" w14:textId="77777777" w:rsidR="00854581" w:rsidRDefault="00854581" w:rsidP="00D96D5C">
            <w:pPr>
              <w:spacing w:line="277" w:lineRule="auto"/>
              <w:ind w:left="93" w:right="257"/>
            </w:pPr>
            <w:r>
              <w:rPr>
                <w:b/>
              </w:rPr>
              <w:t xml:space="preserve">дата проведения </w:t>
            </w:r>
          </w:p>
        </w:tc>
        <w:tc>
          <w:tcPr>
            <w:tcW w:w="3685" w:type="dxa"/>
            <w:tcBorders>
              <w:top w:val="single" w:sz="4" w:space="0" w:color="000000"/>
              <w:left w:val="single" w:sz="4" w:space="0" w:color="000000"/>
              <w:bottom w:val="single" w:sz="4" w:space="0" w:color="000000"/>
              <w:right w:val="single" w:sz="4" w:space="0" w:color="000000"/>
            </w:tcBorders>
          </w:tcPr>
          <w:p w14:paraId="569D52CA" w14:textId="77777777" w:rsidR="00854581" w:rsidRDefault="00854581" w:rsidP="00D96D5C">
            <w:pPr>
              <w:spacing w:after="2" w:line="236" w:lineRule="auto"/>
            </w:pPr>
            <w:r>
              <w:rPr>
                <w:b/>
              </w:rPr>
              <w:t xml:space="preserve">Наименование темы урока, включая </w:t>
            </w:r>
          </w:p>
          <w:p w14:paraId="6C7DE3AD" w14:textId="77777777" w:rsidR="00854581" w:rsidRDefault="00854581" w:rsidP="00D96D5C">
            <w:pPr>
              <w:spacing w:line="259" w:lineRule="auto"/>
              <w:ind w:left="52"/>
            </w:pPr>
            <w:r>
              <w:rPr>
                <w:b/>
              </w:rPr>
              <w:t xml:space="preserve">тематический учет </w:t>
            </w:r>
          </w:p>
          <w:p w14:paraId="34944AF3" w14:textId="77777777" w:rsidR="00854581" w:rsidRDefault="00854581" w:rsidP="00D96D5C">
            <w:pPr>
              <w:spacing w:line="259" w:lineRule="auto"/>
            </w:pPr>
            <w:r>
              <w:rPr>
                <w:b/>
              </w:rPr>
              <w:t xml:space="preserve">уровня освоения программы </w:t>
            </w:r>
          </w:p>
        </w:tc>
        <w:tc>
          <w:tcPr>
            <w:tcW w:w="993" w:type="dxa"/>
            <w:tcBorders>
              <w:top w:val="single" w:sz="4" w:space="0" w:color="000000"/>
              <w:left w:val="single" w:sz="4" w:space="0" w:color="000000"/>
              <w:bottom w:val="single" w:sz="4" w:space="0" w:color="000000"/>
              <w:right w:val="single" w:sz="4" w:space="0" w:color="000000"/>
            </w:tcBorders>
          </w:tcPr>
          <w:p w14:paraId="380C23B8" w14:textId="77777777" w:rsidR="00854581" w:rsidRPr="00D27192" w:rsidRDefault="00854581" w:rsidP="00D96D5C">
            <w:pPr>
              <w:spacing w:after="40" w:line="239" w:lineRule="auto"/>
              <w:rPr>
                <w:b/>
              </w:rPr>
            </w:pPr>
            <w:r w:rsidRPr="00D27192">
              <w:rPr>
                <w:b/>
              </w:rPr>
              <w:t>Кол-во</w:t>
            </w:r>
          </w:p>
          <w:p w14:paraId="44C322B5" w14:textId="77777777" w:rsidR="00854581" w:rsidRPr="00437D3F" w:rsidRDefault="00854581" w:rsidP="00D96D5C">
            <w:pPr>
              <w:spacing w:after="40" w:line="239" w:lineRule="auto"/>
            </w:pPr>
            <w:r w:rsidRPr="00D27192">
              <w:rPr>
                <w:b/>
              </w:rPr>
              <w:t>часов</w:t>
            </w:r>
          </w:p>
        </w:tc>
        <w:tc>
          <w:tcPr>
            <w:tcW w:w="1701" w:type="dxa"/>
            <w:tcBorders>
              <w:top w:val="single" w:sz="4" w:space="0" w:color="000000"/>
              <w:left w:val="single" w:sz="4" w:space="0" w:color="000000"/>
              <w:bottom w:val="single" w:sz="4" w:space="0" w:color="000000"/>
              <w:right w:val="single" w:sz="4" w:space="0" w:color="000000"/>
            </w:tcBorders>
          </w:tcPr>
          <w:p w14:paraId="0D1763EE" w14:textId="77777777" w:rsidR="00854581" w:rsidRDefault="00854581" w:rsidP="00D96D5C">
            <w:pPr>
              <w:spacing w:line="259" w:lineRule="auto"/>
            </w:pPr>
            <w:r>
              <w:rPr>
                <w:b/>
              </w:rPr>
              <w:t xml:space="preserve">Понятийный аппарат </w:t>
            </w:r>
          </w:p>
        </w:tc>
        <w:tc>
          <w:tcPr>
            <w:tcW w:w="5244" w:type="dxa"/>
            <w:tcBorders>
              <w:top w:val="single" w:sz="4" w:space="0" w:color="000000"/>
              <w:left w:val="single" w:sz="4" w:space="0" w:color="000000"/>
              <w:bottom w:val="single" w:sz="4" w:space="0" w:color="000000"/>
              <w:right w:val="single" w:sz="4" w:space="0" w:color="000000"/>
            </w:tcBorders>
          </w:tcPr>
          <w:p w14:paraId="556163B2" w14:textId="77777777" w:rsidR="00854581" w:rsidRDefault="00854581" w:rsidP="00D96D5C">
            <w:pPr>
              <w:spacing w:after="1" w:line="238" w:lineRule="auto"/>
              <w:ind w:left="98" w:firstLine="15"/>
            </w:pPr>
            <w:r>
              <w:rPr>
                <w:b/>
              </w:rPr>
              <w:t xml:space="preserve">Основные виды учебной деятельности обучающихся (на уровне учебных действий) </w:t>
            </w:r>
          </w:p>
        </w:tc>
        <w:tc>
          <w:tcPr>
            <w:tcW w:w="2268" w:type="dxa"/>
            <w:tcBorders>
              <w:top w:val="single" w:sz="4" w:space="0" w:color="000000"/>
              <w:left w:val="single" w:sz="4" w:space="0" w:color="000000"/>
              <w:bottom w:val="single" w:sz="4" w:space="0" w:color="000000"/>
              <w:right w:val="single" w:sz="4" w:space="0" w:color="000000"/>
            </w:tcBorders>
          </w:tcPr>
          <w:p w14:paraId="143A9363" w14:textId="77777777" w:rsidR="00854581" w:rsidRDefault="00854581" w:rsidP="00D96D5C">
            <w:pPr>
              <w:spacing w:line="259" w:lineRule="auto"/>
            </w:pPr>
            <w:r>
              <w:rPr>
                <w:b/>
              </w:rPr>
              <w:t xml:space="preserve">Виды и формы контроля </w:t>
            </w:r>
          </w:p>
        </w:tc>
      </w:tr>
      <w:tr w:rsidR="00854581" w14:paraId="0B87A786" w14:textId="77777777" w:rsidTr="002249D9">
        <w:trPr>
          <w:trHeight w:val="264"/>
        </w:trPr>
        <w:tc>
          <w:tcPr>
            <w:tcW w:w="1192" w:type="dxa"/>
            <w:tcBorders>
              <w:top w:val="single" w:sz="4" w:space="0" w:color="000000"/>
              <w:left w:val="single" w:sz="4" w:space="0" w:color="000000"/>
              <w:bottom w:val="single" w:sz="4" w:space="0" w:color="000000"/>
              <w:right w:val="single" w:sz="4" w:space="0" w:color="000000"/>
            </w:tcBorders>
          </w:tcPr>
          <w:p w14:paraId="56F91C3B" w14:textId="77777777" w:rsidR="00854581" w:rsidRDefault="00854581" w:rsidP="00D96D5C">
            <w:pPr>
              <w:spacing w:line="259" w:lineRule="auto"/>
              <w:ind w:right="58"/>
            </w:pPr>
            <w:r>
              <w:rPr>
                <w:b/>
              </w:rPr>
              <w:t xml:space="preserve">1 </w:t>
            </w:r>
          </w:p>
        </w:tc>
        <w:tc>
          <w:tcPr>
            <w:tcW w:w="3685" w:type="dxa"/>
            <w:tcBorders>
              <w:top w:val="single" w:sz="4" w:space="0" w:color="000000"/>
              <w:left w:val="single" w:sz="4" w:space="0" w:color="000000"/>
              <w:bottom w:val="single" w:sz="4" w:space="0" w:color="000000"/>
              <w:right w:val="single" w:sz="4" w:space="0" w:color="000000"/>
            </w:tcBorders>
          </w:tcPr>
          <w:p w14:paraId="2DBCF254" w14:textId="77777777" w:rsidR="00854581" w:rsidRDefault="00854581" w:rsidP="00D96D5C">
            <w:pPr>
              <w:spacing w:line="259" w:lineRule="auto"/>
              <w:ind w:right="55"/>
            </w:pPr>
            <w:r>
              <w:rPr>
                <w:b/>
              </w:rPr>
              <w:t xml:space="preserve">2 </w:t>
            </w:r>
          </w:p>
        </w:tc>
        <w:tc>
          <w:tcPr>
            <w:tcW w:w="993" w:type="dxa"/>
            <w:tcBorders>
              <w:top w:val="single" w:sz="4" w:space="0" w:color="000000"/>
              <w:left w:val="single" w:sz="4" w:space="0" w:color="000000"/>
              <w:bottom w:val="single" w:sz="4" w:space="0" w:color="000000"/>
              <w:right w:val="single" w:sz="4" w:space="0" w:color="000000"/>
            </w:tcBorders>
          </w:tcPr>
          <w:p w14:paraId="44A953C3" w14:textId="77777777" w:rsidR="00854581" w:rsidRDefault="00854581" w:rsidP="00D96D5C">
            <w:pPr>
              <w:spacing w:line="259" w:lineRule="auto"/>
              <w:ind w:right="54"/>
              <w:rPr>
                <w:b/>
              </w:rPr>
            </w:pPr>
            <w:r>
              <w:rPr>
                <w:b/>
              </w:rPr>
              <w:t>3</w:t>
            </w:r>
          </w:p>
        </w:tc>
        <w:tc>
          <w:tcPr>
            <w:tcW w:w="1701" w:type="dxa"/>
            <w:tcBorders>
              <w:top w:val="single" w:sz="4" w:space="0" w:color="000000"/>
              <w:left w:val="single" w:sz="4" w:space="0" w:color="000000"/>
              <w:bottom w:val="single" w:sz="4" w:space="0" w:color="000000"/>
              <w:right w:val="single" w:sz="4" w:space="0" w:color="000000"/>
            </w:tcBorders>
          </w:tcPr>
          <w:p w14:paraId="2EFF321D" w14:textId="77777777" w:rsidR="00854581" w:rsidRDefault="00D96D5C" w:rsidP="00D96D5C">
            <w:pPr>
              <w:spacing w:line="259" w:lineRule="auto"/>
              <w:ind w:right="58"/>
            </w:pPr>
            <w:r>
              <w:rPr>
                <w:b/>
              </w:rPr>
              <w:t>4</w:t>
            </w:r>
            <w:r w:rsidR="00854581">
              <w:rPr>
                <w:b/>
              </w:rPr>
              <w:t xml:space="preserve"> </w:t>
            </w:r>
          </w:p>
        </w:tc>
        <w:tc>
          <w:tcPr>
            <w:tcW w:w="5244" w:type="dxa"/>
            <w:tcBorders>
              <w:top w:val="single" w:sz="4" w:space="0" w:color="000000"/>
              <w:left w:val="single" w:sz="4" w:space="0" w:color="000000"/>
              <w:bottom w:val="single" w:sz="4" w:space="0" w:color="000000"/>
              <w:right w:val="single" w:sz="4" w:space="0" w:color="000000"/>
            </w:tcBorders>
          </w:tcPr>
          <w:p w14:paraId="0F3246F3" w14:textId="77777777" w:rsidR="00854581" w:rsidRDefault="00D96D5C" w:rsidP="00D96D5C">
            <w:pPr>
              <w:spacing w:line="259" w:lineRule="auto"/>
              <w:ind w:right="60"/>
            </w:pPr>
            <w:r>
              <w:rPr>
                <w:b/>
              </w:rPr>
              <w:t>5</w:t>
            </w:r>
          </w:p>
        </w:tc>
        <w:tc>
          <w:tcPr>
            <w:tcW w:w="2268" w:type="dxa"/>
            <w:tcBorders>
              <w:top w:val="single" w:sz="4" w:space="0" w:color="000000"/>
              <w:left w:val="single" w:sz="4" w:space="0" w:color="000000"/>
              <w:bottom w:val="single" w:sz="4" w:space="0" w:color="000000"/>
              <w:right w:val="single" w:sz="4" w:space="0" w:color="000000"/>
            </w:tcBorders>
          </w:tcPr>
          <w:p w14:paraId="16D88589" w14:textId="77777777" w:rsidR="00854581" w:rsidRDefault="00D96D5C" w:rsidP="00D96D5C">
            <w:pPr>
              <w:spacing w:line="259" w:lineRule="auto"/>
              <w:ind w:right="55"/>
            </w:pPr>
            <w:r>
              <w:rPr>
                <w:b/>
              </w:rPr>
              <w:t>6</w:t>
            </w:r>
          </w:p>
        </w:tc>
      </w:tr>
      <w:tr w:rsidR="002249D9" w14:paraId="17C0D6F5" w14:textId="77777777" w:rsidTr="008C704F">
        <w:trPr>
          <w:trHeight w:val="510"/>
        </w:trPr>
        <w:tc>
          <w:tcPr>
            <w:tcW w:w="1192" w:type="dxa"/>
            <w:tcBorders>
              <w:top w:val="single" w:sz="4" w:space="0" w:color="000000"/>
              <w:left w:val="single" w:sz="4" w:space="0" w:color="000000"/>
              <w:bottom w:val="single" w:sz="4" w:space="0" w:color="000000"/>
              <w:right w:val="single" w:sz="4" w:space="0" w:color="000000"/>
            </w:tcBorders>
          </w:tcPr>
          <w:p w14:paraId="6E326F7B" w14:textId="77777777" w:rsidR="002249D9" w:rsidRDefault="002249D9" w:rsidP="00D96D5C">
            <w:pPr>
              <w:spacing w:line="259" w:lineRule="auto"/>
              <w:ind w:right="58"/>
            </w:pPr>
            <w:r>
              <w:rPr>
                <w:b/>
              </w:rPr>
              <w:t xml:space="preserve">1 </w:t>
            </w:r>
          </w:p>
        </w:tc>
        <w:tc>
          <w:tcPr>
            <w:tcW w:w="3685" w:type="dxa"/>
            <w:tcBorders>
              <w:top w:val="single" w:sz="4" w:space="0" w:color="000000"/>
              <w:left w:val="single" w:sz="4" w:space="0" w:color="000000"/>
              <w:bottom w:val="single" w:sz="4" w:space="0" w:color="000000"/>
              <w:right w:val="single" w:sz="4" w:space="0" w:color="000000"/>
            </w:tcBorders>
          </w:tcPr>
          <w:p w14:paraId="1FEBBD8B" w14:textId="77777777" w:rsidR="002249D9" w:rsidRPr="008C704F" w:rsidRDefault="002249D9" w:rsidP="00D96D5C">
            <w:pPr>
              <w:spacing w:line="0" w:lineRule="atLeast"/>
              <w:rPr>
                <w:color w:val="000000"/>
              </w:rPr>
            </w:pPr>
            <w:r w:rsidRPr="008C704F">
              <w:rPr>
                <w:bCs/>
                <w:color w:val="000000"/>
              </w:rPr>
              <w:t>Гигиенические сведения и меры безопасности на занятиях</w:t>
            </w:r>
          </w:p>
        </w:tc>
        <w:tc>
          <w:tcPr>
            <w:tcW w:w="993" w:type="dxa"/>
            <w:tcBorders>
              <w:top w:val="single" w:sz="4" w:space="0" w:color="000000"/>
              <w:left w:val="single" w:sz="4" w:space="0" w:color="000000"/>
              <w:bottom w:val="single" w:sz="4" w:space="0" w:color="000000"/>
              <w:right w:val="single" w:sz="4" w:space="0" w:color="000000"/>
            </w:tcBorders>
          </w:tcPr>
          <w:p w14:paraId="31D33AB7"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0F804152" w14:textId="77777777" w:rsidR="002249D9" w:rsidRDefault="008C704F" w:rsidP="00D96D5C">
            <w:pPr>
              <w:spacing w:line="259" w:lineRule="auto"/>
              <w:ind w:left="2"/>
            </w:pPr>
            <w:r>
              <w:t>Тб, гигиена</w:t>
            </w:r>
          </w:p>
        </w:tc>
        <w:tc>
          <w:tcPr>
            <w:tcW w:w="5244" w:type="dxa"/>
            <w:tcBorders>
              <w:top w:val="single" w:sz="4" w:space="0" w:color="000000"/>
              <w:left w:val="single" w:sz="4" w:space="0" w:color="000000"/>
              <w:bottom w:val="single" w:sz="4" w:space="0" w:color="000000"/>
              <w:right w:val="single" w:sz="4" w:space="0" w:color="000000"/>
            </w:tcBorders>
          </w:tcPr>
          <w:p w14:paraId="46569B2A" w14:textId="77777777" w:rsidR="002249D9" w:rsidRDefault="008C704F" w:rsidP="00D96D5C">
            <w:pPr>
              <w:spacing w:line="259" w:lineRule="auto"/>
            </w:pPr>
            <w:r>
              <w:t>Осваивать и выполнять стойки и перемещения; Соблюдать правила безопасности при занятиях спортивными играми.</w:t>
            </w:r>
          </w:p>
        </w:tc>
        <w:tc>
          <w:tcPr>
            <w:tcW w:w="2268" w:type="dxa"/>
            <w:tcBorders>
              <w:top w:val="single" w:sz="4" w:space="0" w:color="000000"/>
              <w:left w:val="single" w:sz="4" w:space="0" w:color="000000"/>
              <w:bottom w:val="single" w:sz="4" w:space="0" w:color="000000"/>
              <w:right w:val="single" w:sz="4" w:space="0" w:color="000000"/>
            </w:tcBorders>
          </w:tcPr>
          <w:p w14:paraId="038B72D4" w14:textId="77777777" w:rsidR="002249D9" w:rsidRDefault="002249D9" w:rsidP="00D96D5C">
            <w:pPr>
              <w:spacing w:after="9" w:line="259" w:lineRule="auto"/>
              <w:ind w:left="2"/>
            </w:pPr>
            <w:r>
              <w:t xml:space="preserve">Диагностический.  </w:t>
            </w:r>
          </w:p>
        </w:tc>
      </w:tr>
      <w:tr w:rsidR="002249D9" w14:paraId="1ED254FF" w14:textId="77777777" w:rsidTr="008C704F">
        <w:trPr>
          <w:trHeight w:val="518"/>
        </w:trPr>
        <w:tc>
          <w:tcPr>
            <w:tcW w:w="1192" w:type="dxa"/>
            <w:tcBorders>
              <w:top w:val="single" w:sz="4" w:space="0" w:color="000000"/>
              <w:left w:val="single" w:sz="4" w:space="0" w:color="000000"/>
              <w:bottom w:val="single" w:sz="4" w:space="0" w:color="000000"/>
              <w:right w:val="single" w:sz="4" w:space="0" w:color="000000"/>
            </w:tcBorders>
          </w:tcPr>
          <w:p w14:paraId="5C03215C" w14:textId="77777777" w:rsidR="002249D9" w:rsidRDefault="002249D9" w:rsidP="00D96D5C">
            <w:pPr>
              <w:spacing w:line="259" w:lineRule="auto"/>
              <w:ind w:right="58"/>
            </w:pPr>
            <w:r>
              <w:rPr>
                <w:b/>
              </w:rPr>
              <w:t xml:space="preserve">2 </w:t>
            </w:r>
          </w:p>
        </w:tc>
        <w:tc>
          <w:tcPr>
            <w:tcW w:w="3685" w:type="dxa"/>
            <w:tcBorders>
              <w:top w:val="single" w:sz="4" w:space="0" w:color="000000"/>
              <w:left w:val="single" w:sz="4" w:space="0" w:color="000000"/>
              <w:bottom w:val="single" w:sz="4" w:space="0" w:color="000000"/>
              <w:right w:val="single" w:sz="4" w:space="0" w:color="000000"/>
            </w:tcBorders>
          </w:tcPr>
          <w:p w14:paraId="7F23B4A3" w14:textId="77777777" w:rsidR="002249D9" w:rsidRPr="008C704F" w:rsidRDefault="002249D9" w:rsidP="00D96D5C">
            <w:pPr>
              <w:spacing w:line="0" w:lineRule="atLeast"/>
              <w:rPr>
                <w:color w:val="000000"/>
              </w:rPr>
            </w:pPr>
            <w:r w:rsidRPr="008C704F">
              <w:rPr>
                <w:color w:val="000000"/>
              </w:rPr>
              <w:t>Совершенствование техники передвижения при нападении.</w:t>
            </w:r>
          </w:p>
        </w:tc>
        <w:tc>
          <w:tcPr>
            <w:tcW w:w="993" w:type="dxa"/>
            <w:tcBorders>
              <w:top w:val="single" w:sz="4" w:space="0" w:color="000000"/>
              <w:left w:val="single" w:sz="4" w:space="0" w:color="000000"/>
              <w:bottom w:val="single" w:sz="4" w:space="0" w:color="000000"/>
              <w:right w:val="single" w:sz="4" w:space="0" w:color="000000"/>
            </w:tcBorders>
          </w:tcPr>
          <w:p w14:paraId="17D5D8D6"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01EC5AE5" w14:textId="77777777" w:rsidR="002249D9" w:rsidRDefault="001F4506" w:rsidP="00D96D5C">
            <w:pPr>
              <w:spacing w:line="259" w:lineRule="auto"/>
              <w:ind w:left="2"/>
            </w:pPr>
            <w:r>
              <w:t>Техники нападения</w:t>
            </w:r>
          </w:p>
        </w:tc>
        <w:tc>
          <w:tcPr>
            <w:tcW w:w="5244" w:type="dxa"/>
            <w:tcBorders>
              <w:top w:val="single" w:sz="4" w:space="0" w:color="000000"/>
              <w:left w:val="single" w:sz="4" w:space="0" w:color="000000"/>
              <w:bottom w:val="single" w:sz="4" w:space="0" w:color="000000"/>
              <w:right w:val="single" w:sz="4" w:space="0" w:color="000000"/>
            </w:tcBorders>
          </w:tcPr>
          <w:p w14:paraId="6367ABCD" w14:textId="77777777" w:rsidR="002249D9" w:rsidRDefault="00C57C86" w:rsidP="00D96D5C">
            <w:pPr>
              <w:spacing w:line="259" w:lineRule="auto"/>
              <w:ind w:right="50"/>
            </w:pPr>
            <w:r>
              <w:t xml:space="preserve">Выполнять перемещения в стойке; Проявлять </w:t>
            </w:r>
            <w:proofErr w:type="spellStart"/>
            <w:r>
              <w:t>скоростносиловые</w:t>
            </w:r>
            <w:proofErr w:type="spellEnd"/>
            <w:r>
              <w:t xml:space="preserve"> и координационные способности</w:t>
            </w:r>
          </w:p>
        </w:tc>
        <w:tc>
          <w:tcPr>
            <w:tcW w:w="2268" w:type="dxa"/>
            <w:tcBorders>
              <w:top w:val="single" w:sz="4" w:space="0" w:color="000000"/>
              <w:left w:val="single" w:sz="4" w:space="0" w:color="000000"/>
              <w:bottom w:val="single" w:sz="4" w:space="0" w:color="000000"/>
              <w:right w:val="single" w:sz="4" w:space="0" w:color="000000"/>
            </w:tcBorders>
          </w:tcPr>
          <w:p w14:paraId="1B36C28D" w14:textId="77777777" w:rsidR="002249D9" w:rsidRDefault="002249D9" w:rsidP="008C704F">
            <w:pPr>
              <w:spacing w:line="275" w:lineRule="auto"/>
              <w:ind w:left="2"/>
            </w:pPr>
            <w:proofErr w:type="gramStart"/>
            <w:r>
              <w:t>Диагностический</w:t>
            </w:r>
            <w:proofErr w:type="gramEnd"/>
            <w:r>
              <w:t xml:space="preserve">, практическая работа.  </w:t>
            </w:r>
          </w:p>
        </w:tc>
      </w:tr>
      <w:tr w:rsidR="002249D9" w14:paraId="4A6BB204" w14:textId="77777777" w:rsidTr="002249D9">
        <w:trPr>
          <w:trHeight w:val="819"/>
        </w:trPr>
        <w:tc>
          <w:tcPr>
            <w:tcW w:w="1192" w:type="dxa"/>
            <w:tcBorders>
              <w:top w:val="single" w:sz="4" w:space="0" w:color="000000"/>
              <w:left w:val="single" w:sz="4" w:space="0" w:color="000000"/>
              <w:bottom w:val="single" w:sz="4" w:space="0" w:color="000000"/>
              <w:right w:val="single" w:sz="4" w:space="0" w:color="000000"/>
            </w:tcBorders>
          </w:tcPr>
          <w:p w14:paraId="06136FD7" w14:textId="77777777" w:rsidR="002249D9" w:rsidRDefault="002249D9" w:rsidP="00D96D5C">
            <w:pPr>
              <w:spacing w:line="259" w:lineRule="auto"/>
              <w:ind w:right="56"/>
            </w:pPr>
            <w:r>
              <w:rPr>
                <w:rFonts w:ascii="Calibri" w:eastAsia="Calibri" w:hAnsi="Calibri" w:cs="Calibri"/>
                <w:b/>
              </w:rPr>
              <w:t xml:space="preserve">3 </w:t>
            </w:r>
          </w:p>
        </w:tc>
        <w:tc>
          <w:tcPr>
            <w:tcW w:w="3685" w:type="dxa"/>
            <w:tcBorders>
              <w:top w:val="single" w:sz="4" w:space="0" w:color="000000"/>
              <w:left w:val="single" w:sz="4" w:space="0" w:color="000000"/>
              <w:bottom w:val="single" w:sz="4" w:space="0" w:color="000000"/>
              <w:right w:val="single" w:sz="4" w:space="0" w:color="000000"/>
            </w:tcBorders>
          </w:tcPr>
          <w:p w14:paraId="32B63D3C" w14:textId="77777777" w:rsidR="002249D9" w:rsidRPr="008C704F" w:rsidRDefault="002249D9" w:rsidP="00D96D5C">
            <w:pPr>
              <w:spacing w:line="0" w:lineRule="atLeast"/>
              <w:rPr>
                <w:color w:val="000000"/>
              </w:rPr>
            </w:pPr>
            <w:r w:rsidRPr="008C704F">
              <w:rPr>
                <w:color w:val="000000"/>
              </w:rPr>
              <w:t>Тактика нападения. Индивидуальные действия с мячом и без мяча.</w:t>
            </w:r>
          </w:p>
        </w:tc>
        <w:tc>
          <w:tcPr>
            <w:tcW w:w="993" w:type="dxa"/>
            <w:tcBorders>
              <w:top w:val="single" w:sz="4" w:space="0" w:color="000000"/>
              <w:left w:val="single" w:sz="4" w:space="0" w:color="000000"/>
              <w:bottom w:val="single" w:sz="4" w:space="0" w:color="000000"/>
              <w:right w:val="single" w:sz="4" w:space="0" w:color="000000"/>
            </w:tcBorders>
          </w:tcPr>
          <w:p w14:paraId="1457EE22"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0C573ED5" w14:textId="77777777" w:rsidR="002249D9" w:rsidRDefault="001F4506" w:rsidP="00D96D5C">
            <w:pPr>
              <w:spacing w:line="259" w:lineRule="auto"/>
              <w:ind w:left="2"/>
            </w:pPr>
            <w:r>
              <w:t>Ведение и передача мяча</w:t>
            </w:r>
          </w:p>
        </w:tc>
        <w:tc>
          <w:tcPr>
            <w:tcW w:w="5244" w:type="dxa"/>
            <w:tcBorders>
              <w:top w:val="single" w:sz="4" w:space="0" w:color="000000"/>
              <w:left w:val="single" w:sz="4" w:space="0" w:color="000000"/>
              <w:bottom w:val="single" w:sz="4" w:space="0" w:color="000000"/>
              <w:right w:val="single" w:sz="4" w:space="0" w:color="000000"/>
            </w:tcBorders>
          </w:tcPr>
          <w:p w14:paraId="0A1238DD" w14:textId="77777777" w:rsidR="00C57C86" w:rsidRDefault="00C57C86" w:rsidP="00D96D5C">
            <w:pPr>
              <w:spacing w:line="259" w:lineRule="auto"/>
              <w:ind w:right="52"/>
            </w:pPr>
            <w:r>
              <w:t>Разбор тактики и техники нападения</w:t>
            </w:r>
          </w:p>
          <w:p w14:paraId="781C34B3" w14:textId="77777777" w:rsidR="002249D9" w:rsidRDefault="00C57C86" w:rsidP="00D96D5C">
            <w:pPr>
              <w:spacing w:line="259" w:lineRule="auto"/>
              <w:ind w:right="52"/>
            </w:pPr>
            <w:r>
              <w:t>Выявлять возможные ошибки и недочеты</w:t>
            </w:r>
          </w:p>
        </w:tc>
        <w:tc>
          <w:tcPr>
            <w:tcW w:w="2268" w:type="dxa"/>
            <w:tcBorders>
              <w:top w:val="single" w:sz="4" w:space="0" w:color="000000"/>
              <w:left w:val="single" w:sz="4" w:space="0" w:color="000000"/>
              <w:bottom w:val="single" w:sz="4" w:space="0" w:color="000000"/>
              <w:right w:val="single" w:sz="4" w:space="0" w:color="000000"/>
            </w:tcBorders>
          </w:tcPr>
          <w:p w14:paraId="6D1E9CA1" w14:textId="77777777" w:rsidR="002249D9" w:rsidRDefault="002249D9" w:rsidP="00D96D5C">
            <w:pPr>
              <w:spacing w:after="8" w:line="271" w:lineRule="auto"/>
              <w:ind w:left="2"/>
            </w:pPr>
            <w:proofErr w:type="gramStart"/>
            <w:r>
              <w:t>Диагностический</w:t>
            </w:r>
            <w:proofErr w:type="gramEnd"/>
            <w:r>
              <w:t xml:space="preserve">,.  практическая работа. </w:t>
            </w:r>
          </w:p>
        </w:tc>
      </w:tr>
      <w:tr w:rsidR="002249D9" w14:paraId="7A59EBA6" w14:textId="77777777" w:rsidTr="002249D9">
        <w:trPr>
          <w:trHeight w:val="819"/>
        </w:trPr>
        <w:tc>
          <w:tcPr>
            <w:tcW w:w="1192" w:type="dxa"/>
            <w:tcBorders>
              <w:top w:val="single" w:sz="4" w:space="0" w:color="000000"/>
              <w:left w:val="single" w:sz="4" w:space="0" w:color="000000"/>
              <w:bottom w:val="single" w:sz="4" w:space="0" w:color="000000"/>
              <w:right w:val="single" w:sz="4" w:space="0" w:color="000000"/>
            </w:tcBorders>
          </w:tcPr>
          <w:p w14:paraId="20992217" w14:textId="77777777" w:rsidR="002249D9" w:rsidRDefault="002249D9" w:rsidP="00D96D5C">
            <w:pPr>
              <w:spacing w:line="259" w:lineRule="auto"/>
              <w:ind w:right="58"/>
            </w:pPr>
            <w:r>
              <w:rPr>
                <w:b/>
              </w:rPr>
              <w:t xml:space="preserve">4 </w:t>
            </w:r>
          </w:p>
        </w:tc>
        <w:tc>
          <w:tcPr>
            <w:tcW w:w="3685" w:type="dxa"/>
            <w:tcBorders>
              <w:top w:val="single" w:sz="4" w:space="0" w:color="000000"/>
              <w:left w:val="single" w:sz="4" w:space="0" w:color="000000"/>
              <w:bottom w:val="single" w:sz="4" w:space="0" w:color="000000"/>
              <w:right w:val="single" w:sz="4" w:space="0" w:color="000000"/>
            </w:tcBorders>
          </w:tcPr>
          <w:p w14:paraId="2DBD8FA4" w14:textId="77777777" w:rsidR="002249D9" w:rsidRPr="008C704F" w:rsidRDefault="002249D9" w:rsidP="00D96D5C">
            <w:pPr>
              <w:spacing w:line="270" w:lineRule="atLeast"/>
              <w:rPr>
                <w:color w:val="000000"/>
              </w:rPr>
            </w:pPr>
            <w:r w:rsidRPr="008C704F">
              <w:rPr>
                <w:color w:val="000000"/>
              </w:rPr>
              <w:t>Контрольные испытания.</w:t>
            </w:r>
          </w:p>
          <w:p w14:paraId="5C3C64C3" w14:textId="77777777" w:rsidR="002249D9" w:rsidRPr="008C704F" w:rsidRDefault="002249D9" w:rsidP="00D96D5C">
            <w:pPr>
              <w:spacing w:line="0" w:lineRule="atLeast"/>
              <w:rPr>
                <w:color w:val="000000"/>
              </w:rPr>
            </w:pPr>
            <w:r w:rsidRPr="008C704F">
              <w:rPr>
                <w:color w:val="000000"/>
              </w:rPr>
              <w:t>Учебная игра.</w:t>
            </w:r>
          </w:p>
        </w:tc>
        <w:tc>
          <w:tcPr>
            <w:tcW w:w="993" w:type="dxa"/>
            <w:tcBorders>
              <w:top w:val="single" w:sz="4" w:space="0" w:color="000000"/>
              <w:left w:val="single" w:sz="4" w:space="0" w:color="000000"/>
              <w:bottom w:val="single" w:sz="4" w:space="0" w:color="000000"/>
              <w:right w:val="single" w:sz="4" w:space="0" w:color="000000"/>
            </w:tcBorders>
          </w:tcPr>
          <w:p w14:paraId="13F2730C"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57343D8B" w14:textId="77777777" w:rsidR="002249D9" w:rsidRDefault="001F4506" w:rsidP="00D96D5C">
            <w:pPr>
              <w:spacing w:line="259" w:lineRule="auto"/>
              <w:ind w:left="2"/>
            </w:pPr>
            <w:r>
              <w:t>Ведение и передача мяча</w:t>
            </w:r>
          </w:p>
        </w:tc>
        <w:tc>
          <w:tcPr>
            <w:tcW w:w="5244" w:type="dxa"/>
            <w:tcBorders>
              <w:top w:val="single" w:sz="4" w:space="0" w:color="000000"/>
              <w:left w:val="single" w:sz="4" w:space="0" w:color="000000"/>
              <w:bottom w:val="single" w:sz="4" w:space="0" w:color="000000"/>
              <w:right w:val="single" w:sz="4" w:space="0" w:color="000000"/>
            </w:tcBorders>
          </w:tcPr>
          <w:p w14:paraId="0A29E174" w14:textId="77777777" w:rsidR="00C57C86" w:rsidRDefault="00C57C86" w:rsidP="00C57C86">
            <w:pPr>
              <w:spacing w:line="259" w:lineRule="auto"/>
            </w:pPr>
            <w:r w:rsidRPr="003C0A28">
              <w:t xml:space="preserve">Демонстрировать умения и навыки </w:t>
            </w:r>
            <w:r>
              <w:t>в учебной игре</w:t>
            </w:r>
          </w:p>
          <w:p w14:paraId="03BADE76" w14:textId="77777777" w:rsidR="002249D9" w:rsidRPr="00C57C86" w:rsidRDefault="00C57C86" w:rsidP="00C57C86">
            <w:r>
              <w:t>Выявлять возможные ошибки и недочеты</w:t>
            </w:r>
          </w:p>
        </w:tc>
        <w:tc>
          <w:tcPr>
            <w:tcW w:w="2268" w:type="dxa"/>
            <w:tcBorders>
              <w:top w:val="single" w:sz="4" w:space="0" w:color="000000"/>
              <w:left w:val="single" w:sz="4" w:space="0" w:color="000000"/>
              <w:bottom w:val="single" w:sz="4" w:space="0" w:color="000000"/>
              <w:right w:val="single" w:sz="4" w:space="0" w:color="000000"/>
            </w:tcBorders>
          </w:tcPr>
          <w:p w14:paraId="32F4F4A3" w14:textId="77777777" w:rsidR="002249D9" w:rsidRDefault="002249D9" w:rsidP="008C704F">
            <w:pPr>
              <w:spacing w:line="275" w:lineRule="auto"/>
              <w:ind w:left="2"/>
            </w:pPr>
            <w:proofErr w:type="gramStart"/>
            <w:r>
              <w:t>Диагностический</w:t>
            </w:r>
            <w:proofErr w:type="gramEnd"/>
            <w:r>
              <w:t xml:space="preserve">, практическая работа.  </w:t>
            </w:r>
          </w:p>
        </w:tc>
      </w:tr>
      <w:tr w:rsidR="002249D9" w14:paraId="3F6CFE84" w14:textId="77777777" w:rsidTr="002249D9">
        <w:trPr>
          <w:trHeight w:val="819"/>
        </w:trPr>
        <w:tc>
          <w:tcPr>
            <w:tcW w:w="1192" w:type="dxa"/>
            <w:tcBorders>
              <w:top w:val="single" w:sz="4" w:space="0" w:color="000000"/>
              <w:left w:val="single" w:sz="4" w:space="0" w:color="000000"/>
              <w:bottom w:val="single" w:sz="4" w:space="0" w:color="000000"/>
              <w:right w:val="single" w:sz="4" w:space="0" w:color="000000"/>
            </w:tcBorders>
          </w:tcPr>
          <w:p w14:paraId="66B248B9" w14:textId="77777777" w:rsidR="002249D9" w:rsidRDefault="002249D9" w:rsidP="00D96D5C">
            <w:pPr>
              <w:spacing w:line="259" w:lineRule="auto"/>
              <w:ind w:right="58"/>
            </w:pPr>
            <w:r>
              <w:rPr>
                <w:b/>
              </w:rPr>
              <w:t xml:space="preserve">5 </w:t>
            </w:r>
          </w:p>
        </w:tc>
        <w:tc>
          <w:tcPr>
            <w:tcW w:w="3685" w:type="dxa"/>
            <w:tcBorders>
              <w:top w:val="single" w:sz="4" w:space="0" w:color="000000"/>
              <w:left w:val="single" w:sz="4" w:space="0" w:color="000000"/>
              <w:bottom w:val="single" w:sz="4" w:space="0" w:color="000000"/>
              <w:right w:val="single" w:sz="4" w:space="0" w:color="000000"/>
            </w:tcBorders>
          </w:tcPr>
          <w:p w14:paraId="609CC024" w14:textId="77777777" w:rsidR="002249D9" w:rsidRPr="008C704F" w:rsidRDefault="002249D9" w:rsidP="00D96D5C">
            <w:pPr>
              <w:spacing w:line="0" w:lineRule="atLeast"/>
              <w:rPr>
                <w:color w:val="000000"/>
              </w:rPr>
            </w:pPr>
            <w:r w:rsidRPr="008C704F">
              <w:rPr>
                <w:color w:val="000000"/>
              </w:rPr>
              <w:t>Техника передвижения приставными шагами.</w:t>
            </w:r>
          </w:p>
        </w:tc>
        <w:tc>
          <w:tcPr>
            <w:tcW w:w="993" w:type="dxa"/>
            <w:tcBorders>
              <w:top w:val="single" w:sz="4" w:space="0" w:color="000000"/>
              <w:left w:val="single" w:sz="4" w:space="0" w:color="000000"/>
              <w:bottom w:val="single" w:sz="4" w:space="0" w:color="000000"/>
              <w:right w:val="single" w:sz="4" w:space="0" w:color="000000"/>
            </w:tcBorders>
          </w:tcPr>
          <w:p w14:paraId="7884043C"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7BA365DC" w14:textId="77777777" w:rsidR="002249D9" w:rsidRDefault="001F4506" w:rsidP="00D96D5C">
            <w:pPr>
              <w:spacing w:line="259" w:lineRule="auto"/>
              <w:ind w:left="2"/>
            </w:pPr>
            <w:r>
              <w:t>Ведение и передача мяча</w:t>
            </w:r>
          </w:p>
        </w:tc>
        <w:tc>
          <w:tcPr>
            <w:tcW w:w="5244" w:type="dxa"/>
            <w:tcBorders>
              <w:top w:val="single" w:sz="4" w:space="0" w:color="000000"/>
              <w:left w:val="single" w:sz="4" w:space="0" w:color="000000"/>
              <w:bottom w:val="single" w:sz="4" w:space="0" w:color="000000"/>
              <w:right w:val="single" w:sz="4" w:space="0" w:color="000000"/>
            </w:tcBorders>
          </w:tcPr>
          <w:p w14:paraId="468790B3" w14:textId="77777777" w:rsidR="002249D9" w:rsidRDefault="00C57C86" w:rsidP="00C57C86">
            <w:pPr>
              <w:spacing w:line="259" w:lineRule="auto"/>
            </w:pPr>
            <w:r>
              <w:t xml:space="preserve">Выполнять перемещения приставным шагом с мячом; Проявлять </w:t>
            </w:r>
            <w:proofErr w:type="spellStart"/>
            <w:r>
              <w:t>скоростносиловые</w:t>
            </w:r>
            <w:proofErr w:type="spellEnd"/>
            <w:r>
              <w:t xml:space="preserve"> и координационные способности</w:t>
            </w:r>
          </w:p>
        </w:tc>
        <w:tc>
          <w:tcPr>
            <w:tcW w:w="2268" w:type="dxa"/>
            <w:tcBorders>
              <w:top w:val="single" w:sz="4" w:space="0" w:color="000000"/>
              <w:left w:val="single" w:sz="4" w:space="0" w:color="000000"/>
              <w:bottom w:val="single" w:sz="4" w:space="0" w:color="000000"/>
              <w:right w:val="single" w:sz="4" w:space="0" w:color="000000"/>
            </w:tcBorders>
          </w:tcPr>
          <w:p w14:paraId="59C6EC88" w14:textId="77777777" w:rsidR="002249D9" w:rsidRDefault="002249D9" w:rsidP="00D96D5C">
            <w:pPr>
              <w:spacing w:line="259" w:lineRule="auto"/>
              <w:ind w:left="2" w:right="40"/>
            </w:pPr>
            <w:r>
              <w:t>Стартовый  Тест</w:t>
            </w:r>
            <w:r>
              <w:rPr>
                <w:b/>
              </w:rPr>
              <w:t xml:space="preserve"> </w:t>
            </w:r>
          </w:p>
        </w:tc>
      </w:tr>
      <w:tr w:rsidR="002249D9" w14:paraId="13497D70" w14:textId="77777777" w:rsidTr="002249D9">
        <w:trPr>
          <w:trHeight w:val="831"/>
        </w:trPr>
        <w:tc>
          <w:tcPr>
            <w:tcW w:w="1192" w:type="dxa"/>
            <w:tcBorders>
              <w:top w:val="single" w:sz="4" w:space="0" w:color="000000"/>
              <w:left w:val="single" w:sz="4" w:space="0" w:color="000000"/>
              <w:bottom w:val="single" w:sz="4" w:space="0" w:color="000000"/>
              <w:right w:val="single" w:sz="4" w:space="0" w:color="000000"/>
            </w:tcBorders>
          </w:tcPr>
          <w:p w14:paraId="536CD103" w14:textId="77777777" w:rsidR="002249D9" w:rsidRDefault="002249D9" w:rsidP="00D96D5C">
            <w:pPr>
              <w:spacing w:line="259" w:lineRule="auto"/>
              <w:ind w:right="58"/>
            </w:pPr>
            <w:r>
              <w:rPr>
                <w:b/>
              </w:rPr>
              <w:t xml:space="preserve">6 </w:t>
            </w:r>
          </w:p>
        </w:tc>
        <w:tc>
          <w:tcPr>
            <w:tcW w:w="3685" w:type="dxa"/>
            <w:tcBorders>
              <w:top w:val="single" w:sz="4" w:space="0" w:color="000000"/>
              <w:left w:val="single" w:sz="4" w:space="0" w:color="000000"/>
              <w:bottom w:val="single" w:sz="4" w:space="0" w:color="000000"/>
              <w:right w:val="single" w:sz="4" w:space="0" w:color="000000"/>
            </w:tcBorders>
          </w:tcPr>
          <w:p w14:paraId="109B4FBC" w14:textId="77777777" w:rsidR="002249D9" w:rsidRPr="008C704F" w:rsidRDefault="002249D9" w:rsidP="00D96D5C">
            <w:pPr>
              <w:spacing w:line="0" w:lineRule="atLeast"/>
              <w:rPr>
                <w:color w:val="000000"/>
              </w:rPr>
            </w:pPr>
            <w:r w:rsidRPr="008C704F">
              <w:rPr>
                <w:color w:val="000000"/>
              </w:rPr>
              <w:t>Индивидуальные действия при нападении. Учебная игра.</w:t>
            </w:r>
          </w:p>
        </w:tc>
        <w:tc>
          <w:tcPr>
            <w:tcW w:w="993" w:type="dxa"/>
            <w:tcBorders>
              <w:top w:val="single" w:sz="4" w:space="0" w:color="000000"/>
              <w:left w:val="single" w:sz="4" w:space="0" w:color="000000"/>
              <w:bottom w:val="single" w:sz="4" w:space="0" w:color="000000"/>
              <w:right w:val="single" w:sz="4" w:space="0" w:color="000000"/>
            </w:tcBorders>
          </w:tcPr>
          <w:p w14:paraId="314EAB80"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32161CED" w14:textId="77777777" w:rsidR="002249D9" w:rsidRDefault="001F4506" w:rsidP="00D96D5C">
            <w:pPr>
              <w:spacing w:line="259" w:lineRule="auto"/>
              <w:ind w:left="2"/>
            </w:pPr>
            <w:r>
              <w:t>Ведение и передача мяча</w:t>
            </w:r>
          </w:p>
        </w:tc>
        <w:tc>
          <w:tcPr>
            <w:tcW w:w="5244" w:type="dxa"/>
            <w:tcBorders>
              <w:top w:val="single" w:sz="4" w:space="0" w:color="000000"/>
              <w:left w:val="single" w:sz="4" w:space="0" w:color="000000"/>
              <w:bottom w:val="single" w:sz="4" w:space="0" w:color="000000"/>
              <w:right w:val="single" w:sz="4" w:space="0" w:color="000000"/>
            </w:tcBorders>
          </w:tcPr>
          <w:p w14:paraId="15607842" w14:textId="77777777" w:rsidR="00C57C86" w:rsidRDefault="00C57C86" w:rsidP="00C57C86">
            <w:pPr>
              <w:spacing w:line="259" w:lineRule="auto"/>
            </w:pPr>
            <w:r w:rsidRPr="003C0A28">
              <w:t xml:space="preserve">Демонстрировать умения и навыки </w:t>
            </w:r>
            <w:r>
              <w:t>в учебной игре</w:t>
            </w:r>
          </w:p>
          <w:p w14:paraId="30F22C62" w14:textId="77777777" w:rsidR="002249D9" w:rsidRDefault="00C57C86" w:rsidP="00D96D5C">
            <w:pPr>
              <w:spacing w:line="259" w:lineRule="auto"/>
            </w:pPr>
            <w:r>
              <w:t>Выявлять возможные ошибки и недочеты</w:t>
            </w:r>
          </w:p>
        </w:tc>
        <w:tc>
          <w:tcPr>
            <w:tcW w:w="2268" w:type="dxa"/>
            <w:tcBorders>
              <w:top w:val="single" w:sz="4" w:space="0" w:color="000000"/>
              <w:left w:val="single" w:sz="4" w:space="0" w:color="000000"/>
              <w:bottom w:val="single" w:sz="4" w:space="0" w:color="000000"/>
              <w:right w:val="single" w:sz="4" w:space="0" w:color="000000"/>
            </w:tcBorders>
          </w:tcPr>
          <w:p w14:paraId="559D6C1D" w14:textId="77777777" w:rsidR="002249D9" w:rsidRDefault="002249D9" w:rsidP="00D96D5C">
            <w:pPr>
              <w:spacing w:line="275" w:lineRule="auto"/>
              <w:ind w:left="2"/>
            </w:pPr>
            <w:proofErr w:type="gramStart"/>
            <w:r>
              <w:t>Диагностический</w:t>
            </w:r>
            <w:proofErr w:type="gramEnd"/>
            <w:r>
              <w:t xml:space="preserve">, практическая работа. </w:t>
            </w:r>
          </w:p>
        </w:tc>
      </w:tr>
      <w:tr w:rsidR="002249D9" w14:paraId="1AA0F108" w14:textId="77777777" w:rsidTr="002249D9">
        <w:trPr>
          <w:trHeight w:val="530"/>
        </w:trPr>
        <w:tc>
          <w:tcPr>
            <w:tcW w:w="1192" w:type="dxa"/>
            <w:tcBorders>
              <w:top w:val="single" w:sz="4" w:space="0" w:color="000000"/>
              <w:left w:val="single" w:sz="4" w:space="0" w:color="000000"/>
              <w:bottom w:val="single" w:sz="4" w:space="0" w:color="000000"/>
              <w:right w:val="single" w:sz="4" w:space="0" w:color="000000"/>
            </w:tcBorders>
          </w:tcPr>
          <w:p w14:paraId="055DF08E" w14:textId="77777777" w:rsidR="002249D9" w:rsidRDefault="002249D9" w:rsidP="00D96D5C">
            <w:pPr>
              <w:spacing w:line="259" w:lineRule="auto"/>
              <w:ind w:right="58"/>
            </w:pPr>
            <w:r>
              <w:rPr>
                <w:b/>
              </w:rPr>
              <w:lastRenderedPageBreak/>
              <w:t xml:space="preserve">7 </w:t>
            </w:r>
          </w:p>
        </w:tc>
        <w:tc>
          <w:tcPr>
            <w:tcW w:w="3685" w:type="dxa"/>
            <w:tcBorders>
              <w:top w:val="single" w:sz="4" w:space="0" w:color="000000"/>
              <w:left w:val="single" w:sz="4" w:space="0" w:color="000000"/>
              <w:bottom w:val="single" w:sz="4" w:space="0" w:color="000000"/>
              <w:right w:val="single" w:sz="4" w:space="0" w:color="000000"/>
            </w:tcBorders>
          </w:tcPr>
          <w:p w14:paraId="7FE23A45" w14:textId="77777777" w:rsidR="002249D9" w:rsidRPr="008C704F" w:rsidRDefault="002249D9" w:rsidP="002249D9">
            <w:pPr>
              <w:spacing w:line="270" w:lineRule="atLeast"/>
              <w:rPr>
                <w:color w:val="000000"/>
              </w:rPr>
            </w:pPr>
            <w:r w:rsidRPr="008C704F">
              <w:rPr>
                <w:color w:val="000000"/>
              </w:rPr>
              <w:t>Совершенствование техники передвижений. СФП.</w:t>
            </w:r>
          </w:p>
        </w:tc>
        <w:tc>
          <w:tcPr>
            <w:tcW w:w="993" w:type="dxa"/>
            <w:tcBorders>
              <w:top w:val="single" w:sz="4" w:space="0" w:color="000000"/>
              <w:left w:val="single" w:sz="4" w:space="0" w:color="000000"/>
              <w:bottom w:val="single" w:sz="4" w:space="0" w:color="000000"/>
              <w:right w:val="single" w:sz="4" w:space="0" w:color="000000"/>
            </w:tcBorders>
          </w:tcPr>
          <w:p w14:paraId="24E25C3C"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1AF92452" w14:textId="77777777" w:rsidR="002249D9" w:rsidRDefault="001F4506" w:rsidP="00D96D5C">
            <w:pPr>
              <w:spacing w:line="259" w:lineRule="auto"/>
              <w:ind w:left="2"/>
            </w:pPr>
            <w:r>
              <w:t>Ведение и передача мяча</w:t>
            </w:r>
          </w:p>
        </w:tc>
        <w:tc>
          <w:tcPr>
            <w:tcW w:w="5244" w:type="dxa"/>
            <w:tcBorders>
              <w:top w:val="single" w:sz="4" w:space="0" w:color="000000"/>
              <w:left w:val="single" w:sz="4" w:space="0" w:color="000000"/>
              <w:bottom w:val="single" w:sz="4" w:space="0" w:color="000000"/>
              <w:right w:val="single" w:sz="4" w:space="0" w:color="000000"/>
            </w:tcBorders>
          </w:tcPr>
          <w:p w14:paraId="62F30BF1" w14:textId="77777777" w:rsidR="002249D9" w:rsidRDefault="00C57C86" w:rsidP="00D96D5C">
            <w:pPr>
              <w:spacing w:line="259" w:lineRule="auto"/>
            </w:pPr>
            <w:r w:rsidRPr="003C0A28">
              <w:t>Демонстрировать умения и навыки при выполнении упражнений</w:t>
            </w:r>
          </w:p>
        </w:tc>
        <w:tc>
          <w:tcPr>
            <w:tcW w:w="2268" w:type="dxa"/>
            <w:tcBorders>
              <w:top w:val="single" w:sz="4" w:space="0" w:color="000000"/>
              <w:left w:val="single" w:sz="4" w:space="0" w:color="000000"/>
              <w:bottom w:val="single" w:sz="4" w:space="0" w:color="000000"/>
              <w:right w:val="single" w:sz="4" w:space="0" w:color="000000"/>
            </w:tcBorders>
          </w:tcPr>
          <w:p w14:paraId="211E188F" w14:textId="77777777" w:rsidR="002249D9" w:rsidRDefault="002249D9" w:rsidP="00D96D5C">
            <w:pPr>
              <w:spacing w:line="259" w:lineRule="auto"/>
              <w:ind w:left="2" w:right="40"/>
            </w:pPr>
            <w:r>
              <w:t>Стартовый, Тест</w:t>
            </w:r>
            <w:r>
              <w:rPr>
                <w:b/>
              </w:rPr>
              <w:t xml:space="preserve"> </w:t>
            </w:r>
          </w:p>
        </w:tc>
      </w:tr>
      <w:tr w:rsidR="002249D9" w14:paraId="34046D20" w14:textId="77777777" w:rsidTr="002249D9">
        <w:trPr>
          <w:trHeight w:val="524"/>
        </w:trPr>
        <w:tc>
          <w:tcPr>
            <w:tcW w:w="1192" w:type="dxa"/>
            <w:tcBorders>
              <w:top w:val="single" w:sz="4" w:space="0" w:color="000000"/>
              <w:left w:val="single" w:sz="4" w:space="0" w:color="000000"/>
              <w:bottom w:val="single" w:sz="4" w:space="0" w:color="000000"/>
              <w:right w:val="single" w:sz="4" w:space="0" w:color="000000"/>
            </w:tcBorders>
          </w:tcPr>
          <w:p w14:paraId="2B4B7389" w14:textId="77777777" w:rsidR="002249D9" w:rsidRDefault="002249D9" w:rsidP="00D96D5C">
            <w:pPr>
              <w:spacing w:line="259" w:lineRule="auto"/>
              <w:ind w:right="58"/>
            </w:pPr>
            <w:r>
              <w:rPr>
                <w:b/>
              </w:rPr>
              <w:t xml:space="preserve">8 </w:t>
            </w:r>
          </w:p>
        </w:tc>
        <w:tc>
          <w:tcPr>
            <w:tcW w:w="3685" w:type="dxa"/>
            <w:tcBorders>
              <w:top w:val="single" w:sz="4" w:space="0" w:color="000000"/>
              <w:left w:val="single" w:sz="4" w:space="0" w:color="000000"/>
              <w:bottom w:val="single" w:sz="4" w:space="0" w:color="000000"/>
              <w:right w:val="single" w:sz="4" w:space="0" w:color="000000"/>
            </w:tcBorders>
          </w:tcPr>
          <w:p w14:paraId="089C0805" w14:textId="77777777" w:rsidR="002249D9" w:rsidRPr="008C704F" w:rsidRDefault="002249D9" w:rsidP="00D96D5C">
            <w:pPr>
              <w:spacing w:line="0" w:lineRule="atLeast"/>
              <w:rPr>
                <w:color w:val="000000"/>
              </w:rPr>
            </w:pPr>
            <w:r w:rsidRPr="008C704F">
              <w:rPr>
                <w:color w:val="000000"/>
              </w:rPr>
              <w:t>Выбор способа ловли в зависимости от направления и силы  полета мяча.</w:t>
            </w:r>
          </w:p>
        </w:tc>
        <w:tc>
          <w:tcPr>
            <w:tcW w:w="993" w:type="dxa"/>
            <w:tcBorders>
              <w:top w:val="single" w:sz="4" w:space="0" w:color="000000"/>
              <w:left w:val="single" w:sz="4" w:space="0" w:color="000000"/>
              <w:bottom w:val="single" w:sz="4" w:space="0" w:color="000000"/>
              <w:right w:val="single" w:sz="4" w:space="0" w:color="000000"/>
            </w:tcBorders>
          </w:tcPr>
          <w:p w14:paraId="64EC5299"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5929ACEB" w14:textId="77777777" w:rsidR="002249D9" w:rsidRDefault="001F4506" w:rsidP="00D96D5C">
            <w:pPr>
              <w:spacing w:line="259" w:lineRule="auto"/>
              <w:ind w:left="2"/>
            </w:pPr>
            <w:r>
              <w:t>Передача и принятие мяча</w:t>
            </w:r>
          </w:p>
        </w:tc>
        <w:tc>
          <w:tcPr>
            <w:tcW w:w="5244" w:type="dxa"/>
            <w:tcBorders>
              <w:top w:val="single" w:sz="4" w:space="0" w:color="000000"/>
              <w:left w:val="single" w:sz="4" w:space="0" w:color="000000"/>
              <w:bottom w:val="single" w:sz="4" w:space="0" w:color="000000"/>
              <w:right w:val="single" w:sz="4" w:space="0" w:color="000000"/>
            </w:tcBorders>
          </w:tcPr>
          <w:p w14:paraId="2EDB9E72" w14:textId="77777777" w:rsidR="002249D9" w:rsidRDefault="00C57C86" w:rsidP="00D96D5C">
            <w:pPr>
              <w:spacing w:line="259" w:lineRule="auto"/>
            </w:pPr>
            <w:r>
              <w:t xml:space="preserve">Выполнять передачу и ловлю мяча </w:t>
            </w:r>
            <w:r w:rsidRPr="008C704F">
              <w:rPr>
                <w:color w:val="000000"/>
              </w:rPr>
              <w:t>в зависимости от направления и силы  полета мяча.</w:t>
            </w:r>
          </w:p>
        </w:tc>
        <w:tc>
          <w:tcPr>
            <w:tcW w:w="2268" w:type="dxa"/>
            <w:tcBorders>
              <w:top w:val="single" w:sz="4" w:space="0" w:color="000000"/>
              <w:left w:val="single" w:sz="4" w:space="0" w:color="000000"/>
              <w:bottom w:val="single" w:sz="4" w:space="0" w:color="000000"/>
              <w:right w:val="single" w:sz="4" w:space="0" w:color="000000"/>
            </w:tcBorders>
          </w:tcPr>
          <w:p w14:paraId="3A5A448B" w14:textId="77777777" w:rsidR="002249D9" w:rsidRDefault="002249D9" w:rsidP="00D96D5C">
            <w:pPr>
              <w:spacing w:line="275" w:lineRule="auto"/>
              <w:ind w:left="2"/>
            </w:pPr>
            <w:proofErr w:type="gramStart"/>
            <w:r>
              <w:t>Диагностический</w:t>
            </w:r>
            <w:proofErr w:type="gramEnd"/>
            <w:r>
              <w:t xml:space="preserve">, практическая работа. </w:t>
            </w:r>
          </w:p>
        </w:tc>
      </w:tr>
      <w:tr w:rsidR="001F4506" w14:paraId="25EC6F66" w14:textId="77777777" w:rsidTr="002249D9">
        <w:trPr>
          <w:trHeight w:val="508"/>
        </w:trPr>
        <w:tc>
          <w:tcPr>
            <w:tcW w:w="1192" w:type="dxa"/>
            <w:tcBorders>
              <w:top w:val="single" w:sz="4" w:space="0" w:color="000000"/>
              <w:left w:val="single" w:sz="4" w:space="0" w:color="000000"/>
              <w:right w:val="single" w:sz="4" w:space="0" w:color="000000"/>
            </w:tcBorders>
          </w:tcPr>
          <w:p w14:paraId="28DB3C4B" w14:textId="77777777" w:rsidR="001F4506" w:rsidRDefault="001F4506" w:rsidP="00D96D5C">
            <w:pPr>
              <w:spacing w:line="259" w:lineRule="auto"/>
              <w:ind w:right="58"/>
            </w:pPr>
            <w:r>
              <w:rPr>
                <w:b/>
              </w:rPr>
              <w:t xml:space="preserve">9 </w:t>
            </w:r>
          </w:p>
        </w:tc>
        <w:tc>
          <w:tcPr>
            <w:tcW w:w="3685" w:type="dxa"/>
            <w:tcBorders>
              <w:top w:val="single" w:sz="4" w:space="0" w:color="000000"/>
              <w:left w:val="single" w:sz="4" w:space="0" w:color="000000"/>
              <w:right w:val="single" w:sz="4" w:space="0" w:color="000000"/>
            </w:tcBorders>
          </w:tcPr>
          <w:p w14:paraId="7DA4D0A6" w14:textId="77777777" w:rsidR="001F4506" w:rsidRPr="008C704F" w:rsidRDefault="001F4506" w:rsidP="00D96D5C">
            <w:pPr>
              <w:spacing w:line="0" w:lineRule="atLeast"/>
              <w:rPr>
                <w:color w:val="000000"/>
              </w:rPr>
            </w:pPr>
            <w:r w:rsidRPr="008C704F">
              <w:rPr>
                <w:color w:val="000000"/>
              </w:rPr>
              <w:t>Взаимодействие двух игроков  - «заслон в движении». Учебная игра.</w:t>
            </w:r>
          </w:p>
        </w:tc>
        <w:tc>
          <w:tcPr>
            <w:tcW w:w="993" w:type="dxa"/>
            <w:tcBorders>
              <w:top w:val="single" w:sz="4" w:space="0" w:color="000000"/>
              <w:left w:val="single" w:sz="4" w:space="0" w:color="000000"/>
              <w:right w:val="single" w:sz="4" w:space="0" w:color="000000"/>
            </w:tcBorders>
          </w:tcPr>
          <w:p w14:paraId="36E5747B" w14:textId="77777777" w:rsidR="001F4506" w:rsidRDefault="001F4506" w:rsidP="00D96D5C">
            <w:pPr>
              <w:spacing w:line="259" w:lineRule="auto"/>
              <w:ind w:left="2"/>
            </w:pPr>
            <w:r>
              <w:t>1</w:t>
            </w:r>
          </w:p>
        </w:tc>
        <w:tc>
          <w:tcPr>
            <w:tcW w:w="1701" w:type="dxa"/>
            <w:tcBorders>
              <w:top w:val="single" w:sz="4" w:space="0" w:color="000000"/>
              <w:left w:val="single" w:sz="4" w:space="0" w:color="000000"/>
              <w:right w:val="single" w:sz="4" w:space="0" w:color="000000"/>
            </w:tcBorders>
          </w:tcPr>
          <w:p w14:paraId="1BB2560C" w14:textId="77777777" w:rsidR="001F4506" w:rsidRDefault="001F4506">
            <w:r w:rsidRPr="00360EC2">
              <w:t>Передача и принятие мяча</w:t>
            </w:r>
          </w:p>
        </w:tc>
        <w:tc>
          <w:tcPr>
            <w:tcW w:w="5244" w:type="dxa"/>
            <w:tcBorders>
              <w:top w:val="single" w:sz="4" w:space="0" w:color="000000"/>
              <w:left w:val="single" w:sz="4" w:space="0" w:color="000000"/>
              <w:right w:val="single" w:sz="4" w:space="0" w:color="000000"/>
            </w:tcBorders>
          </w:tcPr>
          <w:p w14:paraId="239BC927" w14:textId="77777777" w:rsidR="001F4506" w:rsidRDefault="001F4506" w:rsidP="00C57C86">
            <w:pPr>
              <w:spacing w:line="259" w:lineRule="auto"/>
            </w:pPr>
            <w:r w:rsidRPr="003C0A28">
              <w:t xml:space="preserve">Демонстрировать умения и навыки </w:t>
            </w:r>
            <w:r>
              <w:t>в учебной игре</w:t>
            </w:r>
          </w:p>
          <w:p w14:paraId="2A8098E3" w14:textId="77777777" w:rsidR="001F4506" w:rsidRDefault="001F4506" w:rsidP="00D96D5C">
            <w:pPr>
              <w:ind w:right="29"/>
            </w:pPr>
            <w:r>
              <w:t>Выявлять возможные ошибки и недочеты</w:t>
            </w:r>
          </w:p>
        </w:tc>
        <w:tc>
          <w:tcPr>
            <w:tcW w:w="2268" w:type="dxa"/>
            <w:tcBorders>
              <w:top w:val="single" w:sz="4" w:space="0" w:color="000000"/>
              <w:left w:val="single" w:sz="4" w:space="0" w:color="000000"/>
              <w:right w:val="single" w:sz="4" w:space="0" w:color="000000"/>
            </w:tcBorders>
          </w:tcPr>
          <w:p w14:paraId="22760D64" w14:textId="77777777" w:rsidR="001F4506" w:rsidRDefault="001F4506" w:rsidP="00D96D5C">
            <w:pPr>
              <w:spacing w:line="259" w:lineRule="auto"/>
              <w:ind w:left="2"/>
            </w:pPr>
            <w:proofErr w:type="gramStart"/>
            <w:r>
              <w:t>Диагностический</w:t>
            </w:r>
            <w:proofErr w:type="gramEnd"/>
            <w:r>
              <w:t xml:space="preserve">, практическая работа. </w:t>
            </w:r>
          </w:p>
        </w:tc>
      </w:tr>
      <w:tr w:rsidR="001F4506" w14:paraId="23B0A10F" w14:textId="77777777" w:rsidTr="002249D9">
        <w:tblPrEx>
          <w:tblCellMar>
            <w:top w:w="7" w:type="dxa"/>
          </w:tblCellMar>
        </w:tblPrEx>
        <w:trPr>
          <w:trHeight w:val="511"/>
        </w:trPr>
        <w:tc>
          <w:tcPr>
            <w:tcW w:w="1192" w:type="dxa"/>
            <w:tcBorders>
              <w:top w:val="single" w:sz="4" w:space="0" w:color="000000"/>
              <w:left w:val="single" w:sz="4" w:space="0" w:color="000000"/>
              <w:bottom w:val="single" w:sz="4" w:space="0" w:color="000000"/>
              <w:right w:val="single" w:sz="4" w:space="0" w:color="000000"/>
            </w:tcBorders>
          </w:tcPr>
          <w:p w14:paraId="7A7A6D20" w14:textId="77777777" w:rsidR="001F4506" w:rsidRDefault="001F4506" w:rsidP="00D96D5C">
            <w:pPr>
              <w:spacing w:line="259" w:lineRule="auto"/>
              <w:ind w:right="58"/>
            </w:pPr>
            <w:r>
              <w:rPr>
                <w:b/>
              </w:rPr>
              <w:t xml:space="preserve">10 </w:t>
            </w:r>
          </w:p>
        </w:tc>
        <w:tc>
          <w:tcPr>
            <w:tcW w:w="3685" w:type="dxa"/>
            <w:tcBorders>
              <w:top w:val="single" w:sz="4" w:space="0" w:color="000000"/>
              <w:left w:val="single" w:sz="4" w:space="0" w:color="000000"/>
              <w:bottom w:val="single" w:sz="4" w:space="0" w:color="000000"/>
              <w:right w:val="single" w:sz="4" w:space="0" w:color="auto"/>
            </w:tcBorders>
          </w:tcPr>
          <w:p w14:paraId="45B952FF" w14:textId="77777777" w:rsidR="001F4506" w:rsidRPr="008C704F" w:rsidRDefault="001F4506" w:rsidP="00D96D5C">
            <w:pPr>
              <w:spacing w:line="0" w:lineRule="atLeast"/>
              <w:rPr>
                <w:color w:val="000000"/>
              </w:rPr>
            </w:pPr>
            <w:r w:rsidRPr="008C704F">
              <w:rPr>
                <w:color w:val="000000"/>
              </w:rPr>
              <w:t>Сочетание выполнения различных способов ловли мяча в условиях жесткого сопротивления.</w:t>
            </w:r>
          </w:p>
        </w:tc>
        <w:tc>
          <w:tcPr>
            <w:tcW w:w="993" w:type="dxa"/>
            <w:tcBorders>
              <w:top w:val="single" w:sz="4" w:space="0" w:color="000000"/>
              <w:left w:val="single" w:sz="4" w:space="0" w:color="auto"/>
              <w:bottom w:val="single" w:sz="4" w:space="0" w:color="000000"/>
              <w:right w:val="single" w:sz="4" w:space="0" w:color="000000"/>
            </w:tcBorders>
          </w:tcPr>
          <w:p w14:paraId="71B1C98A" w14:textId="77777777" w:rsidR="001F4506" w:rsidRDefault="001F4506" w:rsidP="00D96D5C">
            <w:pPr>
              <w:spacing w:line="259" w:lineRule="auto"/>
            </w:pPr>
            <w:r>
              <w:t>1</w:t>
            </w:r>
          </w:p>
        </w:tc>
        <w:tc>
          <w:tcPr>
            <w:tcW w:w="1701" w:type="dxa"/>
            <w:tcBorders>
              <w:top w:val="single" w:sz="4" w:space="0" w:color="000000"/>
              <w:left w:val="single" w:sz="4" w:space="0" w:color="000000"/>
              <w:bottom w:val="single" w:sz="4" w:space="0" w:color="000000"/>
              <w:right w:val="single" w:sz="4" w:space="0" w:color="000000"/>
            </w:tcBorders>
          </w:tcPr>
          <w:p w14:paraId="4C8DA938" w14:textId="77777777" w:rsidR="001F4506" w:rsidRDefault="001F4506">
            <w:r w:rsidRPr="00360EC2">
              <w:t>Передача и принятие мяча</w:t>
            </w:r>
          </w:p>
        </w:tc>
        <w:tc>
          <w:tcPr>
            <w:tcW w:w="5244" w:type="dxa"/>
            <w:tcBorders>
              <w:top w:val="single" w:sz="4" w:space="0" w:color="000000"/>
              <w:left w:val="single" w:sz="4" w:space="0" w:color="000000"/>
              <w:bottom w:val="single" w:sz="4" w:space="0" w:color="000000"/>
              <w:right w:val="single" w:sz="4" w:space="0" w:color="000000"/>
            </w:tcBorders>
          </w:tcPr>
          <w:p w14:paraId="71A1AD5F" w14:textId="77777777" w:rsidR="001F4506" w:rsidRDefault="001F4506" w:rsidP="00D96D5C">
            <w:pPr>
              <w:spacing w:line="259" w:lineRule="auto"/>
            </w:pPr>
            <w:r w:rsidRPr="003C0A28">
              <w:t>Демонстрировать умения и навыки при выполнении упражнений</w:t>
            </w:r>
          </w:p>
        </w:tc>
        <w:tc>
          <w:tcPr>
            <w:tcW w:w="2268" w:type="dxa"/>
            <w:tcBorders>
              <w:top w:val="single" w:sz="4" w:space="0" w:color="000000"/>
              <w:left w:val="single" w:sz="4" w:space="0" w:color="000000"/>
              <w:bottom w:val="single" w:sz="4" w:space="0" w:color="000000"/>
              <w:right w:val="single" w:sz="4" w:space="0" w:color="000000"/>
            </w:tcBorders>
          </w:tcPr>
          <w:p w14:paraId="62850228" w14:textId="77777777" w:rsidR="001F4506" w:rsidRDefault="001F4506" w:rsidP="00D96D5C">
            <w:pPr>
              <w:spacing w:line="259" w:lineRule="auto"/>
              <w:ind w:left="2" w:right="93"/>
            </w:pPr>
            <w:r>
              <w:t xml:space="preserve">Стартовый Тест </w:t>
            </w:r>
          </w:p>
        </w:tc>
      </w:tr>
      <w:tr w:rsidR="002249D9" w14:paraId="2317E521" w14:textId="77777777" w:rsidTr="002249D9">
        <w:tblPrEx>
          <w:tblCellMar>
            <w:top w:w="7" w:type="dxa"/>
          </w:tblCellMar>
        </w:tblPrEx>
        <w:trPr>
          <w:trHeight w:val="519"/>
        </w:trPr>
        <w:tc>
          <w:tcPr>
            <w:tcW w:w="1192" w:type="dxa"/>
            <w:tcBorders>
              <w:top w:val="single" w:sz="4" w:space="0" w:color="000000"/>
              <w:left w:val="single" w:sz="4" w:space="0" w:color="000000"/>
              <w:bottom w:val="single" w:sz="4" w:space="0" w:color="000000"/>
              <w:right w:val="single" w:sz="4" w:space="0" w:color="000000"/>
            </w:tcBorders>
          </w:tcPr>
          <w:p w14:paraId="4A1F7ED6" w14:textId="77777777" w:rsidR="002249D9" w:rsidRDefault="002249D9" w:rsidP="00D96D5C">
            <w:pPr>
              <w:spacing w:line="259" w:lineRule="auto"/>
              <w:ind w:right="58"/>
            </w:pPr>
            <w:r>
              <w:rPr>
                <w:b/>
              </w:rPr>
              <w:t xml:space="preserve">11 </w:t>
            </w:r>
          </w:p>
        </w:tc>
        <w:tc>
          <w:tcPr>
            <w:tcW w:w="3685" w:type="dxa"/>
            <w:tcBorders>
              <w:top w:val="single" w:sz="4" w:space="0" w:color="000000"/>
              <w:left w:val="single" w:sz="4" w:space="0" w:color="000000"/>
              <w:bottom w:val="single" w:sz="4" w:space="0" w:color="000000"/>
              <w:right w:val="single" w:sz="4" w:space="0" w:color="auto"/>
            </w:tcBorders>
          </w:tcPr>
          <w:p w14:paraId="3551AF09" w14:textId="77777777" w:rsidR="002249D9" w:rsidRPr="008C704F" w:rsidRDefault="002249D9" w:rsidP="00D96D5C">
            <w:pPr>
              <w:spacing w:line="0" w:lineRule="atLeast"/>
              <w:rPr>
                <w:color w:val="000000"/>
              </w:rPr>
            </w:pPr>
            <w:r w:rsidRPr="008C704F">
              <w:rPr>
                <w:color w:val="000000"/>
              </w:rPr>
              <w:t>Взаимодействие трех игроков  - «</w:t>
            </w:r>
            <w:proofErr w:type="spellStart"/>
            <w:r w:rsidRPr="008C704F">
              <w:rPr>
                <w:color w:val="000000"/>
              </w:rPr>
              <w:t>скрестный</w:t>
            </w:r>
            <w:proofErr w:type="spellEnd"/>
            <w:r w:rsidRPr="008C704F">
              <w:rPr>
                <w:color w:val="000000"/>
              </w:rPr>
              <w:t xml:space="preserve"> выход».</w:t>
            </w:r>
          </w:p>
        </w:tc>
        <w:tc>
          <w:tcPr>
            <w:tcW w:w="993" w:type="dxa"/>
            <w:tcBorders>
              <w:top w:val="single" w:sz="4" w:space="0" w:color="000000"/>
              <w:left w:val="single" w:sz="4" w:space="0" w:color="auto"/>
              <w:bottom w:val="single" w:sz="4" w:space="0" w:color="000000"/>
              <w:right w:val="single" w:sz="4" w:space="0" w:color="000000"/>
            </w:tcBorders>
          </w:tcPr>
          <w:p w14:paraId="19B4B733"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44E4EB94" w14:textId="77777777" w:rsidR="002249D9" w:rsidRDefault="001F4506" w:rsidP="00D96D5C">
            <w:pPr>
              <w:spacing w:line="259" w:lineRule="auto"/>
              <w:ind w:left="2"/>
            </w:pPr>
            <w:r>
              <w:t>Передача и принятие мяча</w:t>
            </w:r>
          </w:p>
        </w:tc>
        <w:tc>
          <w:tcPr>
            <w:tcW w:w="5244" w:type="dxa"/>
            <w:tcBorders>
              <w:top w:val="single" w:sz="4" w:space="0" w:color="000000"/>
              <w:left w:val="single" w:sz="4" w:space="0" w:color="000000"/>
              <w:bottom w:val="single" w:sz="4" w:space="0" w:color="000000"/>
              <w:right w:val="single" w:sz="4" w:space="0" w:color="000000"/>
            </w:tcBorders>
          </w:tcPr>
          <w:p w14:paraId="1D2E749E" w14:textId="77777777" w:rsidR="002249D9" w:rsidRDefault="00C57C86" w:rsidP="00D96D5C">
            <w:pPr>
              <w:spacing w:line="259" w:lineRule="auto"/>
            </w:pPr>
            <w:r>
              <w:t xml:space="preserve">Овладение техники </w:t>
            </w:r>
            <w:r w:rsidRPr="008C704F">
              <w:rPr>
                <w:color w:val="000000"/>
              </w:rPr>
              <w:t>«</w:t>
            </w:r>
            <w:proofErr w:type="spellStart"/>
            <w:r w:rsidRPr="008C704F">
              <w:rPr>
                <w:color w:val="000000"/>
              </w:rPr>
              <w:t>скрестный</w:t>
            </w:r>
            <w:proofErr w:type="spellEnd"/>
            <w:r w:rsidRPr="008C704F">
              <w:rPr>
                <w:color w:val="000000"/>
              </w:rPr>
              <w:t xml:space="preserve"> выход»</w:t>
            </w:r>
            <w:r>
              <w:rPr>
                <w:color w:val="000000"/>
              </w:rPr>
              <w:t xml:space="preserve"> при взаимодействии трех игроков.</w:t>
            </w:r>
          </w:p>
        </w:tc>
        <w:tc>
          <w:tcPr>
            <w:tcW w:w="2268" w:type="dxa"/>
            <w:tcBorders>
              <w:top w:val="single" w:sz="4" w:space="0" w:color="000000"/>
              <w:left w:val="single" w:sz="4" w:space="0" w:color="000000"/>
              <w:bottom w:val="single" w:sz="4" w:space="0" w:color="000000"/>
              <w:right w:val="single" w:sz="4" w:space="0" w:color="000000"/>
            </w:tcBorders>
          </w:tcPr>
          <w:p w14:paraId="1A3CA1CD" w14:textId="77777777" w:rsidR="002249D9" w:rsidRDefault="002249D9" w:rsidP="00D96D5C">
            <w:pPr>
              <w:spacing w:after="11" w:line="259" w:lineRule="auto"/>
              <w:ind w:left="2"/>
            </w:pPr>
            <w:proofErr w:type="gramStart"/>
            <w:r>
              <w:t>Диагностический</w:t>
            </w:r>
            <w:proofErr w:type="gramEnd"/>
            <w:r>
              <w:t xml:space="preserve">, практическая работа. </w:t>
            </w:r>
          </w:p>
        </w:tc>
      </w:tr>
      <w:tr w:rsidR="002249D9" w14:paraId="29E0EF74" w14:textId="77777777" w:rsidTr="002249D9">
        <w:tblPrEx>
          <w:tblCellMar>
            <w:top w:w="7" w:type="dxa"/>
          </w:tblCellMar>
        </w:tblPrEx>
        <w:trPr>
          <w:trHeight w:val="517"/>
        </w:trPr>
        <w:tc>
          <w:tcPr>
            <w:tcW w:w="1192" w:type="dxa"/>
            <w:tcBorders>
              <w:top w:val="single" w:sz="4" w:space="0" w:color="000000"/>
              <w:left w:val="single" w:sz="4" w:space="0" w:color="000000"/>
              <w:bottom w:val="single" w:sz="4" w:space="0" w:color="000000"/>
              <w:right w:val="single" w:sz="4" w:space="0" w:color="000000"/>
            </w:tcBorders>
          </w:tcPr>
          <w:p w14:paraId="66BDEA8B" w14:textId="77777777" w:rsidR="002249D9" w:rsidRDefault="002249D9" w:rsidP="00D96D5C">
            <w:pPr>
              <w:spacing w:line="259" w:lineRule="auto"/>
              <w:ind w:right="58"/>
            </w:pPr>
            <w:r>
              <w:rPr>
                <w:b/>
              </w:rPr>
              <w:t xml:space="preserve">12 </w:t>
            </w:r>
          </w:p>
        </w:tc>
        <w:tc>
          <w:tcPr>
            <w:tcW w:w="3685" w:type="dxa"/>
            <w:tcBorders>
              <w:top w:val="single" w:sz="4" w:space="0" w:color="000000"/>
              <w:left w:val="single" w:sz="4" w:space="0" w:color="000000"/>
              <w:bottom w:val="single" w:sz="4" w:space="0" w:color="000000"/>
              <w:right w:val="single" w:sz="4" w:space="0" w:color="auto"/>
            </w:tcBorders>
          </w:tcPr>
          <w:p w14:paraId="1EDBC23F" w14:textId="77777777" w:rsidR="002249D9" w:rsidRPr="008C704F" w:rsidRDefault="002249D9" w:rsidP="00D96D5C">
            <w:pPr>
              <w:spacing w:line="0" w:lineRule="atLeast"/>
              <w:rPr>
                <w:color w:val="000000"/>
              </w:rPr>
            </w:pPr>
            <w:r w:rsidRPr="008C704F">
              <w:rPr>
                <w:color w:val="000000"/>
              </w:rPr>
              <w:t>Чередование упражнений на развитие специальных физических качеств. Учебная игра.</w:t>
            </w:r>
          </w:p>
        </w:tc>
        <w:tc>
          <w:tcPr>
            <w:tcW w:w="993" w:type="dxa"/>
            <w:tcBorders>
              <w:top w:val="single" w:sz="4" w:space="0" w:color="000000"/>
              <w:left w:val="single" w:sz="4" w:space="0" w:color="auto"/>
              <w:bottom w:val="single" w:sz="4" w:space="0" w:color="000000"/>
              <w:right w:val="single" w:sz="4" w:space="0" w:color="000000"/>
            </w:tcBorders>
          </w:tcPr>
          <w:p w14:paraId="6FB7A601"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73685A43" w14:textId="77777777" w:rsidR="002249D9" w:rsidRDefault="001F4506" w:rsidP="00D96D5C">
            <w:pPr>
              <w:spacing w:line="259" w:lineRule="auto"/>
              <w:ind w:left="2"/>
            </w:pPr>
            <w:r>
              <w:t>Ведение, принятие, передача мяча</w:t>
            </w:r>
          </w:p>
        </w:tc>
        <w:tc>
          <w:tcPr>
            <w:tcW w:w="5244" w:type="dxa"/>
            <w:tcBorders>
              <w:top w:val="single" w:sz="4" w:space="0" w:color="000000"/>
              <w:left w:val="single" w:sz="4" w:space="0" w:color="000000"/>
              <w:bottom w:val="single" w:sz="4" w:space="0" w:color="000000"/>
              <w:right w:val="single" w:sz="4" w:space="0" w:color="000000"/>
            </w:tcBorders>
          </w:tcPr>
          <w:p w14:paraId="055BBDBF" w14:textId="77777777" w:rsidR="00C57C86" w:rsidRDefault="00C57C86" w:rsidP="00C57C86">
            <w:pPr>
              <w:spacing w:line="259" w:lineRule="auto"/>
            </w:pPr>
            <w:r w:rsidRPr="003C0A28">
              <w:t xml:space="preserve">Демонстрировать умения и навыки </w:t>
            </w:r>
            <w:r>
              <w:t>в учебной игре</w:t>
            </w:r>
          </w:p>
          <w:p w14:paraId="2B8AF02D" w14:textId="77777777" w:rsidR="002249D9" w:rsidRDefault="00C57C86" w:rsidP="00D96D5C">
            <w:pPr>
              <w:spacing w:line="259" w:lineRule="auto"/>
            </w:pPr>
            <w:r>
              <w:t>Выявлять возможные ошибки и недочеты</w:t>
            </w:r>
          </w:p>
        </w:tc>
        <w:tc>
          <w:tcPr>
            <w:tcW w:w="2268" w:type="dxa"/>
            <w:tcBorders>
              <w:top w:val="single" w:sz="4" w:space="0" w:color="000000"/>
              <w:left w:val="single" w:sz="4" w:space="0" w:color="000000"/>
              <w:bottom w:val="single" w:sz="4" w:space="0" w:color="000000"/>
              <w:right w:val="single" w:sz="4" w:space="0" w:color="000000"/>
            </w:tcBorders>
          </w:tcPr>
          <w:p w14:paraId="0C2CB323" w14:textId="77777777" w:rsidR="002249D9" w:rsidRDefault="002249D9" w:rsidP="00D96D5C">
            <w:pPr>
              <w:spacing w:after="9" w:line="259" w:lineRule="auto"/>
              <w:ind w:left="2"/>
            </w:pPr>
            <w:proofErr w:type="gramStart"/>
            <w:r>
              <w:t>Диагностический</w:t>
            </w:r>
            <w:proofErr w:type="gramEnd"/>
            <w:r>
              <w:t xml:space="preserve">, практическая работа. </w:t>
            </w:r>
          </w:p>
        </w:tc>
      </w:tr>
      <w:tr w:rsidR="002249D9" w14:paraId="781B574F" w14:textId="77777777" w:rsidTr="002249D9">
        <w:tblPrEx>
          <w:tblCellMar>
            <w:top w:w="7" w:type="dxa"/>
          </w:tblCellMar>
        </w:tblPrEx>
        <w:trPr>
          <w:trHeight w:val="485"/>
        </w:trPr>
        <w:tc>
          <w:tcPr>
            <w:tcW w:w="1192" w:type="dxa"/>
            <w:tcBorders>
              <w:top w:val="single" w:sz="4" w:space="0" w:color="000000"/>
              <w:left w:val="single" w:sz="4" w:space="0" w:color="000000"/>
              <w:bottom w:val="single" w:sz="4" w:space="0" w:color="000000"/>
              <w:right w:val="single" w:sz="4" w:space="0" w:color="000000"/>
            </w:tcBorders>
          </w:tcPr>
          <w:p w14:paraId="354EEF49" w14:textId="77777777" w:rsidR="002249D9" w:rsidRDefault="002249D9" w:rsidP="00D96D5C">
            <w:pPr>
              <w:spacing w:line="259" w:lineRule="auto"/>
              <w:ind w:right="58"/>
            </w:pPr>
            <w:r>
              <w:rPr>
                <w:b/>
              </w:rPr>
              <w:t xml:space="preserve">13 </w:t>
            </w:r>
          </w:p>
        </w:tc>
        <w:tc>
          <w:tcPr>
            <w:tcW w:w="3685" w:type="dxa"/>
            <w:tcBorders>
              <w:top w:val="single" w:sz="4" w:space="0" w:color="000000"/>
              <w:left w:val="single" w:sz="4" w:space="0" w:color="000000"/>
              <w:bottom w:val="single" w:sz="4" w:space="0" w:color="000000"/>
              <w:right w:val="single" w:sz="4" w:space="0" w:color="auto"/>
            </w:tcBorders>
          </w:tcPr>
          <w:p w14:paraId="303E9B90" w14:textId="77777777" w:rsidR="002249D9" w:rsidRPr="008C704F" w:rsidRDefault="002249D9" w:rsidP="00D96D5C">
            <w:pPr>
              <w:spacing w:line="0" w:lineRule="atLeast"/>
              <w:rPr>
                <w:color w:val="000000"/>
              </w:rPr>
            </w:pPr>
            <w:r w:rsidRPr="008C704F">
              <w:rPr>
                <w:color w:val="000000"/>
              </w:rPr>
              <w:t>Скрытые передачи мяча под рукой, из-за спины, из-за спины в пол. СФП</w:t>
            </w:r>
          </w:p>
        </w:tc>
        <w:tc>
          <w:tcPr>
            <w:tcW w:w="993" w:type="dxa"/>
            <w:tcBorders>
              <w:top w:val="single" w:sz="4" w:space="0" w:color="000000"/>
              <w:left w:val="single" w:sz="4" w:space="0" w:color="auto"/>
              <w:bottom w:val="single" w:sz="4" w:space="0" w:color="000000"/>
              <w:right w:val="single" w:sz="4" w:space="0" w:color="000000"/>
            </w:tcBorders>
          </w:tcPr>
          <w:p w14:paraId="6CE2A732"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4E3518BB" w14:textId="77777777" w:rsidR="002249D9" w:rsidRDefault="001F4506" w:rsidP="00D96D5C">
            <w:pPr>
              <w:spacing w:line="259" w:lineRule="auto"/>
              <w:ind w:left="2"/>
            </w:pPr>
            <w:r>
              <w:t>Ведение, принятие, передача мяча</w:t>
            </w:r>
          </w:p>
        </w:tc>
        <w:tc>
          <w:tcPr>
            <w:tcW w:w="5244" w:type="dxa"/>
            <w:tcBorders>
              <w:top w:val="single" w:sz="4" w:space="0" w:color="000000"/>
              <w:left w:val="single" w:sz="4" w:space="0" w:color="000000"/>
              <w:bottom w:val="single" w:sz="4" w:space="0" w:color="000000"/>
              <w:right w:val="single" w:sz="4" w:space="0" w:color="000000"/>
            </w:tcBorders>
          </w:tcPr>
          <w:p w14:paraId="6602A99B" w14:textId="77777777" w:rsidR="002249D9" w:rsidRDefault="00C57C86" w:rsidP="00D96D5C">
            <w:pPr>
              <w:spacing w:line="259" w:lineRule="auto"/>
            </w:pPr>
            <w:r w:rsidRPr="003C0A28">
              <w:t>Демонстрировать умения и навыки при выполнении упражнений</w:t>
            </w:r>
          </w:p>
        </w:tc>
        <w:tc>
          <w:tcPr>
            <w:tcW w:w="2268" w:type="dxa"/>
            <w:tcBorders>
              <w:top w:val="single" w:sz="4" w:space="0" w:color="000000"/>
              <w:left w:val="single" w:sz="4" w:space="0" w:color="000000"/>
              <w:bottom w:val="single" w:sz="4" w:space="0" w:color="000000"/>
              <w:right w:val="single" w:sz="4" w:space="0" w:color="000000"/>
            </w:tcBorders>
          </w:tcPr>
          <w:p w14:paraId="0F3179D3" w14:textId="77777777" w:rsidR="002249D9" w:rsidRDefault="002249D9" w:rsidP="00D96D5C">
            <w:pPr>
              <w:spacing w:after="11" w:line="259" w:lineRule="auto"/>
              <w:ind w:left="2"/>
            </w:pPr>
            <w:proofErr w:type="gramStart"/>
            <w:r>
              <w:t>Диагностический</w:t>
            </w:r>
            <w:proofErr w:type="gramEnd"/>
            <w:r>
              <w:t xml:space="preserve">, практическая работа. </w:t>
            </w:r>
          </w:p>
        </w:tc>
      </w:tr>
      <w:tr w:rsidR="002249D9" w14:paraId="4CED0935" w14:textId="77777777" w:rsidTr="00D96D5C">
        <w:tblPrEx>
          <w:tblCellMar>
            <w:top w:w="7" w:type="dxa"/>
          </w:tblCellMar>
        </w:tblPrEx>
        <w:trPr>
          <w:trHeight w:val="829"/>
        </w:trPr>
        <w:tc>
          <w:tcPr>
            <w:tcW w:w="1192" w:type="dxa"/>
            <w:tcBorders>
              <w:top w:val="single" w:sz="4" w:space="0" w:color="000000"/>
              <w:left w:val="single" w:sz="4" w:space="0" w:color="000000"/>
              <w:bottom w:val="single" w:sz="4" w:space="0" w:color="000000"/>
              <w:right w:val="single" w:sz="4" w:space="0" w:color="000000"/>
            </w:tcBorders>
          </w:tcPr>
          <w:p w14:paraId="4BF172BA" w14:textId="77777777" w:rsidR="002249D9" w:rsidRDefault="002249D9" w:rsidP="00D96D5C">
            <w:pPr>
              <w:spacing w:line="259" w:lineRule="auto"/>
              <w:ind w:right="58"/>
            </w:pPr>
            <w:r>
              <w:rPr>
                <w:b/>
              </w:rPr>
              <w:t xml:space="preserve">14 </w:t>
            </w:r>
          </w:p>
        </w:tc>
        <w:tc>
          <w:tcPr>
            <w:tcW w:w="3685" w:type="dxa"/>
            <w:tcBorders>
              <w:top w:val="single" w:sz="4" w:space="0" w:color="000000"/>
              <w:left w:val="single" w:sz="4" w:space="0" w:color="000000"/>
              <w:bottom w:val="single" w:sz="4" w:space="0" w:color="000000"/>
              <w:right w:val="single" w:sz="4" w:space="0" w:color="auto"/>
            </w:tcBorders>
          </w:tcPr>
          <w:p w14:paraId="08CB1B52" w14:textId="77777777" w:rsidR="002249D9" w:rsidRPr="008C704F" w:rsidRDefault="002249D9" w:rsidP="00D96D5C">
            <w:pPr>
              <w:spacing w:line="0" w:lineRule="atLeast"/>
              <w:rPr>
                <w:color w:val="000000"/>
              </w:rPr>
            </w:pPr>
            <w:r w:rsidRPr="008C704F">
              <w:rPr>
                <w:color w:val="000000"/>
              </w:rPr>
              <w:t>Применение изученных взаимодействий в условиях позиционного нападения.</w:t>
            </w:r>
          </w:p>
        </w:tc>
        <w:tc>
          <w:tcPr>
            <w:tcW w:w="993" w:type="dxa"/>
            <w:tcBorders>
              <w:top w:val="single" w:sz="4" w:space="0" w:color="000000"/>
              <w:left w:val="single" w:sz="4" w:space="0" w:color="auto"/>
              <w:bottom w:val="single" w:sz="4" w:space="0" w:color="000000"/>
              <w:right w:val="single" w:sz="4" w:space="0" w:color="000000"/>
            </w:tcBorders>
          </w:tcPr>
          <w:p w14:paraId="72E3D2C8"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291A3320" w14:textId="77777777" w:rsidR="002249D9" w:rsidRDefault="00C57C86" w:rsidP="00D96D5C">
            <w:pPr>
              <w:spacing w:line="259" w:lineRule="auto"/>
              <w:ind w:left="2"/>
            </w:pPr>
            <w:r>
              <w:t>Позиционное нападение</w:t>
            </w:r>
          </w:p>
        </w:tc>
        <w:tc>
          <w:tcPr>
            <w:tcW w:w="5244" w:type="dxa"/>
            <w:tcBorders>
              <w:top w:val="single" w:sz="4" w:space="0" w:color="000000"/>
              <w:left w:val="single" w:sz="4" w:space="0" w:color="000000"/>
              <w:bottom w:val="single" w:sz="4" w:space="0" w:color="000000"/>
              <w:right w:val="single" w:sz="4" w:space="0" w:color="000000"/>
            </w:tcBorders>
          </w:tcPr>
          <w:p w14:paraId="6D281ED3" w14:textId="77777777" w:rsidR="002249D9" w:rsidRDefault="00C57C86" w:rsidP="00D96D5C">
            <w:pPr>
              <w:spacing w:line="259" w:lineRule="auto"/>
            </w:pPr>
            <w:r w:rsidRPr="003C0A28">
              <w:t>Демонстрировать умения и навыки при выполнении упражнений</w:t>
            </w:r>
          </w:p>
        </w:tc>
        <w:tc>
          <w:tcPr>
            <w:tcW w:w="2268" w:type="dxa"/>
            <w:tcBorders>
              <w:top w:val="single" w:sz="4" w:space="0" w:color="000000"/>
              <w:left w:val="single" w:sz="4" w:space="0" w:color="000000"/>
              <w:bottom w:val="single" w:sz="4" w:space="0" w:color="000000"/>
              <w:right w:val="single" w:sz="4" w:space="0" w:color="000000"/>
            </w:tcBorders>
          </w:tcPr>
          <w:p w14:paraId="37337A71" w14:textId="77777777" w:rsidR="002249D9" w:rsidRDefault="002249D9" w:rsidP="00D96D5C">
            <w:pPr>
              <w:spacing w:line="259" w:lineRule="auto"/>
              <w:ind w:left="2"/>
            </w:pPr>
            <w:r>
              <w:t xml:space="preserve"> </w:t>
            </w:r>
            <w:proofErr w:type="gramStart"/>
            <w:r>
              <w:t>Диагностический</w:t>
            </w:r>
            <w:proofErr w:type="gramEnd"/>
            <w:r>
              <w:t xml:space="preserve">, практическая работа. </w:t>
            </w:r>
          </w:p>
        </w:tc>
      </w:tr>
      <w:tr w:rsidR="002249D9" w14:paraId="5D793587" w14:textId="77777777" w:rsidTr="002249D9">
        <w:tblPrEx>
          <w:tblCellMar>
            <w:top w:w="7" w:type="dxa"/>
          </w:tblCellMar>
        </w:tblPrEx>
        <w:trPr>
          <w:trHeight w:val="527"/>
        </w:trPr>
        <w:tc>
          <w:tcPr>
            <w:tcW w:w="1192" w:type="dxa"/>
            <w:tcBorders>
              <w:top w:val="single" w:sz="4" w:space="0" w:color="000000"/>
              <w:left w:val="single" w:sz="4" w:space="0" w:color="000000"/>
              <w:bottom w:val="single" w:sz="4" w:space="0" w:color="000000"/>
              <w:right w:val="single" w:sz="4" w:space="0" w:color="000000"/>
            </w:tcBorders>
          </w:tcPr>
          <w:p w14:paraId="3C870D05" w14:textId="77777777" w:rsidR="002249D9" w:rsidRDefault="002249D9" w:rsidP="00D96D5C">
            <w:pPr>
              <w:spacing w:line="259" w:lineRule="auto"/>
              <w:ind w:right="58"/>
            </w:pPr>
            <w:r>
              <w:rPr>
                <w:b/>
              </w:rPr>
              <w:t xml:space="preserve">15 </w:t>
            </w:r>
          </w:p>
        </w:tc>
        <w:tc>
          <w:tcPr>
            <w:tcW w:w="3685" w:type="dxa"/>
            <w:tcBorders>
              <w:top w:val="single" w:sz="4" w:space="0" w:color="000000"/>
              <w:left w:val="single" w:sz="4" w:space="0" w:color="000000"/>
              <w:bottom w:val="single" w:sz="4" w:space="0" w:color="000000"/>
              <w:right w:val="single" w:sz="4" w:space="0" w:color="auto"/>
            </w:tcBorders>
          </w:tcPr>
          <w:p w14:paraId="240B5FB2" w14:textId="77777777" w:rsidR="002249D9" w:rsidRPr="008C704F" w:rsidRDefault="002249D9" w:rsidP="00D96D5C">
            <w:pPr>
              <w:spacing w:line="0" w:lineRule="atLeast"/>
              <w:rPr>
                <w:color w:val="000000"/>
              </w:rPr>
            </w:pPr>
            <w:r w:rsidRPr="008C704F">
              <w:rPr>
                <w:color w:val="000000"/>
              </w:rPr>
              <w:t>Применение изученных взаимодействий в условиях личного прессинга.</w:t>
            </w:r>
          </w:p>
        </w:tc>
        <w:tc>
          <w:tcPr>
            <w:tcW w:w="993" w:type="dxa"/>
            <w:tcBorders>
              <w:top w:val="single" w:sz="4" w:space="0" w:color="000000"/>
              <w:left w:val="single" w:sz="4" w:space="0" w:color="auto"/>
              <w:bottom w:val="single" w:sz="4" w:space="0" w:color="000000"/>
              <w:right w:val="single" w:sz="4" w:space="0" w:color="000000"/>
            </w:tcBorders>
          </w:tcPr>
          <w:p w14:paraId="6362F233" w14:textId="77777777" w:rsidR="002249D9" w:rsidRDefault="008C704F" w:rsidP="00D96D5C">
            <w:pPr>
              <w:spacing w:after="160" w:line="259" w:lineRule="auto"/>
            </w:pPr>
            <w:r>
              <w:t>1</w:t>
            </w:r>
          </w:p>
        </w:tc>
        <w:tc>
          <w:tcPr>
            <w:tcW w:w="1701" w:type="dxa"/>
            <w:tcBorders>
              <w:top w:val="single" w:sz="4" w:space="0" w:color="000000"/>
              <w:left w:val="single" w:sz="4" w:space="0" w:color="000000"/>
              <w:bottom w:val="single" w:sz="4" w:space="0" w:color="000000"/>
              <w:right w:val="single" w:sz="4" w:space="0" w:color="000000"/>
            </w:tcBorders>
          </w:tcPr>
          <w:p w14:paraId="65F273C1" w14:textId="77777777" w:rsidR="002249D9" w:rsidRDefault="001F4506" w:rsidP="00D96D5C">
            <w:pPr>
              <w:spacing w:line="259" w:lineRule="auto"/>
              <w:ind w:left="2"/>
            </w:pPr>
            <w:r>
              <w:t>Ведение, принятие, передача мяча</w:t>
            </w:r>
          </w:p>
        </w:tc>
        <w:tc>
          <w:tcPr>
            <w:tcW w:w="5244" w:type="dxa"/>
            <w:tcBorders>
              <w:top w:val="single" w:sz="4" w:space="0" w:color="000000"/>
              <w:left w:val="single" w:sz="4" w:space="0" w:color="000000"/>
              <w:bottom w:val="single" w:sz="4" w:space="0" w:color="000000"/>
              <w:right w:val="single" w:sz="4" w:space="0" w:color="000000"/>
            </w:tcBorders>
          </w:tcPr>
          <w:p w14:paraId="214F9C2A" w14:textId="77777777" w:rsidR="002249D9" w:rsidRDefault="00C57C86" w:rsidP="00C57C86">
            <w:pPr>
              <w:spacing w:line="259" w:lineRule="auto"/>
            </w:pPr>
            <w:r w:rsidRPr="003C0A28">
              <w:t xml:space="preserve">Демонстрировать умения и навыки </w:t>
            </w:r>
            <w:r>
              <w:t xml:space="preserve">в учебной игре </w:t>
            </w:r>
            <w:r w:rsidRPr="008C704F">
              <w:rPr>
                <w:color w:val="000000"/>
              </w:rPr>
              <w:t>в условиях личного прессинга</w:t>
            </w:r>
          </w:p>
        </w:tc>
        <w:tc>
          <w:tcPr>
            <w:tcW w:w="2268" w:type="dxa"/>
            <w:tcBorders>
              <w:top w:val="single" w:sz="4" w:space="0" w:color="000000"/>
              <w:left w:val="single" w:sz="4" w:space="0" w:color="000000"/>
              <w:bottom w:val="single" w:sz="4" w:space="0" w:color="000000"/>
              <w:right w:val="single" w:sz="4" w:space="0" w:color="000000"/>
            </w:tcBorders>
          </w:tcPr>
          <w:p w14:paraId="0626C410" w14:textId="77777777" w:rsidR="002249D9" w:rsidRDefault="002249D9" w:rsidP="00D96D5C">
            <w:pPr>
              <w:spacing w:after="9" w:line="259" w:lineRule="auto"/>
              <w:ind w:left="2"/>
            </w:pPr>
            <w:r>
              <w:t xml:space="preserve">Диагностический, </w:t>
            </w:r>
          </w:p>
          <w:p w14:paraId="183C5442" w14:textId="77777777" w:rsidR="002249D9" w:rsidRDefault="002249D9" w:rsidP="00D96D5C">
            <w:pPr>
              <w:spacing w:line="274" w:lineRule="auto"/>
              <w:ind w:left="2"/>
            </w:pPr>
            <w:r>
              <w:t xml:space="preserve">практическая работа. </w:t>
            </w:r>
            <w:r>
              <w:rPr>
                <w:b/>
              </w:rPr>
              <w:t xml:space="preserve"> </w:t>
            </w:r>
          </w:p>
        </w:tc>
      </w:tr>
      <w:tr w:rsidR="002249D9" w14:paraId="125391C3" w14:textId="77777777" w:rsidTr="002249D9">
        <w:tblPrEx>
          <w:tblCellMar>
            <w:top w:w="7" w:type="dxa"/>
          </w:tblCellMar>
        </w:tblPrEx>
        <w:trPr>
          <w:trHeight w:val="649"/>
        </w:trPr>
        <w:tc>
          <w:tcPr>
            <w:tcW w:w="1192" w:type="dxa"/>
            <w:tcBorders>
              <w:top w:val="single" w:sz="4" w:space="0" w:color="000000"/>
              <w:left w:val="single" w:sz="4" w:space="0" w:color="000000"/>
              <w:bottom w:val="single" w:sz="4" w:space="0" w:color="000000"/>
              <w:right w:val="single" w:sz="4" w:space="0" w:color="000000"/>
            </w:tcBorders>
          </w:tcPr>
          <w:p w14:paraId="0E0755CF" w14:textId="77777777" w:rsidR="002249D9" w:rsidRDefault="002249D9" w:rsidP="00D96D5C">
            <w:pPr>
              <w:spacing w:line="259" w:lineRule="auto"/>
              <w:ind w:right="58"/>
            </w:pPr>
            <w:r>
              <w:rPr>
                <w:b/>
              </w:rPr>
              <w:t xml:space="preserve">16 </w:t>
            </w:r>
          </w:p>
        </w:tc>
        <w:tc>
          <w:tcPr>
            <w:tcW w:w="3685" w:type="dxa"/>
            <w:tcBorders>
              <w:top w:val="single" w:sz="4" w:space="0" w:color="000000"/>
              <w:left w:val="single" w:sz="4" w:space="0" w:color="000000"/>
              <w:bottom w:val="single" w:sz="4" w:space="0" w:color="000000"/>
              <w:right w:val="single" w:sz="4" w:space="0" w:color="auto"/>
            </w:tcBorders>
          </w:tcPr>
          <w:p w14:paraId="4A73B0E7" w14:textId="77777777" w:rsidR="002249D9" w:rsidRPr="008C704F" w:rsidRDefault="002249D9" w:rsidP="00D96D5C">
            <w:pPr>
              <w:spacing w:line="0" w:lineRule="atLeast"/>
              <w:rPr>
                <w:color w:val="000000"/>
              </w:rPr>
            </w:pPr>
            <w:r w:rsidRPr="008C704F">
              <w:rPr>
                <w:color w:val="000000"/>
              </w:rPr>
              <w:t>Инструкторская и судейская практика. Учебная игра</w:t>
            </w:r>
          </w:p>
        </w:tc>
        <w:tc>
          <w:tcPr>
            <w:tcW w:w="993" w:type="dxa"/>
            <w:tcBorders>
              <w:top w:val="single" w:sz="4" w:space="0" w:color="000000"/>
              <w:left w:val="single" w:sz="4" w:space="0" w:color="auto"/>
              <w:bottom w:val="single" w:sz="4" w:space="0" w:color="000000"/>
              <w:right w:val="single" w:sz="4" w:space="0" w:color="000000"/>
            </w:tcBorders>
          </w:tcPr>
          <w:p w14:paraId="53566B6D"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356428D0" w14:textId="77777777" w:rsidR="002249D9" w:rsidRDefault="001F4506" w:rsidP="00D96D5C">
            <w:pPr>
              <w:spacing w:line="259" w:lineRule="auto"/>
              <w:ind w:left="2"/>
            </w:pPr>
            <w:r>
              <w:t>Правила игры</w:t>
            </w:r>
          </w:p>
        </w:tc>
        <w:tc>
          <w:tcPr>
            <w:tcW w:w="5244" w:type="dxa"/>
            <w:tcBorders>
              <w:top w:val="single" w:sz="4" w:space="0" w:color="000000"/>
              <w:left w:val="single" w:sz="4" w:space="0" w:color="000000"/>
              <w:bottom w:val="single" w:sz="4" w:space="0" w:color="000000"/>
              <w:right w:val="single" w:sz="4" w:space="0" w:color="000000"/>
            </w:tcBorders>
          </w:tcPr>
          <w:p w14:paraId="5E7E82D6" w14:textId="77777777" w:rsidR="00C57C86" w:rsidRDefault="00C57C86" w:rsidP="00C57C86">
            <w:pPr>
              <w:spacing w:line="259" w:lineRule="auto"/>
            </w:pPr>
            <w:r w:rsidRPr="003C0A28">
              <w:t xml:space="preserve">Демонстрировать умения и навыки </w:t>
            </w:r>
            <w:r>
              <w:t>в учебной игре</w:t>
            </w:r>
          </w:p>
          <w:p w14:paraId="366E2C53" w14:textId="77777777" w:rsidR="002249D9" w:rsidRDefault="002249D9" w:rsidP="00D96D5C">
            <w:pPr>
              <w:spacing w:line="259" w:lineRule="auto"/>
            </w:pPr>
          </w:p>
        </w:tc>
        <w:tc>
          <w:tcPr>
            <w:tcW w:w="2268" w:type="dxa"/>
            <w:tcBorders>
              <w:top w:val="single" w:sz="4" w:space="0" w:color="000000"/>
              <w:left w:val="single" w:sz="4" w:space="0" w:color="000000"/>
              <w:bottom w:val="single" w:sz="4" w:space="0" w:color="000000"/>
              <w:right w:val="single" w:sz="4" w:space="0" w:color="000000"/>
            </w:tcBorders>
          </w:tcPr>
          <w:p w14:paraId="3BA74B29" w14:textId="77777777" w:rsidR="002249D9" w:rsidRDefault="002249D9" w:rsidP="00D96D5C">
            <w:pPr>
              <w:spacing w:after="9" w:line="259" w:lineRule="auto"/>
              <w:ind w:left="2"/>
            </w:pPr>
            <w:r>
              <w:t xml:space="preserve">Диагностический, </w:t>
            </w:r>
          </w:p>
          <w:p w14:paraId="1BFB4A06" w14:textId="77777777" w:rsidR="002249D9" w:rsidRDefault="002249D9" w:rsidP="00D96D5C">
            <w:pPr>
              <w:spacing w:line="259" w:lineRule="auto"/>
              <w:ind w:left="2"/>
            </w:pPr>
            <w:r>
              <w:t xml:space="preserve">практическая работа. </w:t>
            </w:r>
          </w:p>
        </w:tc>
      </w:tr>
      <w:tr w:rsidR="002249D9" w14:paraId="37B8871C" w14:textId="77777777" w:rsidTr="002249D9">
        <w:tblPrEx>
          <w:tblCellMar>
            <w:top w:w="7" w:type="dxa"/>
          </w:tblCellMar>
        </w:tblPrEx>
        <w:trPr>
          <w:trHeight w:val="824"/>
        </w:trPr>
        <w:tc>
          <w:tcPr>
            <w:tcW w:w="1192" w:type="dxa"/>
            <w:tcBorders>
              <w:top w:val="single" w:sz="4" w:space="0" w:color="000000"/>
              <w:left w:val="single" w:sz="4" w:space="0" w:color="000000"/>
              <w:bottom w:val="single" w:sz="4" w:space="0" w:color="000000"/>
              <w:right w:val="single" w:sz="4" w:space="0" w:color="000000"/>
            </w:tcBorders>
          </w:tcPr>
          <w:p w14:paraId="2B0BA78E" w14:textId="77777777" w:rsidR="002249D9" w:rsidRDefault="002249D9" w:rsidP="00D96D5C">
            <w:pPr>
              <w:spacing w:line="259" w:lineRule="auto"/>
              <w:ind w:right="58"/>
            </w:pPr>
            <w:r>
              <w:rPr>
                <w:b/>
              </w:rPr>
              <w:lastRenderedPageBreak/>
              <w:t xml:space="preserve">17 </w:t>
            </w:r>
          </w:p>
        </w:tc>
        <w:tc>
          <w:tcPr>
            <w:tcW w:w="3685" w:type="dxa"/>
            <w:tcBorders>
              <w:top w:val="single" w:sz="4" w:space="0" w:color="000000"/>
              <w:left w:val="single" w:sz="4" w:space="0" w:color="000000"/>
              <w:bottom w:val="single" w:sz="4" w:space="0" w:color="000000"/>
              <w:right w:val="single" w:sz="4" w:space="0" w:color="auto"/>
            </w:tcBorders>
          </w:tcPr>
          <w:p w14:paraId="7927B186" w14:textId="77777777" w:rsidR="002249D9" w:rsidRPr="008C704F" w:rsidRDefault="002249D9" w:rsidP="00D96D5C">
            <w:pPr>
              <w:spacing w:line="270" w:lineRule="atLeast"/>
              <w:rPr>
                <w:color w:val="000000"/>
              </w:rPr>
            </w:pPr>
            <w:r w:rsidRPr="008C704F">
              <w:rPr>
                <w:color w:val="000000"/>
              </w:rPr>
              <w:t>Контрольные испытания.</w:t>
            </w:r>
          </w:p>
          <w:p w14:paraId="02D251B4" w14:textId="77777777" w:rsidR="002249D9" w:rsidRPr="008C704F" w:rsidRDefault="002249D9" w:rsidP="002249D9">
            <w:pPr>
              <w:spacing w:line="270" w:lineRule="atLeast"/>
              <w:rPr>
                <w:color w:val="000000"/>
              </w:rPr>
            </w:pPr>
            <w:r w:rsidRPr="008C704F">
              <w:rPr>
                <w:color w:val="000000"/>
              </w:rPr>
              <w:t>Бросок мяча над головой (</w:t>
            </w:r>
            <w:proofErr w:type="spellStart"/>
            <w:r w:rsidRPr="008C704F">
              <w:rPr>
                <w:color w:val="000000"/>
              </w:rPr>
              <w:t>полукрюк</w:t>
            </w:r>
            <w:proofErr w:type="spellEnd"/>
            <w:r w:rsidRPr="008C704F">
              <w:rPr>
                <w:color w:val="000000"/>
              </w:rPr>
              <w:t>, крюк). СФП</w:t>
            </w:r>
          </w:p>
        </w:tc>
        <w:tc>
          <w:tcPr>
            <w:tcW w:w="993" w:type="dxa"/>
            <w:tcBorders>
              <w:top w:val="single" w:sz="4" w:space="0" w:color="000000"/>
              <w:left w:val="single" w:sz="4" w:space="0" w:color="auto"/>
              <w:bottom w:val="single" w:sz="4" w:space="0" w:color="000000"/>
              <w:right w:val="single" w:sz="4" w:space="0" w:color="000000"/>
            </w:tcBorders>
          </w:tcPr>
          <w:p w14:paraId="599508C8"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457EC8CF" w14:textId="77777777" w:rsidR="002249D9" w:rsidRDefault="001F4506" w:rsidP="00D96D5C">
            <w:pPr>
              <w:spacing w:line="275" w:lineRule="auto"/>
              <w:ind w:left="2"/>
            </w:pPr>
            <w:r>
              <w:t>Ведение, передача, принятие мяча</w:t>
            </w:r>
          </w:p>
        </w:tc>
        <w:tc>
          <w:tcPr>
            <w:tcW w:w="5244" w:type="dxa"/>
            <w:tcBorders>
              <w:top w:val="single" w:sz="4" w:space="0" w:color="000000"/>
              <w:left w:val="single" w:sz="4" w:space="0" w:color="000000"/>
              <w:bottom w:val="single" w:sz="4" w:space="0" w:color="000000"/>
              <w:right w:val="single" w:sz="4" w:space="0" w:color="000000"/>
            </w:tcBorders>
          </w:tcPr>
          <w:p w14:paraId="2BEA8A1D" w14:textId="77777777" w:rsidR="002249D9" w:rsidRDefault="00C57C86" w:rsidP="00D96D5C">
            <w:pPr>
              <w:spacing w:line="259" w:lineRule="auto"/>
              <w:ind w:right="42"/>
            </w:pPr>
            <w:r w:rsidRPr="003C0A28">
              <w:t>Демонстрировать умения и навыки при выполнении упражнений</w:t>
            </w:r>
          </w:p>
        </w:tc>
        <w:tc>
          <w:tcPr>
            <w:tcW w:w="2268" w:type="dxa"/>
            <w:tcBorders>
              <w:top w:val="single" w:sz="4" w:space="0" w:color="000000"/>
              <w:left w:val="single" w:sz="4" w:space="0" w:color="000000"/>
              <w:bottom w:val="single" w:sz="4" w:space="0" w:color="000000"/>
              <w:right w:val="single" w:sz="4" w:space="0" w:color="000000"/>
            </w:tcBorders>
          </w:tcPr>
          <w:p w14:paraId="5FC13700" w14:textId="77777777" w:rsidR="002249D9" w:rsidRDefault="002249D9" w:rsidP="00D96D5C">
            <w:pPr>
              <w:spacing w:after="9" w:line="259" w:lineRule="auto"/>
              <w:ind w:left="2"/>
            </w:pPr>
            <w:r>
              <w:t xml:space="preserve">Диагностический, </w:t>
            </w:r>
          </w:p>
          <w:p w14:paraId="1267EB3F" w14:textId="77777777" w:rsidR="002249D9" w:rsidRDefault="002249D9" w:rsidP="00D96D5C">
            <w:pPr>
              <w:spacing w:line="259" w:lineRule="auto"/>
              <w:ind w:left="2"/>
            </w:pPr>
            <w:r>
              <w:t xml:space="preserve">практическая работа. </w:t>
            </w:r>
          </w:p>
        </w:tc>
      </w:tr>
      <w:tr w:rsidR="002249D9" w14:paraId="58689BC0" w14:textId="77777777" w:rsidTr="002249D9">
        <w:tblPrEx>
          <w:tblCellMar>
            <w:top w:w="7" w:type="dxa"/>
          </w:tblCellMar>
        </w:tblPrEx>
        <w:trPr>
          <w:trHeight w:val="781"/>
        </w:trPr>
        <w:tc>
          <w:tcPr>
            <w:tcW w:w="1192" w:type="dxa"/>
            <w:tcBorders>
              <w:top w:val="single" w:sz="4" w:space="0" w:color="000000"/>
              <w:left w:val="single" w:sz="4" w:space="0" w:color="000000"/>
              <w:bottom w:val="single" w:sz="4" w:space="0" w:color="000000"/>
              <w:right w:val="single" w:sz="4" w:space="0" w:color="000000"/>
            </w:tcBorders>
          </w:tcPr>
          <w:p w14:paraId="3D2411FE" w14:textId="77777777" w:rsidR="002249D9" w:rsidRDefault="002249D9" w:rsidP="00D96D5C">
            <w:pPr>
              <w:spacing w:line="259" w:lineRule="auto"/>
              <w:ind w:right="58"/>
            </w:pPr>
            <w:r>
              <w:rPr>
                <w:b/>
              </w:rPr>
              <w:t xml:space="preserve">18 </w:t>
            </w:r>
          </w:p>
        </w:tc>
        <w:tc>
          <w:tcPr>
            <w:tcW w:w="3685" w:type="dxa"/>
            <w:tcBorders>
              <w:top w:val="single" w:sz="4" w:space="0" w:color="000000"/>
              <w:left w:val="single" w:sz="4" w:space="0" w:color="000000"/>
              <w:bottom w:val="single" w:sz="4" w:space="0" w:color="000000"/>
              <w:right w:val="single" w:sz="4" w:space="0" w:color="auto"/>
            </w:tcBorders>
          </w:tcPr>
          <w:p w14:paraId="2BD3086E" w14:textId="77777777" w:rsidR="002249D9" w:rsidRPr="008C704F" w:rsidRDefault="002249D9" w:rsidP="00D96D5C">
            <w:pPr>
              <w:spacing w:line="0" w:lineRule="atLeast"/>
              <w:rPr>
                <w:color w:val="000000"/>
              </w:rPr>
            </w:pPr>
            <w:r w:rsidRPr="008C704F">
              <w:rPr>
                <w:color w:val="000000"/>
              </w:rPr>
              <w:t>ОФП. Командные действия в нападении.</w:t>
            </w:r>
          </w:p>
        </w:tc>
        <w:tc>
          <w:tcPr>
            <w:tcW w:w="993" w:type="dxa"/>
            <w:tcBorders>
              <w:top w:val="single" w:sz="4" w:space="0" w:color="000000"/>
              <w:left w:val="single" w:sz="4" w:space="0" w:color="auto"/>
              <w:bottom w:val="single" w:sz="4" w:space="0" w:color="000000"/>
              <w:right w:val="single" w:sz="4" w:space="0" w:color="000000"/>
            </w:tcBorders>
          </w:tcPr>
          <w:p w14:paraId="59F71E8E"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785C0912" w14:textId="77777777" w:rsidR="002249D9" w:rsidRDefault="001F4506" w:rsidP="00D96D5C">
            <w:pPr>
              <w:spacing w:after="6" w:line="259" w:lineRule="auto"/>
              <w:ind w:left="2"/>
            </w:pPr>
            <w:r>
              <w:t>Тактика игры</w:t>
            </w:r>
          </w:p>
        </w:tc>
        <w:tc>
          <w:tcPr>
            <w:tcW w:w="5244" w:type="dxa"/>
            <w:tcBorders>
              <w:top w:val="single" w:sz="4" w:space="0" w:color="000000"/>
              <w:left w:val="single" w:sz="4" w:space="0" w:color="000000"/>
              <w:bottom w:val="single" w:sz="4" w:space="0" w:color="000000"/>
              <w:right w:val="single" w:sz="4" w:space="0" w:color="000000"/>
            </w:tcBorders>
          </w:tcPr>
          <w:p w14:paraId="7DD4EF6C" w14:textId="77777777" w:rsidR="002249D9" w:rsidRDefault="00C57C86" w:rsidP="00C57C86">
            <w:pPr>
              <w:spacing w:line="259" w:lineRule="auto"/>
            </w:pPr>
            <w:r>
              <w:t xml:space="preserve">Командное взаимодействие. </w:t>
            </w:r>
            <w:r w:rsidRPr="003C0A28">
              <w:t xml:space="preserve">Демонстрировать умения и навыки </w:t>
            </w:r>
            <w:r>
              <w:t>в учебной игре</w:t>
            </w:r>
          </w:p>
        </w:tc>
        <w:tc>
          <w:tcPr>
            <w:tcW w:w="2268" w:type="dxa"/>
            <w:tcBorders>
              <w:top w:val="single" w:sz="4" w:space="0" w:color="000000"/>
              <w:left w:val="single" w:sz="4" w:space="0" w:color="000000"/>
              <w:bottom w:val="single" w:sz="4" w:space="0" w:color="000000"/>
              <w:right w:val="single" w:sz="4" w:space="0" w:color="000000"/>
            </w:tcBorders>
          </w:tcPr>
          <w:p w14:paraId="6CF1F40C" w14:textId="77777777" w:rsidR="002249D9" w:rsidRDefault="002249D9" w:rsidP="00D96D5C">
            <w:pPr>
              <w:spacing w:after="9" w:line="259" w:lineRule="auto"/>
              <w:ind w:left="2"/>
            </w:pPr>
            <w:r>
              <w:t xml:space="preserve">Диагностический, </w:t>
            </w:r>
          </w:p>
          <w:p w14:paraId="192C6D44" w14:textId="77777777" w:rsidR="002249D9" w:rsidRDefault="002249D9" w:rsidP="00D96D5C">
            <w:pPr>
              <w:spacing w:line="259" w:lineRule="auto"/>
              <w:ind w:left="2"/>
            </w:pPr>
            <w:r>
              <w:t xml:space="preserve">практическая работа. </w:t>
            </w:r>
          </w:p>
        </w:tc>
      </w:tr>
      <w:tr w:rsidR="002249D9" w14:paraId="78F95FA5" w14:textId="77777777" w:rsidTr="002249D9">
        <w:tblPrEx>
          <w:tblCellMar>
            <w:top w:w="7" w:type="dxa"/>
          </w:tblCellMar>
        </w:tblPrEx>
        <w:trPr>
          <w:trHeight w:val="535"/>
        </w:trPr>
        <w:tc>
          <w:tcPr>
            <w:tcW w:w="1192" w:type="dxa"/>
            <w:tcBorders>
              <w:top w:val="single" w:sz="4" w:space="0" w:color="000000"/>
              <w:left w:val="single" w:sz="4" w:space="0" w:color="000000"/>
              <w:bottom w:val="single" w:sz="4" w:space="0" w:color="000000"/>
              <w:right w:val="single" w:sz="4" w:space="0" w:color="000000"/>
            </w:tcBorders>
          </w:tcPr>
          <w:p w14:paraId="402BEA9E" w14:textId="77777777" w:rsidR="002249D9" w:rsidRDefault="002249D9" w:rsidP="00D96D5C">
            <w:pPr>
              <w:spacing w:line="259" w:lineRule="auto"/>
              <w:ind w:right="58"/>
            </w:pPr>
            <w:r>
              <w:rPr>
                <w:b/>
              </w:rPr>
              <w:t xml:space="preserve">19 </w:t>
            </w:r>
          </w:p>
        </w:tc>
        <w:tc>
          <w:tcPr>
            <w:tcW w:w="3685" w:type="dxa"/>
            <w:tcBorders>
              <w:top w:val="single" w:sz="4" w:space="0" w:color="000000"/>
              <w:left w:val="single" w:sz="4" w:space="0" w:color="000000"/>
              <w:bottom w:val="single" w:sz="4" w:space="0" w:color="000000"/>
              <w:right w:val="single" w:sz="4" w:space="0" w:color="auto"/>
            </w:tcBorders>
          </w:tcPr>
          <w:p w14:paraId="6FD48F61" w14:textId="77777777" w:rsidR="002249D9" w:rsidRPr="008C704F" w:rsidRDefault="002249D9" w:rsidP="00D96D5C">
            <w:pPr>
              <w:spacing w:line="0" w:lineRule="atLeast"/>
              <w:rPr>
                <w:color w:val="000000"/>
              </w:rPr>
            </w:pPr>
            <w:r w:rsidRPr="008C704F">
              <w:rPr>
                <w:color w:val="000000"/>
              </w:rPr>
              <w:t>Применение изученных способов ловли, передач, ведения, бросков в зависимости от ситуации на площадке. Инструкторская и судейская практика.</w:t>
            </w:r>
          </w:p>
        </w:tc>
        <w:tc>
          <w:tcPr>
            <w:tcW w:w="993" w:type="dxa"/>
            <w:tcBorders>
              <w:top w:val="single" w:sz="4" w:space="0" w:color="000000"/>
              <w:left w:val="single" w:sz="4" w:space="0" w:color="auto"/>
              <w:bottom w:val="single" w:sz="4" w:space="0" w:color="000000"/>
              <w:right w:val="single" w:sz="4" w:space="0" w:color="000000"/>
            </w:tcBorders>
          </w:tcPr>
          <w:p w14:paraId="488D703A"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751741CD" w14:textId="77777777" w:rsidR="002249D9" w:rsidRDefault="001F4506" w:rsidP="00D96D5C">
            <w:pPr>
              <w:spacing w:line="259" w:lineRule="auto"/>
              <w:ind w:left="2" w:right="21"/>
            </w:pPr>
            <w:r>
              <w:t>Тактика игры, правила игры</w:t>
            </w:r>
          </w:p>
        </w:tc>
        <w:tc>
          <w:tcPr>
            <w:tcW w:w="5244" w:type="dxa"/>
            <w:tcBorders>
              <w:top w:val="single" w:sz="4" w:space="0" w:color="000000"/>
              <w:left w:val="single" w:sz="4" w:space="0" w:color="000000"/>
              <w:bottom w:val="single" w:sz="4" w:space="0" w:color="000000"/>
              <w:right w:val="single" w:sz="4" w:space="0" w:color="000000"/>
            </w:tcBorders>
          </w:tcPr>
          <w:p w14:paraId="1844426C" w14:textId="77777777" w:rsidR="002249D9" w:rsidRDefault="00C57C86" w:rsidP="00D96D5C">
            <w:pPr>
              <w:spacing w:line="259" w:lineRule="auto"/>
            </w:pPr>
            <w:r>
              <w:t xml:space="preserve">Командное взаимодействие. </w:t>
            </w:r>
            <w:r w:rsidRPr="003C0A28">
              <w:t xml:space="preserve">Демонстрировать умения и навыки </w:t>
            </w:r>
            <w:r>
              <w:t>в учебной игре</w:t>
            </w:r>
          </w:p>
        </w:tc>
        <w:tc>
          <w:tcPr>
            <w:tcW w:w="2268" w:type="dxa"/>
            <w:tcBorders>
              <w:top w:val="single" w:sz="4" w:space="0" w:color="000000"/>
              <w:left w:val="single" w:sz="4" w:space="0" w:color="000000"/>
              <w:bottom w:val="single" w:sz="4" w:space="0" w:color="000000"/>
              <w:right w:val="single" w:sz="4" w:space="0" w:color="000000"/>
            </w:tcBorders>
          </w:tcPr>
          <w:p w14:paraId="0DB4E0E9" w14:textId="77777777" w:rsidR="002249D9" w:rsidRDefault="002249D9" w:rsidP="00D96D5C">
            <w:pPr>
              <w:spacing w:after="11" w:line="259" w:lineRule="auto"/>
              <w:ind w:left="2"/>
            </w:pPr>
            <w:r>
              <w:t xml:space="preserve">Диагностический, </w:t>
            </w:r>
          </w:p>
          <w:p w14:paraId="6F24FC8B" w14:textId="77777777" w:rsidR="002249D9" w:rsidRDefault="002249D9" w:rsidP="00D96D5C">
            <w:pPr>
              <w:spacing w:line="259" w:lineRule="auto"/>
              <w:ind w:left="2"/>
            </w:pPr>
            <w:r>
              <w:t xml:space="preserve">практическая работа. </w:t>
            </w:r>
          </w:p>
        </w:tc>
      </w:tr>
      <w:tr w:rsidR="002249D9" w14:paraId="28C278E9" w14:textId="77777777" w:rsidTr="002249D9">
        <w:tblPrEx>
          <w:tblCellMar>
            <w:top w:w="7" w:type="dxa"/>
          </w:tblCellMar>
        </w:tblPrEx>
        <w:trPr>
          <w:trHeight w:val="516"/>
        </w:trPr>
        <w:tc>
          <w:tcPr>
            <w:tcW w:w="1192" w:type="dxa"/>
            <w:tcBorders>
              <w:top w:val="single" w:sz="4" w:space="0" w:color="000000"/>
              <w:left w:val="single" w:sz="4" w:space="0" w:color="000000"/>
              <w:bottom w:val="single" w:sz="4" w:space="0" w:color="000000"/>
              <w:right w:val="single" w:sz="4" w:space="0" w:color="000000"/>
            </w:tcBorders>
          </w:tcPr>
          <w:p w14:paraId="11D74696" w14:textId="77777777" w:rsidR="002249D9" w:rsidRDefault="002249D9" w:rsidP="00D96D5C">
            <w:pPr>
              <w:spacing w:line="259" w:lineRule="auto"/>
              <w:ind w:right="58"/>
            </w:pPr>
            <w:r>
              <w:rPr>
                <w:b/>
              </w:rPr>
              <w:t xml:space="preserve">20 </w:t>
            </w:r>
          </w:p>
        </w:tc>
        <w:tc>
          <w:tcPr>
            <w:tcW w:w="3685" w:type="dxa"/>
            <w:tcBorders>
              <w:top w:val="single" w:sz="4" w:space="0" w:color="000000"/>
              <w:left w:val="single" w:sz="4" w:space="0" w:color="000000"/>
              <w:bottom w:val="single" w:sz="4" w:space="0" w:color="000000"/>
              <w:right w:val="single" w:sz="4" w:space="0" w:color="auto"/>
            </w:tcBorders>
          </w:tcPr>
          <w:p w14:paraId="0ABBB5E6" w14:textId="77777777" w:rsidR="002249D9" w:rsidRPr="008C704F" w:rsidRDefault="002249D9" w:rsidP="008C704F">
            <w:pPr>
              <w:spacing w:line="270" w:lineRule="atLeast"/>
              <w:rPr>
                <w:color w:val="000000"/>
              </w:rPr>
            </w:pPr>
            <w:r w:rsidRPr="008C704F">
              <w:rPr>
                <w:color w:val="000000"/>
              </w:rPr>
              <w:t>Ведение мяча с поворотом кругом.</w:t>
            </w:r>
            <w:r w:rsidR="008C704F" w:rsidRPr="008C704F">
              <w:rPr>
                <w:color w:val="000000"/>
              </w:rPr>
              <w:t xml:space="preserve"> </w:t>
            </w:r>
            <w:r w:rsidRPr="008C704F">
              <w:rPr>
                <w:color w:val="000000"/>
              </w:rPr>
              <w:t>ОФП</w:t>
            </w:r>
          </w:p>
        </w:tc>
        <w:tc>
          <w:tcPr>
            <w:tcW w:w="993" w:type="dxa"/>
            <w:tcBorders>
              <w:top w:val="single" w:sz="4" w:space="0" w:color="000000"/>
              <w:left w:val="single" w:sz="4" w:space="0" w:color="auto"/>
              <w:bottom w:val="single" w:sz="4" w:space="0" w:color="000000"/>
              <w:right w:val="single" w:sz="4" w:space="0" w:color="000000"/>
            </w:tcBorders>
          </w:tcPr>
          <w:p w14:paraId="5E3DDE04"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067B38C4" w14:textId="77777777" w:rsidR="002249D9" w:rsidRDefault="001F4506" w:rsidP="00D96D5C">
            <w:pPr>
              <w:spacing w:line="259" w:lineRule="auto"/>
              <w:ind w:left="2" w:right="21"/>
            </w:pPr>
            <w:r>
              <w:t>Ведение мяча</w:t>
            </w:r>
          </w:p>
        </w:tc>
        <w:tc>
          <w:tcPr>
            <w:tcW w:w="5244" w:type="dxa"/>
            <w:tcBorders>
              <w:top w:val="single" w:sz="4" w:space="0" w:color="000000"/>
              <w:left w:val="single" w:sz="4" w:space="0" w:color="000000"/>
              <w:bottom w:val="single" w:sz="4" w:space="0" w:color="000000"/>
              <w:right w:val="single" w:sz="4" w:space="0" w:color="000000"/>
            </w:tcBorders>
          </w:tcPr>
          <w:p w14:paraId="403D6D9A" w14:textId="77777777" w:rsidR="002249D9" w:rsidRDefault="008C704F" w:rsidP="00D96D5C">
            <w:pPr>
              <w:spacing w:line="259" w:lineRule="auto"/>
            </w:pPr>
            <w:r w:rsidRPr="003C0A28">
              <w:t>Демонстрировать умения и навыки при выполнении упражнений</w:t>
            </w:r>
          </w:p>
        </w:tc>
        <w:tc>
          <w:tcPr>
            <w:tcW w:w="2268" w:type="dxa"/>
            <w:tcBorders>
              <w:top w:val="single" w:sz="4" w:space="0" w:color="000000"/>
              <w:left w:val="single" w:sz="4" w:space="0" w:color="000000"/>
              <w:bottom w:val="single" w:sz="4" w:space="0" w:color="000000"/>
              <w:right w:val="single" w:sz="4" w:space="0" w:color="000000"/>
            </w:tcBorders>
          </w:tcPr>
          <w:p w14:paraId="0FA281D8" w14:textId="77777777" w:rsidR="002249D9" w:rsidRDefault="002249D9" w:rsidP="00D96D5C">
            <w:pPr>
              <w:spacing w:after="11" w:line="259" w:lineRule="auto"/>
              <w:ind w:left="2"/>
            </w:pPr>
            <w:r>
              <w:t xml:space="preserve">Диагностический, </w:t>
            </w:r>
          </w:p>
          <w:p w14:paraId="685BE73A" w14:textId="77777777" w:rsidR="002249D9" w:rsidRDefault="002249D9" w:rsidP="00D96D5C">
            <w:pPr>
              <w:spacing w:line="259" w:lineRule="auto"/>
              <w:ind w:left="2"/>
            </w:pPr>
            <w:r>
              <w:t xml:space="preserve">практическая работа. </w:t>
            </w:r>
          </w:p>
        </w:tc>
      </w:tr>
      <w:tr w:rsidR="002249D9" w14:paraId="27586BE0" w14:textId="77777777" w:rsidTr="002249D9">
        <w:tblPrEx>
          <w:tblCellMar>
            <w:top w:w="7" w:type="dxa"/>
          </w:tblCellMar>
        </w:tblPrEx>
        <w:trPr>
          <w:trHeight w:val="510"/>
        </w:trPr>
        <w:tc>
          <w:tcPr>
            <w:tcW w:w="1192" w:type="dxa"/>
            <w:tcBorders>
              <w:top w:val="single" w:sz="4" w:space="0" w:color="000000"/>
              <w:left w:val="single" w:sz="4" w:space="0" w:color="000000"/>
              <w:bottom w:val="single" w:sz="4" w:space="0" w:color="000000"/>
              <w:right w:val="single" w:sz="4" w:space="0" w:color="000000"/>
            </w:tcBorders>
          </w:tcPr>
          <w:p w14:paraId="47A53825" w14:textId="77777777" w:rsidR="002249D9" w:rsidRDefault="002249D9" w:rsidP="00D96D5C">
            <w:pPr>
              <w:spacing w:line="259" w:lineRule="auto"/>
              <w:ind w:right="80"/>
            </w:pPr>
            <w:r>
              <w:rPr>
                <w:b/>
              </w:rPr>
              <w:t xml:space="preserve">21 </w:t>
            </w:r>
          </w:p>
        </w:tc>
        <w:tc>
          <w:tcPr>
            <w:tcW w:w="3685" w:type="dxa"/>
            <w:tcBorders>
              <w:top w:val="single" w:sz="4" w:space="0" w:color="000000"/>
              <w:left w:val="single" w:sz="4" w:space="0" w:color="000000"/>
              <w:bottom w:val="single" w:sz="4" w:space="0" w:color="000000"/>
              <w:right w:val="single" w:sz="4" w:space="0" w:color="auto"/>
            </w:tcBorders>
          </w:tcPr>
          <w:p w14:paraId="2867B172" w14:textId="77777777" w:rsidR="002249D9" w:rsidRPr="008C704F" w:rsidRDefault="002249D9" w:rsidP="00D96D5C">
            <w:pPr>
              <w:spacing w:line="0" w:lineRule="atLeast"/>
              <w:rPr>
                <w:color w:val="000000"/>
              </w:rPr>
            </w:pPr>
            <w:r w:rsidRPr="008C704F">
              <w:rPr>
                <w:color w:val="000000"/>
              </w:rPr>
              <w:t>Сочетание выполнения бросков мяча из различных точек в условиях жесткого сопротивления.</w:t>
            </w:r>
          </w:p>
        </w:tc>
        <w:tc>
          <w:tcPr>
            <w:tcW w:w="993" w:type="dxa"/>
            <w:tcBorders>
              <w:top w:val="single" w:sz="4" w:space="0" w:color="000000"/>
              <w:left w:val="single" w:sz="4" w:space="0" w:color="auto"/>
              <w:bottom w:val="single" w:sz="4" w:space="0" w:color="000000"/>
              <w:right w:val="single" w:sz="4" w:space="0" w:color="000000"/>
            </w:tcBorders>
          </w:tcPr>
          <w:p w14:paraId="2D0F1943"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3748F7AE" w14:textId="77777777" w:rsidR="002249D9" w:rsidRDefault="001F4506" w:rsidP="001F4506">
            <w:pPr>
              <w:spacing w:line="259" w:lineRule="auto"/>
              <w:ind w:left="2" w:right="30"/>
            </w:pPr>
            <w:r>
              <w:t>Тактика передачи мяча</w:t>
            </w:r>
          </w:p>
        </w:tc>
        <w:tc>
          <w:tcPr>
            <w:tcW w:w="5244" w:type="dxa"/>
            <w:tcBorders>
              <w:top w:val="single" w:sz="4" w:space="0" w:color="000000"/>
              <w:left w:val="single" w:sz="4" w:space="0" w:color="000000"/>
              <w:bottom w:val="single" w:sz="4" w:space="0" w:color="000000"/>
              <w:right w:val="single" w:sz="4" w:space="0" w:color="000000"/>
            </w:tcBorders>
          </w:tcPr>
          <w:p w14:paraId="0552ADF9" w14:textId="77777777" w:rsidR="002249D9" w:rsidRDefault="008C704F" w:rsidP="00D96D5C">
            <w:pPr>
              <w:spacing w:line="259" w:lineRule="auto"/>
            </w:pPr>
            <w:r>
              <w:t>Осваивать и выполнять тактические действия в  защите</w:t>
            </w:r>
          </w:p>
        </w:tc>
        <w:tc>
          <w:tcPr>
            <w:tcW w:w="2268" w:type="dxa"/>
            <w:tcBorders>
              <w:top w:val="single" w:sz="4" w:space="0" w:color="000000"/>
              <w:left w:val="single" w:sz="4" w:space="0" w:color="000000"/>
              <w:bottom w:val="single" w:sz="4" w:space="0" w:color="000000"/>
              <w:right w:val="single" w:sz="4" w:space="0" w:color="000000"/>
            </w:tcBorders>
          </w:tcPr>
          <w:p w14:paraId="4FE8E22D" w14:textId="77777777" w:rsidR="002249D9" w:rsidRDefault="002249D9" w:rsidP="00D96D5C">
            <w:pPr>
              <w:spacing w:after="9" w:line="259" w:lineRule="auto"/>
              <w:ind w:left="2"/>
            </w:pPr>
            <w:r>
              <w:t xml:space="preserve">Диагностический, </w:t>
            </w:r>
          </w:p>
          <w:p w14:paraId="3439C572" w14:textId="77777777" w:rsidR="002249D9" w:rsidRDefault="002249D9" w:rsidP="00D96D5C">
            <w:pPr>
              <w:spacing w:line="259" w:lineRule="auto"/>
              <w:ind w:left="2"/>
            </w:pPr>
            <w:r>
              <w:t xml:space="preserve">практическая работа </w:t>
            </w:r>
          </w:p>
        </w:tc>
      </w:tr>
      <w:tr w:rsidR="002249D9" w14:paraId="6F1B6C7E" w14:textId="77777777" w:rsidTr="002249D9">
        <w:tblPrEx>
          <w:tblCellMar>
            <w:top w:w="7" w:type="dxa"/>
          </w:tblCellMar>
        </w:tblPrEx>
        <w:trPr>
          <w:trHeight w:val="504"/>
        </w:trPr>
        <w:tc>
          <w:tcPr>
            <w:tcW w:w="1192" w:type="dxa"/>
            <w:tcBorders>
              <w:top w:val="single" w:sz="4" w:space="0" w:color="000000"/>
              <w:left w:val="single" w:sz="4" w:space="0" w:color="000000"/>
              <w:bottom w:val="single" w:sz="4" w:space="0" w:color="000000"/>
              <w:right w:val="single" w:sz="4" w:space="0" w:color="000000"/>
            </w:tcBorders>
          </w:tcPr>
          <w:p w14:paraId="062F3277" w14:textId="77777777" w:rsidR="002249D9" w:rsidRDefault="002249D9" w:rsidP="00D96D5C">
            <w:pPr>
              <w:spacing w:line="259" w:lineRule="auto"/>
              <w:ind w:right="80"/>
            </w:pPr>
            <w:r>
              <w:rPr>
                <w:b/>
              </w:rPr>
              <w:t>22</w:t>
            </w:r>
          </w:p>
        </w:tc>
        <w:tc>
          <w:tcPr>
            <w:tcW w:w="3685" w:type="dxa"/>
            <w:tcBorders>
              <w:top w:val="single" w:sz="4" w:space="0" w:color="000000"/>
              <w:left w:val="single" w:sz="4" w:space="0" w:color="000000"/>
              <w:bottom w:val="single" w:sz="4" w:space="0" w:color="000000"/>
              <w:right w:val="single" w:sz="4" w:space="0" w:color="auto"/>
            </w:tcBorders>
          </w:tcPr>
          <w:p w14:paraId="5BAFBAA6" w14:textId="77777777" w:rsidR="002249D9" w:rsidRPr="008C704F" w:rsidRDefault="002249D9" w:rsidP="00D96D5C">
            <w:pPr>
              <w:spacing w:line="0" w:lineRule="atLeast"/>
              <w:rPr>
                <w:color w:val="000000"/>
              </w:rPr>
            </w:pPr>
            <w:r w:rsidRPr="008C704F">
              <w:rPr>
                <w:color w:val="000000"/>
              </w:rPr>
              <w:t>Выбор места и момента для борьбы за отскочивший от щита мяч при блокировке. Учебная игра.</w:t>
            </w:r>
          </w:p>
        </w:tc>
        <w:tc>
          <w:tcPr>
            <w:tcW w:w="993" w:type="dxa"/>
            <w:tcBorders>
              <w:top w:val="single" w:sz="4" w:space="0" w:color="000000"/>
              <w:left w:val="single" w:sz="4" w:space="0" w:color="auto"/>
              <w:bottom w:val="single" w:sz="4" w:space="0" w:color="000000"/>
              <w:right w:val="single" w:sz="4" w:space="0" w:color="000000"/>
            </w:tcBorders>
          </w:tcPr>
          <w:p w14:paraId="7F984DB7"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10EA5667" w14:textId="77777777" w:rsidR="002249D9" w:rsidRDefault="001F4506" w:rsidP="001F4506">
            <w:pPr>
              <w:spacing w:line="259" w:lineRule="auto"/>
              <w:ind w:left="2" w:right="30"/>
            </w:pPr>
            <w:r>
              <w:t>Тактика атаки</w:t>
            </w:r>
          </w:p>
        </w:tc>
        <w:tc>
          <w:tcPr>
            <w:tcW w:w="5244" w:type="dxa"/>
            <w:tcBorders>
              <w:top w:val="single" w:sz="4" w:space="0" w:color="000000"/>
              <w:left w:val="single" w:sz="4" w:space="0" w:color="000000"/>
              <w:bottom w:val="single" w:sz="4" w:space="0" w:color="000000"/>
              <w:right w:val="single" w:sz="4" w:space="0" w:color="000000"/>
            </w:tcBorders>
          </w:tcPr>
          <w:p w14:paraId="090156B5" w14:textId="77777777" w:rsidR="002249D9" w:rsidRDefault="008C704F" w:rsidP="00D96D5C">
            <w:pPr>
              <w:spacing w:line="259" w:lineRule="auto"/>
            </w:pPr>
            <w:r>
              <w:t>Осваивать и выполнять тактические действия в  защите и нападении.</w:t>
            </w:r>
          </w:p>
        </w:tc>
        <w:tc>
          <w:tcPr>
            <w:tcW w:w="2268" w:type="dxa"/>
            <w:tcBorders>
              <w:top w:val="single" w:sz="4" w:space="0" w:color="000000"/>
              <w:left w:val="single" w:sz="4" w:space="0" w:color="000000"/>
              <w:bottom w:val="single" w:sz="4" w:space="0" w:color="000000"/>
              <w:right w:val="single" w:sz="4" w:space="0" w:color="000000"/>
            </w:tcBorders>
          </w:tcPr>
          <w:p w14:paraId="13681474" w14:textId="77777777" w:rsidR="002249D9" w:rsidRDefault="002249D9" w:rsidP="00D96D5C">
            <w:pPr>
              <w:spacing w:after="11" w:line="259" w:lineRule="auto"/>
              <w:ind w:left="2"/>
            </w:pPr>
            <w:r>
              <w:t xml:space="preserve">Диагностический, </w:t>
            </w:r>
          </w:p>
          <w:p w14:paraId="1AE5708C" w14:textId="77777777" w:rsidR="002249D9" w:rsidRDefault="002249D9" w:rsidP="00D96D5C">
            <w:pPr>
              <w:spacing w:line="259" w:lineRule="auto"/>
              <w:ind w:left="2"/>
            </w:pPr>
            <w:r>
              <w:t xml:space="preserve">практическая работа. </w:t>
            </w:r>
          </w:p>
        </w:tc>
      </w:tr>
      <w:tr w:rsidR="002249D9" w14:paraId="0D4461D6" w14:textId="77777777" w:rsidTr="002249D9">
        <w:tblPrEx>
          <w:tblCellMar>
            <w:top w:w="7" w:type="dxa"/>
          </w:tblCellMar>
        </w:tblPrEx>
        <w:trPr>
          <w:trHeight w:val="511"/>
        </w:trPr>
        <w:tc>
          <w:tcPr>
            <w:tcW w:w="1192" w:type="dxa"/>
            <w:tcBorders>
              <w:top w:val="single" w:sz="4" w:space="0" w:color="000000"/>
              <w:left w:val="single" w:sz="4" w:space="0" w:color="000000"/>
              <w:bottom w:val="single" w:sz="4" w:space="0" w:color="000000"/>
              <w:right w:val="single" w:sz="4" w:space="0" w:color="000000"/>
            </w:tcBorders>
          </w:tcPr>
          <w:p w14:paraId="0A1E227A" w14:textId="77777777" w:rsidR="002249D9" w:rsidRDefault="002249D9" w:rsidP="00D96D5C">
            <w:pPr>
              <w:spacing w:line="259" w:lineRule="auto"/>
              <w:ind w:right="80"/>
            </w:pPr>
            <w:r>
              <w:rPr>
                <w:b/>
              </w:rPr>
              <w:t xml:space="preserve">23 </w:t>
            </w:r>
          </w:p>
        </w:tc>
        <w:tc>
          <w:tcPr>
            <w:tcW w:w="3685" w:type="dxa"/>
            <w:tcBorders>
              <w:top w:val="single" w:sz="4" w:space="0" w:color="000000"/>
              <w:left w:val="single" w:sz="4" w:space="0" w:color="000000"/>
              <w:bottom w:val="single" w:sz="4" w:space="0" w:color="000000"/>
              <w:right w:val="single" w:sz="4" w:space="0" w:color="auto"/>
            </w:tcBorders>
          </w:tcPr>
          <w:p w14:paraId="411D49CF" w14:textId="77777777" w:rsidR="002249D9" w:rsidRPr="008C704F" w:rsidRDefault="002249D9" w:rsidP="00D96D5C">
            <w:pPr>
              <w:spacing w:line="0" w:lineRule="atLeast"/>
              <w:rPr>
                <w:color w:val="000000"/>
              </w:rPr>
            </w:pPr>
            <w:r w:rsidRPr="008C704F">
              <w:rPr>
                <w:color w:val="000000"/>
              </w:rPr>
              <w:t>Противодействие взаимодействию двух игроков – «заслону в движении». СФП</w:t>
            </w:r>
          </w:p>
        </w:tc>
        <w:tc>
          <w:tcPr>
            <w:tcW w:w="993" w:type="dxa"/>
            <w:tcBorders>
              <w:top w:val="single" w:sz="4" w:space="0" w:color="000000"/>
              <w:left w:val="single" w:sz="4" w:space="0" w:color="auto"/>
              <w:bottom w:val="single" w:sz="4" w:space="0" w:color="000000"/>
              <w:right w:val="single" w:sz="4" w:space="0" w:color="000000"/>
            </w:tcBorders>
          </w:tcPr>
          <w:p w14:paraId="1BA5597A"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3166578A" w14:textId="77777777" w:rsidR="002249D9" w:rsidRDefault="001F4506" w:rsidP="00D96D5C">
            <w:pPr>
              <w:spacing w:line="259" w:lineRule="auto"/>
              <w:ind w:left="2" w:right="30"/>
            </w:pPr>
            <w:r>
              <w:t>Тактика защиты</w:t>
            </w:r>
          </w:p>
        </w:tc>
        <w:tc>
          <w:tcPr>
            <w:tcW w:w="5244" w:type="dxa"/>
            <w:tcBorders>
              <w:top w:val="single" w:sz="4" w:space="0" w:color="000000"/>
              <w:left w:val="single" w:sz="4" w:space="0" w:color="000000"/>
              <w:bottom w:val="single" w:sz="4" w:space="0" w:color="000000"/>
              <w:right w:val="single" w:sz="4" w:space="0" w:color="000000"/>
            </w:tcBorders>
          </w:tcPr>
          <w:p w14:paraId="3E392824" w14:textId="77777777" w:rsidR="002249D9" w:rsidRDefault="008C704F" w:rsidP="00D96D5C">
            <w:pPr>
              <w:spacing w:line="259" w:lineRule="auto"/>
            </w:pPr>
            <w:r>
              <w:t>Осваивать и выполнять тактические действия в  защите и нападении</w:t>
            </w:r>
          </w:p>
        </w:tc>
        <w:tc>
          <w:tcPr>
            <w:tcW w:w="2268" w:type="dxa"/>
            <w:tcBorders>
              <w:top w:val="single" w:sz="4" w:space="0" w:color="000000"/>
              <w:left w:val="single" w:sz="4" w:space="0" w:color="000000"/>
              <w:bottom w:val="single" w:sz="4" w:space="0" w:color="000000"/>
              <w:right w:val="single" w:sz="4" w:space="0" w:color="000000"/>
            </w:tcBorders>
          </w:tcPr>
          <w:p w14:paraId="31C5D335" w14:textId="77777777" w:rsidR="002249D9" w:rsidRDefault="002249D9" w:rsidP="00D96D5C">
            <w:pPr>
              <w:spacing w:line="259" w:lineRule="auto"/>
              <w:ind w:left="2"/>
            </w:pPr>
            <w:r>
              <w:t>Итоговый, тест</w:t>
            </w:r>
            <w:r>
              <w:rPr>
                <w:b/>
              </w:rPr>
              <w:t xml:space="preserve"> </w:t>
            </w:r>
            <w:r>
              <w:t xml:space="preserve"> </w:t>
            </w:r>
          </w:p>
        </w:tc>
      </w:tr>
      <w:tr w:rsidR="002249D9" w14:paraId="66D305AF" w14:textId="77777777" w:rsidTr="002249D9">
        <w:tblPrEx>
          <w:tblCellMar>
            <w:top w:w="7" w:type="dxa"/>
          </w:tblCellMar>
        </w:tblPrEx>
        <w:trPr>
          <w:trHeight w:val="505"/>
        </w:trPr>
        <w:tc>
          <w:tcPr>
            <w:tcW w:w="1192" w:type="dxa"/>
            <w:tcBorders>
              <w:top w:val="single" w:sz="4" w:space="0" w:color="000000"/>
              <w:left w:val="single" w:sz="4" w:space="0" w:color="000000"/>
              <w:bottom w:val="single" w:sz="4" w:space="0" w:color="000000"/>
              <w:right w:val="single" w:sz="4" w:space="0" w:color="000000"/>
            </w:tcBorders>
          </w:tcPr>
          <w:p w14:paraId="136A1075" w14:textId="77777777" w:rsidR="002249D9" w:rsidRDefault="002249D9" w:rsidP="00D96D5C">
            <w:pPr>
              <w:spacing w:line="259" w:lineRule="auto"/>
              <w:ind w:right="80"/>
            </w:pPr>
            <w:r>
              <w:rPr>
                <w:b/>
              </w:rPr>
              <w:t xml:space="preserve">24 </w:t>
            </w:r>
          </w:p>
        </w:tc>
        <w:tc>
          <w:tcPr>
            <w:tcW w:w="3685" w:type="dxa"/>
            <w:tcBorders>
              <w:top w:val="single" w:sz="4" w:space="0" w:color="000000"/>
              <w:left w:val="single" w:sz="4" w:space="0" w:color="000000"/>
              <w:bottom w:val="single" w:sz="4" w:space="0" w:color="000000"/>
              <w:right w:val="single" w:sz="4" w:space="0" w:color="auto"/>
            </w:tcBorders>
          </w:tcPr>
          <w:p w14:paraId="67061771" w14:textId="77777777" w:rsidR="002249D9" w:rsidRPr="008C704F" w:rsidRDefault="002249D9" w:rsidP="00D96D5C">
            <w:pPr>
              <w:spacing w:line="0" w:lineRule="atLeast"/>
              <w:rPr>
                <w:color w:val="000000"/>
              </w:rPr>
            </w:pPr>
            <w:r w:rsidRPr="008C704F">
              <w:rPr>
                <w:color w:val="000000"/>
              </w:rPr>
              <w:t>ОФП. Бросок мяча в движении с одного шага.</w:t>
            </w:r>
          </w:p>
        </w:tc>
        <w:tc>
          <w:tcPr>
            <w:tcW w:w="993" w:type="dxa"/>
            <w:tcBorders>
              <w:top w:val="single" w:sz="4" w:space="0" w:color="000000"/>
              <w:left w:val="single" w:sz="4" w:space="0" w:color="auto"/>
              <w:bottom w:val="single" w:sz="4" w:space="0" w:color="000000"/>
              <w:right w:val="single" w:sz="4" w:space="0" w:color="000000"/>
            </w:tcBorders>
          </w:tcPr>
          <w:p w14:paraId="6FBE3A11" w14:textId="77777777" w:rsidR="002249D9"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6FC68D38" w14:textId="77777777" w:rsidR="002249D9" w:rsidRDefault="001F4506" w:rsidP="00D96D5C">
            <w:pPr>
              <w:spacing w:line="259" w:lineRule="auto"/>
              <w:ind w:left="2" w:right="30"/>
            </w:pPr>
            <w:r>
              <w:t>Тактика передачи мяча</w:t>
            </w:r>
          </w:p>
        </w:tc>
        <w:tc>
          <w:tcPr>
            <w:tcW w:w="5244" w:type="dxa"/>
            <w:tcBorders>
              <w:top w:val="single" w:sz="4" w:space="0" w:color="000000"/>
              <w:left w:val="single" w:sz="4" w:space="0" w:color="000000"/>
              <w:bottom w:val="single" w:sz="4" w:space="0" w:color="000000"/>
              <w:right w:val="single" w:sz="4" w:space="0" w:color="000000"/>
            </w:tcBorders>
          </w:tcPr>
          <w:p w14:paraId="2F247EAD" w14:textId="77777777" w:rsidR="002249D9" w:rsidRDefault="008C704F" w:rsidP="00D96D5C">
            <w:pPr>
              <w:spacing w:line="259" w:lineRule="auto"/>
            </w:pPr>
            <w:r w:rsidRPr="003C0A28">
              <w:t>Демонстрировать умения и навыки при выполнении упражнений</w:t>
            </w:r>
          </w:p>
        </w:tc>
        <w:tc>
          <w:tcPr>
            <w:tcW w:w="2268" w:type="dxa"/>
            <w:tcBorders>
              <w:top w:val="single" w:sz="4" w:space="0" w:color="000000"/>
              <w:left w:val="single" w:sz="4" w:space="0" w:color="000000"/>
              <w:bottom w:val="single" w:sz="4" w:space="0" w:color="000000"/>
              <w:right w:val="single" w:sz="4" w:space="0" w:color="000000"/>
            </w:tcBorders>
          </w:tcPr>
          <w:p w14:paraId="261C8AE4" w14:textId="77777777" w:rsidR="002249D9" w:rsidRDefault="002249D9" w:rsidP="00D96D5C">
            <w:pPr>
              <w:spacing w:after="9" w:line="259" w:lineRule="auto"/>
              <w:ind w:left="2"/>
            </w:pPr>
            <w:r>
              <w:t xml:space="preserve">Диагностический, </w:t>
            </w:r>
          </w:p>
          <w:p w14:paraId="300910B7" w14:textId="77777777" w:rsidR="002249D9" w:rsidRDefault="002249D9" w:rsidP="00D96D5C">
            <w:pPr>
              <w:spacing w:line="259" w:lineRule="auto"/>
              <w:ind w:left="2"/>
            </w:pPr>
            <w:r>
              <w:t xml:space="preserve">практическая работа. </w:t>
            </w:r>
          </w:p>
        </w:tc>
      </w:tr>
      <w:tr w:rsidR="00854581" w14:paraId="208C5B35" w14:textId="77777777" w:rsidTr="002249D9">
        <w:tblPrEx>
          <w:tblCellMar>
            <w:top w:w="7" w:type="dxa"/>
          </w:tblCellMar>
        </w:tblPrEx>
        <w:trPr>
          <w:trHeight w:val="500"/>
        </w:trPr>
        <w:tc>
          <w:tcPr>
            <w:tcW w:w="1192" w:type="dxa"/>
            <w:tcBorders>
              <w:top w:val="single" w:sz="4" w:space="0" w:color="000000"/>
              <w:left w:val="single" w:sz="4" w:space="0" w:color="000000"/>
              <w:bottom w:val="single" w:sz="4" w:space="0" w:color="000000"/>
              <w:right w:val="single" w:sz="4" w:space="0" w:color="000000"/>
            </w:tcBorders>
          </w:tcPr>
          <w:p w14:paraId="488DF62C" w14:textId="77777777" w:rsidR="00854581" w:rsidRDefault="00854581" w:rsidP="00D96D5C">
            <w:pPr>
              <w:spacing w:line="259" w:lineRule="auto"/>
              <w:ind w:right="80"/>
            </w:pPr>
            <w:r>
              <w:rPr>
                <w:b/>
              </w:rPr>
              <w:t xml:space="preserve">25 </w:t>
            </w:r>
          </w:p>
        </w:tc>
        <w:tc>
          <w:tcPr>
            <w:tcW w:w="3685" w:type="dxa"/>
            <w:tcBorders>
              <w:top w:val="single" w:sz="4" w:space="0" w:color="000000"/>
              <w:left w:val="single" w:sz="4" w:space="0" w:color="000000"/>
              <w:bottom w:val="single" w:sz="4" w:space="0" w:color="000000"/>
              <w:right w:val="single" w:sz="4" w:space="0" w:color="auto"/>
            </w:tcBorders>
          </w:tcPr>
          <w:p w14:paraId="0929C988" w14:textId="77777777" w:rsidR="00854581" w:rsidRPr="008C704F" w:rsidRDefault="008C704F" w:rsidP="00D96D5C">
            <w:pPr>
              <w:spacing w:line="259" w:lineRule="auto"/>
              <w:ind w:left="2" w:right="73"/>
            </w:pPr>
            <w:r w:rsidRPr="008C704F">
              <w:rPr>
                <w:color w:val="000000"/>
              </w:rPr>
              <w:t>Блокировка при борьбе за овладение мячом, отскочившим от щита.</w:t>
            </w:r>
          </w:p>
        </w:tc>
        <w:tc>
          <w:tcPr>
            <w:tcW w:w="993" w:type="dxa"/>
            <w:tcBorders>
              <w:top w:val="single" w:sz="4" w:space="0" w:color="000000"/>
              <w:left w:val="single" w:sz="4" w:space="0" w:color="auto"/>
              <w:bottom w:val="single" w:sz="4" w:space="0" w:color="000000"/>
              <w:right w:val="single" w:sz="4" w:space="0" w:color="000000"/>
            </w:tcBorders>
          </w:tcPr>
          <w:p w14:paraId="23252E31" w14:textId="77777777" w:rsidR="00854581" w:rsidRDefault="008C704F" w:rsidP="00D96D5C">
            <w:pPr>
              <w:spacing w:line="259" w:lineRule="auto"/>
              <w:ind w:left="2" w:right="73"/>
            </w:pPr>
            <w:r>
              <w:t>1</w:t>
            </w:r>
          </w:p>
        </w:tc>
        <w:tc>
          <w:tcPr>
            <w:tcW w:w="1701" w:type="dxa"/>
            <w:tcBorders>
              <w:top w:val="single" w:sz="4" w:space="0" w:color="000000"/>
              <w:left w:val="single" w:sz="4" w:space="0" w:color="000000"/>
              <w:bottom w:val="single" w:sz="4" w:space="0" w:color="000000"/>
              <w:right w:val="single" w:sz="4" w:space="0" w:color="000000"/>
            </w:tcBorders>
          </w:tcPr>
          <w:p w14:paraId="6469C1B9" w14:textId="77777777" w:rsidR="00854581" w:rsidRDefault="001F4506" w:rsidP="00D96D5C">
            <w:pPr>
              <w:spacing w:line="259" w:lineRule="auto"/>
              <w:ind w:left="2"/>
            </w:pPr>
            <w:r>
              <w:t>Тактика защиты</w:t>
            </w:r>
          </w:p>
        </w:tc>
        <w:tc>
          <w:tcPr>
            <w:tcW w:w="5244" w:type="dxa"/>
            <w:tcBorders>
              <w:top w:val="single" w:sz="4" w:space="0" w:color="000000"/>
              <w:left w:val="single" w:sz="4" w:space="0" w:color="000000"/>
              <w:bottom w:val="single" w:sz="4" w:space="0" w:color="000000"/>
              <w:right w:val="single" w:sz="4" w:space="0" w:color="000000"/>
            </w:tcBorders>
          </w:tcPr>
          <w:p w14:paraId="4839D1B0" w14:textId="77777777" w:rsidR="00854581" w:rsidRDefault="008C704F" w:rsidP="00D96D5C">
            <w:pPr>
              <w:spacing w:line="259" w:lineRule="auto"/>
            </w:pPr>
            <w:r>
              <w:t>Осваивать и выполнять тактические действия в  защите</w:t>
            </w:r>
          </w:p>
        </w:tc>
        <w:tc>
          <w:tcPr>
            <w:tcW w:w="2268" w:type="dxa"/>
            <w:tcBorders>
              <w:top w:val="single" w:sz="4" w:space="0" w:color="000000"/>
              <w:left w:val="single" w:sz="4" w:space="0" w:color="000000"/>
              <w:bottom w:val="single" w:sz="4" w:space="0" w:color="000000"/>
              <w:right w:val="single" w:sz="4" w:space="0" w:color="000000"/>
            </w:tcBorders>
          </w:tcPr>
          <w:p w14:paraId="6D2E33F6" w14:textId="77777777" w:rsidR="00854581" w:rsidRDefault="00854581" w:rsidP="00D96D5C">
            <w:pPr>
              <w:spacing w:line="275" w:lineRule="auto"/>
              <w:ind w:left="2"/>
            </w:pPr>
            <w:proofErr w:type="gramStart"/>
            <w:r>
              <w:t>Диагностический</w:t>
            </w:r>
            <w:proofErr w:type="gramEnd"/>
            <w:r>
              <w:t xml:space="preserve">, практическая работа. </w:t>
            </w:r>
          </w:p>
        </w:tc>
      </w:tr>
      <w:tr w:rsidR="00854581" w14:paraId="5E91F401" w14:textId="77777777" w:rsidTr="002249D9">
        <w:tblPrEx>
          <w:tblCellMar>
            <w:top w:w="7" w:type="dxa"/>
          </w:tblCellMar>
        </w:tblPrEx>
        <w:trPr>
          <w:trHeight w:val="465"/>
        </w:trPr>
        <w:tc>
          <w:tcPr>
            <w:tcW w:w="1192" w:type="dxa"/>
            <w:tcBorders>
              <w:top w:val="single" w:sz="4" w:space="0" w:color="000000"/>
              <w:left w:val="single" w:sz="4" w:space="0" w:color="000000"/>
              <w:bottom w:val="single" w:sz="4" w:space="0" w:color="000000"/>
              <w:right w:val="single" w:sz="4" w:space="0" w:color="000000"/>
            </w:tcBorders>
          </w:tcPr>
          <w:p w14:paraId="4393B707" w14:textId="77777777" w:rsidR="00854581" w:rsidRDefault="00854581" w:rsidP="00D96D5C">
            <w:pPr>
              <w:spacing w:line="259" w:lineRule="auto"/>
              <w:ind w:right="80"/>
            </w:pPr>
            <w:r>
              <w:rPr>
                <w:b/>
              </w:rPr>
              <w:t xml:space="preserve">26 </w:t>
            </w:r>
          </w:p>
        </w:tc>
        <w:tc>
          <w:tcPr>
            <w:tcW w:w="3685" w:type="dxa"/>
            <w:tcBorders>
              <w:top w:val="single" w:sz="4" w:space="0" w:color="000000"/>
              <w:left w:val="single" w:sz="4" w:space="0" w:color="000000"/>
              <w:bottom w:val="single" w:sz="4" w:space="0" w:color="000000"/>
              <w:right w:val="single" w:sz="4" w:space="0" w:color="auto"/>
            </w:tcBorders>
          </w:tcPr>
          <w:p w14:paraId="14E158EB" w14:textId="77777777" w:rsidR="008C704F" w:rsidRPr="008C704F" w:rsidRDefault="008C704F" w:rsidP="008C704F">
            <w:pPr>
              <w:spacing w:line="270" w:lineRule="atLeast"/>
              <w:rPr>
                <w:color w:val="000000"/>
              </w:rPr>
            </w:pPr>
            <w:r w:rsidRPr="008C704F">
              <w:rPr>
                <w:color w:val="000000"/>
              </w:rPr>
              <w:t>Взаимодействие двух игроков «подстраховка».</w:t>
            </w:r>
          </w:p>
          <w:p w14:paraId="241CECE4" w14:textId="77777777" w:rsidR="00854581" w:rsidRPr="008C704F" w:rsidRDefault="008C704F" w:rsidP="008C704F">
            <w:pPr>
              <w:spacing w:line="259" w:lineRule="auto"/>
              <w:ind w:left="2" w:right="73"/>
            </w:pPr>
            <w:r w:rsidRPr="008C704F">
              <w:rPr>
                <w:color w:val="000000"/>
              </w:rPr>
              <w:lastRenderedPageBreak/>
              <w:t>Многократное выполнение технических приемов.</w:t>
            </w:r>
          </w:p>
        </w:tc>
        <w:tc>
          <w:tcPr>
            <w:tcW w:w="993" w:type="dxa"/>
            <w:tcBorders>
              <w:top w:val="single" w:sz="4" w:space="0" w:color="000000"/>
              <w:left w:val="single" w:sz="4" w:space="0" w:color="auto"/>
              <w:bottom w:val="single" w:sz="4" w:space="0" w:color="000000"/>
              <w:right w:val="single" w:sz="4" w:space="0" w:color="000000"/>
            </w:tcBorders>
          </w:tcPr>
          <w:p w14:paraId="04B89F2E" w14:textId="77777777" w:rsidR="00854581" w:rsidRDefault="008C704F" w:rsidP="00D96D5C">
            <w:pPr>
              <w:spacing w:line="259" w:lineRule="auto"/>
              <w:ind w:left="2" w:right="73"/>
            </w:pPr>
            <w:r>
              <w:lastRenderedPageBreak/>
              <w:t>1</w:t>
            </w:r>
          </w:p>
        </w:tc>
        <w:tc>
          <w:tcPr>
            <w:tcW w:w="1701" w:type="dxa"/>
            <w:tcBorders>
              <w:top w:val="single" w:sz="4" w:space="0" w:color="000000"/>
              <w:left w:val="single" w:sz="4" w:space="0" w:color="000000"/>
              <w:bottom w:val="single" w:sz="4" w:space="0" w:color="000000"/>
              <w:right w:val="single" w:sz="4" w:space="0" w:color="000000"/>
            </w:tcBorders>
          </w:tcPr>
          <w:p w14:paraId="39BF4B9A" w14:textId="77777777" w:rsidR="00854581" w:rsidRDefault="00D96D5C" w:rsidP="00D96D5C">
            <w:pPr>
              <w:spacing w:line="259" w:lineRule="auto"/>
              <w:ind w:left="2"/>
            </w:pPr>
            <w:r>
              <w:t>Работа в связке</w:t>
            </w:r>
          </w:p>
        </w:tc>
        <w:tc>
          <w:tcPr>
            <w:tcW w:w="5244" w:type="dxa"/>
            <w:tcBorders>
              <w:top w:val="single" w:sz="4" w:space="0" w:color="000000"/>
              <w:left w:val="single" w:sz="4" w:space="0" w:color="000000"/>
              <w:bottom w:val="single" w:sz="4" w:space="0" w:color="000000"/>
              <w:right w:val="single" w:sz="4" w:space="0" w:color="000000"/>
            </w:tcBorders>
          </w:tcPr>
          <w:p w14:paraId="7AC42D01" w14:textId="77777777" w:rsidR="00854581" w:rsidRDefault="008C704F" w:rsidP="00D96D5C">
            <w:pPr>
              <w:spacing w:line="259" w:lineRule="auto"/>
            </w:pPr>
            <w:r>
              <w:t>Демонстрировать умения и навыки при выполнении упражнений</w:t>
            </w:r>
          </w:p>
        </w:tc>
        <w:tc>
          <w:tcPr>
            <w:tcW w:w="2268" w:type="dxa"/>
            <w:tcBorders>
              <w:top w:val="single" w:sz="4" w:space="0" w:color="000000"/>
              <w:left w:val="single" w:sz="4" w:space="0" w:color="000000"/>
              <w:bottom w:val="single" w:sz="4" w:space="0" w:color="000000"/>
              <w:right w:val="single" w:sz="4" w:space="0" w:color="000000"/>
            </w:tcBorders>
          </w:tcPr>
          <w:p w14:paraId="52FF8C4D" w14:textId="77777777" w:rsidR="00854581" w:rsidRDefault="00854581" w:rsidP="00D96D5C">
            <w:pPr>
              <w:spacing w:after="9" w:line="259" w:lineRule="auto"/>
              <w:ind w:left="2"/>
            </w:pPr>
            <w:r>
              <w:t xml:space="preserve">Диагностический, </w:t>
            </w:r>
          </w:p>
          <w:p w14:paraId="30B65970" w14:textId="77777777" w:rsidR="00854581" w:rsidRDefault="00854581" w:rsidP="00D96D5C">
            <w:pPr>
              <w:spacing w:line="277" w:lineRule="auto"/>
              <w:ind w:left="2"/>
            </w:pPr>
            <w:r>
              <w:t xml:space="preserve">практическая </w:t>
            </w:r>
            <w:r>
              <w:lastRenderedPageBreak/>
              <w:t xml:space="preserve">работа. </w:t>
            </w:r>
          </w:p>
        </w:tc>
      </w:tr>
      <w:tr w:rsidR="008C704F" w14:paraId="337E1F30" w14:textId="77777777" w:rsidTr="002249D9">
        <w:tblPrEx>
          <w:tblCellMar>
            <w:top w:w="7" w:type="dxa"/>
          </w:tblCellMar>
        </w:tblPrEx>
        <w:trPr>
          <w:trHeight w:val="729"/>
        </w:trPr>
        <w:tc>
          <w:tcPr>
            <w:tcW w:w="1192" w:type="dxa"/>
            <w:tcBorders>
              <w:top w:val="single" w:sz="4" w:space="0" w:color="000000"/>
              <w:left w:val="single" w:sz="4" w:space="0" w:color="000000"/>
              <w:bottom w:val="single" w:sz="4" w:space="0" w:color="000000"/>
              <w:right w:val="single" w:sz="4" w:space="0" w:color="000000"/>
            </w:tcBorders>
          </w:tcPr>
          <w:p w14:paraId="204AADCC" w14:textId="77777777" w:rsidR="008C704F" w:rsidRDefault="008C704F" w:rsidP="00D96D5C">
            <w:pPr>
              <w:spacing w:line="259" w:lineRule="auto"/>
              <w:ind w:right="80"/>
            </w:pPr>
            <w:r>
              <w:rPr>
                <w:b/>
              </w:rPr>
              <w:lastRenderedPageBreak/>
              <w:t xml:space="preserve">27 </w:t>
            </w:r>
          </w:p>
        </w:tc>
        <w:tc>
          <w:tcPr>
            <w:tcW w:w="3685" w:type="dxa"/>
            <w:tcBorders>
              <w:top w:val="single" w:sz="4" w:space="0" w:color="000000"/>
              <w:left w:val="single" w:sz="4" w:space="0" w:color="000000"/>
              <w:bottom w:val="single" w:sz="4" w:space="0" w:color="000000"/>
              <w:right w:val="single" w:sz="4" w:space="0" w:color="auto"/>
            </w:tcBorders>
          </w:tcPr>
          <w:p w14:paraId="6BFA2002" w14:textId="77777777" w:rsidR="008C704F" w:rsidRPr="008C704F" w:rsidRDefault="008C704F" w:rsidP="00D96D5C">
            <w:pPr>
              <w:spacing w:line="0" w:lineRule="atLeast"/>
              <w:rPr>
                <w:color w:val="000000"/>
              </w:rPr>
            </w:pPr>
            <w:r w:rsidRPr="008C704F">
              <w:rPr>
                <w:color w:val="000000"/>
              </w:rPr>
              <w:t>Сочетание способов передвижения с выполнением различных технических приемов в усложненных условиях. Учебная игра.</w:t>
            </w:r>
          </w:p>
        </w:tc>
        <w:tc>
          <w:tcPr>
            <w:tcW w:w="993" w:type="dxa"/>
            <w:tcBorders>
              <w:top w:val="single" w:sz="4" w:space="0" w:color="000000"/>
              <w:left w:val="single" w:sz="4" w:space="0" w:color="auto"/>
              <w:bottom w:val="single" w:sz="4" w:space="0" w:color="000000"/>
              <w:right w:val="single" w:sz="4" w:space="0" w:color="000000"/>
            </w:tcBorders>
          </w:tcPr>
          <w:p w14:paraId="75AACFB4" w14:textId="77777777" w:rsidR="008C704F" w:rsidRDefault="008C704F" w:rsidP="00D96D5C">
            <w:pPr>
              <w:spacing w:line="259" w:lineRule="auto"/>
              <w:ind w:left="2" w:right="231"/>
            </w:pPr>
            <w:r>
              <w:t>1</w:t>
            </w:r>
          </w:p>
        </w:tc>
        <w:tc>
          <w:tcPr>
            <w:tcW w:w="1701" w:type="dxa"/>
            <w:tcBorders>
              <w:top w:val="single" w:sz="4" w:space="0" w:color="000000"/>
              <w:left w:val="single" w:sz="4" w:space="0" w:color="000000"/>
              <w:bottom w:val="single" w:sz="4" w:space="0" w:color="000000"/>
              <w:right w:val="single" w:sz="4" w:space="0" w:color="000000"/>
            </w:tcBorders>
          </w:tcPr>
          <w:p w14:paraId="34EF2AA5" w14:textId="77777777" w:rsidR="008C704F" w:rsidRDefault="00D96D5C" w:rsidP="00D96D5C">
            <w:pPr>
              <w:spacing w:line="259" w:lineRule="auto"/>
              <w:ind w:left="2"/>
            </w:pPr>
            <w:r>
              <w:t>Тактические приемы</w:t>
            </w:r>
          </w:p>
        </w:tc>
        <w:tc>
          <w:tcPr>
            <w:tcW w:w="5244" w:type="dxa"/>
            <w:tcBorders>
              <w:top w:val="single" w:sz="4" w:space="0" w:color="000000"/>
              <w:left w:val="single" w:sz="4" w:space="0" w:color="000000"/>
              <w:bottom w:val="single" w:sz="4" w:space="0" w:color="000000"/>
              <w:right w:val="single" w:sz="4" w:space="0" w:color="000000"/>
            </w:tcBorders>
          </w:tcPr>
          <w:p w14:paraId="5643D854" w14:textId="77777777" w:rsidR="008C704F" w:rsidRDefault="008C704F" w:rsidP="00D96D5C">
            <w:pPr>
              <w:spacing w:line="259" w:lineRule="auto"/>
            </w:pPr>
            <w:r>
              <w:t xml:space="preserve">Выявлять возможные ошибки и недочеты </w:t>
            </w:r>
          </w:p>
        </w:tc>
        <w:tc>
          <w:tcPr>
            <w:tcW w:w="2268" w:type="dxa"/>
            <w:tcBorders>
              <w:top w:val="single" w:sz="4" w:space="0" w:color="000000"/>
              <w:left w:val="single" w:sz="4" w:space="0" w:color="000000"/>
              <w:bottom w:val="single" w:sz="4" w:space="0" w:color="000000"/>
              <w:right w:val="single" w:sz="4" w:space="0" w:color="000000"/>
            </w:tcBorders>
          </w:tcPr>
          <w:p w14:paraId="03CEE6EF" w14:textId="77777777" w:rsidR="008C704F" w:rsidRDefault="008C704F" w:rsidP="00D96D5C">
            <w:pPr>
              <w:spacing w:after="6" w:line="259" w:lineRule="auto"/>
              <w:ind w:left="2"/>
            </w:pPr>
            <w:r>
              <w:t>Итоговый тест</w:t>
            </w:r>
            <w:r>
              <w:rPr>
                <w:b/>
              </w:rPr>
              <w:t xml:space="preserve">  </w:t>
            </w:r>
            <w:r>
              <w:t xml:space="preserve"> </w:t>
            </w:r>
          </w:p>
        </w:tc>
      </w:tr>
      <w:tr w:rsidR="008C704F" w14:paraId="1A8177DC" w14:textId="77777777" w:rsidTr="002249D9">
        <w:tblPrEx>
          <w:tblCellMar>
            <w:top w:w="7" w:type="dxa"/>
          </w:tblCellMar>
        </w:tblPrEx>
        <w:trPr>
          <w:trHeight w:val="599"/>
        </w:trPr>
        <w:tc>
          <w:tcPr>
            <w:tcW w:w="1192" w:type="dxa"/>
            <w:tcBorders>
              <w:top w:val="single" w:sz="4" w:space="0" w:color="000000"/>
              <w:left w:val="single" w:sz="4" w:space="0" w:color="000000"/>
              <w:bottom w:val="single" w:sz="4" w:space="0" w:color="000000"/>
              <w:right w:val="single" w:sz="4" w:space="0" w:color="000000"/>
            </w:tcBorders>
          </w:tcPr>
          <w:p w14:paraId="087F4F67" w14:textId="77777777" w:rsidR="008C704F" w:rsidRDefault="008C704F" w:rsidP="00D96D5C">
            <w:pPr>
              <w:spacing w:line="259" w:lineRule="auto"/>
              <w:ind w:right="80"/>
            </w:pPr>
            <w:r>
              <w:rPr>
                <w:b/>
              </w:rPr>
              <w:t xml:space="preserve">28 </w:t>
            </w:r>
          </w:p>
        </w:tc>
        <w:tc>
          <w:tcPr>
            <w:tcW w:w="3685" w:type="dxa"/>
            <w:tcBorders>
              <w:top w:val="single" w:sz="4" w:space="0" w:color="000000"/>
              <w:left w:val="single" w:sz="4" w:space="0" w:color="000000"/>
              <w:bottom w:val="single" w:sz="4" w:space="0" w:color="000000"/>
              <w:right w:val="single" w:sz="4" w:space="0" w:color="auto"/>
            </w:tcBorders>
          </w:tcPr>
          <w:p w14:paraId="1715E987" w14:textId="77777777" w:rsidR="008C704F" w:rsidRPr="008C704F" w:rsidRDefault="008C704F" w:rsidP="00D96D5C">
            <w:pPr>
              <w:spacing w:line="0" w:lineRule="atLeast"/>
              <w:rPr>
                <w:color w:val="000000"/>
              </w:rPr>
            </w:pPr>
            <w:r w:rsidRPr="008C704F">
              <w:rPr>
                <w:color w:val="000000"/>
              </w:rPr>
              <w:t>Действия одного защитника против двух нападающих. СФП</w:t>
            </w:r>
          </w:p>
        </w:tc>
        <w:tc>
          <w:tcPr>
            <w:tcW w:w="993" w:type="dxa"/>
            <w:tcBorders>
              <w:top w:val="single" w:sz="4" w:space="0" w:color="000000"/>
              <w:left w:val="single" w:sz="4" w:space="0" w:color="auto"/>
              <w:bottom w:val="single" w:sz="4" w:space="0" w:color="000000"/>
              <w:right w:val="single" w:sz="4" w:space="0" w:color="000000"/>
            </w:tcBorders>
          </w:tcPr>
          <w:p w14:paraId="3EACA1FB" w14:textId="77777777" w:rsidR="008C704F" w:rsidRDefault="008C704F" w:rsidP="00D96D5C">
            <w:pPr>
              <w:spacing w:after="160" w:line="259" w:lineRule="auto"/>
            </w:pPr>
            <w:r>
              <w:t>1</w:t>
            </w:r>
          </w:p>
        </w:tc>
        <w:tc>
          <w:tcPr>
            <w:tcW w:w="1701" w:type="dxa"/>
            <w:tcBorders>
              <w:top w:val="single" w:sz="4" w:space="0" w:color="000000"/>
              <w:left w:val="single" w:sz="4" w:space="0" w:color="000000"/>
              <w:bottom w:val="single" w:sz="4" w:space="0" w:color="000000"/>
              <w:right w:val="single" w:sz="4" w:space="0" w:color="000000"/>
            </w:tcBorders>
          </w:tcPr>
          <w:p w14:paraId="7FCEEE06" w14:textId="77777777" w:rsidR="008C704F" w:rsidRDefault="00D96D5C" w:rsidP="00D96D5C">
            <w:pPr>
              <w:spacing w:line="259" w:lineRule="auto"/>
              <w:ind w:left="2"/>
            </w:pPr>
            <w:r>
              <w:t>Тактика защиты</w:t>
            </w:r>
          </w:p>
        </w:tc>
        <w:tc>
          <w:tcPr>
            <w:tcW w:w="5244" w:type="dxa"/>
            <w:tcBorders>
              <w:top w:val="single" w:sz="4" w:space="0" w:color="000000"/>
              <w:left w:val="single" w:sz="4" w:space="0" w:color="000000"/>
              <w:bottom w:val="single" w:sz="4" w:space="0" w:color="000000"/>
              <w:right w:val="single" w:sz="4" w:space="0" w:color="000000"/>
            </w:tcBorders>
          </w:tcPr>
          <w:p w14:paraId="408E6633" w14:textId="77777777" w:rsidR="008C704F" w:rsidRDefault="008C704F" w:rsidP="00D96D5C">
            <w:pPr>
              <w:spacing w:line="259" w:lineRule="auto"/>
            </w:pPr>
            <w:r>
              <w:t xml:space="preserve">Выявлять возможные ошибки и недочеты </w:t>
            </w:r>
          </w:p>
        </w:tc>
        <w:tc>
          <w:tcPr>
            <w:tcW w:w="2268" w:type="dxa"/>
            <w:tcBorders>
              <w:top w:val="single" w:sz="4" w:space="0" w:color="000000"/>
              <w:left w:val="single" w:sz="4" w:space="0" w:color="000000"/>
              <w:bottom w:val="single" w:sz="4" w:space="0" w:color="000000"/>
              <w:right w:val="single" w:sz="4" w:space="0" w:color="000000"/>
            </w:tcBorders>
          </w:tcPr>
          <w:p w14:paraId="31F37C7C" w14:textId="77777777" w:rsidR="008C704F" w:rsidRDefault="008C704F" w:rsidP="00D96D5C">
            <w:pPr>
              <w:spacing w:after="2" w:line="259" w:lineRule="auto"/>
              <w:ind w:left="2"/>
            </w:pPr>
            <w:r>
              <w:t xml:space="preserve">Диагностический,  </w:t>
            </w:r>
          </w:p>
          <w:p w14:paraId="64FB5F3C" w14:textId="77777777" w:rsidR="008C704F" w:rsidRDefault="008C704F" w:rsidP="00D96D5C">
            <w:pPr>
              <w:spacing w:line="259" w:lineRule="auto"/>
              <w:ind w:left="2"/>
            </w:pPr>
            <w:r>
              <w:t xml:space="preserve">практическая работа. </w:t>
            </w:r>
          </w:p>
        </w:tc>
      </w:tr>
      <w:tr w:rsidR="008C704F" w14:paraId="41D3815C" w14:textId="77777777" w:rsidTr="002249D9">
        <w:tblPrEx>
          <w:tblCellMar>
            <w:top w:w="7" w:type="dxa"/>
          </w:tblCellMar>
        </w:tblPrEx>
        <w:trPr>
          <w:trHeight w:val="551"/>
        </w:trPr>
        <w:tc>
          <w:tcPr>
            <w:tcW w:w="1192" w:type="dxa"/>
            <w:tcBorders>
              <w:top w:val="single" w:sz="4" w:space="0" w:color="000000"/>
              <w:left w:val="single" w:sz="4" w:space="0" w:color="000000"/>
              <w:bottom w:val="single" w:sz="4" w:space="0" w:color="000000"/>
              <w:right w:val="single" w:sz="4" w:space="0" w:color="000000"/>
            </w:tcBorders>
          </w:tcPr>
          <w:p w14:paraId="73DFFE72" w14:textId="77777777" w:rsidR="008C704F" w:rsidRDefault="008C704F" w:rsidP="00D96D5C">
            <w:pPr>
              <w:spacing w:line="259" w:lineRule="auto"/>
              <w:ind w:right="80"/>
            </w:pPr>
            <w:r>
              <w:rPr>
                <w:b/>
              </w:rPr>
              <w:t xml:space="preserve">29 </w:t>
            </w:r>
          </w:p>
        </w:tc>
        <w:tc>
          <w:tcPr>
            <w:tcW w:w="3685" w:type="dxa"/>
            <w:tcBorders>
              <w:top w:val="single" w:sz="4" w:space="0" w:color="000000"/>
              <w:left w:val="single" w:sz="4" w:space="0" w:color="000000"/>
              <w:bottom w:val="single" w:sz="4" w:space="0" w:color="000000"/>
              <w:right w:val="single" w:sz="4" w:space="0" w:color="auto"/>
            </w:tcBorders>
          </w:tcPr>
          <w:p w14:paraId="73315F36" w14:textId="77777777" w:rsidR="008C704F" w:rsidRPr="008C704F" w:rsidRDefault="008C704F" w:rsidP="00D96D5C">
            <w:pPr>
              <w:spacing w:line="259" w:lineRule="auto"/>
              <w:ind w:left="2"/>
            </w:pPr>
            <w:r w:rsidRPr="008C704F">
              <w:rPr>
                <w:color w:val="000000"/>
              </w:rPr>
              <w:t>Средства и методы спортивной тренировки. Ведение мяча с изменением направления движения.</w:t>
            </w:r>
          </w:p>
        </w:tc>
        <w:tc>
          <w:tcPr>
            <w:tcW w:w="993" w:type="dxa"/>
            <w:tcBorders>
              <w:top w:val="single" w:sz="4" w:space="0" w:color="000000"/>
              <w:left w:val="single" w:sz="4" w:space="0" w:color="auto"/>
              <w:bottom w:val="single" w:sz="4" w:space="0" w:color="000000"/>
              <w:right w:val="single" w:sz="4" w:space="0" w:color="000000"/>
            </w:tcBorders>
          </w:tcPr>
          <w:p w14:paraId="481E87F0" w14:textId="77777777" w:rsidR="008C704F" w:rsidRDefault="008C704F" w:rsidP="00D96D5C">
            <w:pPr>
              <w:spacing w:after="160" w:line="259" w:lineRule="auto"/>
            </w:pPr>
            <w:r>
              <w:t>1</w:t>
            </w:r>
          </w:p>
        </w:tc>
        <w:tc>
          <w:tcPr>
            <w:tcW w:w="1701" w:type="dxa"/>
            <w:tcBorders>
              <w:top w:val="single" w:sz="4" w:space="0" w:color="000000"/>
              <w:left w:val="single" w:sz="4" w:space="0" w:color="000000"/>
              <w:bottom w:val="single" w:sz="4" w:space="0" w:color="000000"/>
              <w:right w:val="single" w:sz="4" w:space="0" w:color="000000"/>
            </w:tcBorders>
          </w:tcPr>
          <w:p w14:paraId="5651DCA0" w14:textId="77777777" w:rsidR="008C704F" w:rsidRDefault="00D96D5C" w:rsidP="00D96D5C">
            <w:pPr>
              <w:spacing w:line="259" w:lineRule="auto"/>
              <w:ind w:left="2"/>
            </w:pPr>
            <w:r>
              <w:t>Передача мяча</w:t>
            </w:r>
          </w:p>
        </w:tc>
        <w:tc>
          <w:tcPr>
            <w:tcW w:w="5244" w:type="dxa"/>
            <w:tcBorders>
              <w:top w:val="single" w:sz="4" w:space="0" w:color="000000"/>
              <w:left w:val="single" w:sz="4" w:space="0" w:color="000000"/>
              <w:bottom w:val="single" w:sz="4" w:space="0" w:color="000000"/>
              <w:right w:val="single" w:sz="4" w:space="0" w:color="000000"/>
            </w:tcBorders>
          </w:tcPr>
          <w:p w14:paraId="1D89C92F" w14:textId="77777777" w:rsidR="008C704F" w:rsidRDefault="008C704F" w:rsidP="00D96D5C">
            <w:pPr>
              <w:spacing w:line="259" w:lineRule="auto"/>
            </w:pPr>
            <w:r>
              <w:t xml:space="preserve">Выявлять возможные ошибки и недочеты </w:t>
            </w:r>
          </w:p>
        </w:tc>
        <w:tc>
          <w:tcPr>
            <w:tcW w:w="2268" w:type="dxa"/>
            <w:tcBorders>
              <w:top w:val="single" w:sz="4" w:space="0" w:color="000000"/>
              <w:left w:val="single" w:sz="4" w:space="0" w:color="000000"/>
              <w:bottom w:val="single" w:sz="4" w:space="0" w:color="000000"/>
              <w:right w:val="single" w:sz="4" w:space="0" w:color="000000"/>
            </w:tcBorders>
          </w:tcPr>
          <w:p w14:paraId="49F7C87F" w14:textId="77777777" w:rsidR="008C704F" w:rsidRDefault="008C704F" w:rsidP="00D96D5C">
            <w:pPr>
              <w:spacing w:after="6" w:line="259" w:lineRule="auto"/>
              <w:ind w:left="2"/>
            </w:pPr>
            <w:r>
              <w:t>Итоговый тест</w:t>
            </w:r>
            <w:r>
              <w:rPr>
                <w:b/>
              </w:rPr>
              <w:t xml:space="preserve">  </w:t>
            </w:r>
            <w:r>
              <w:t xml:space="preserve"> </w:t>
            </w:r>
          </w:p>
        </w:tc>
      </w:tr>
      <w:tr w:rsidR="008C704F" w14:paraId="5A2046F5" w14:textId="77777777" w:rsidTr="002249D9">
        <w:tblPrEx>
          <w:tblCellMar>
            <w:top w:w="7" w:type="dxa"/>
          </w:tblCellMar>
        </w:tblPrEx>
        <w:trPr>
          <w:trHeight w:val="545"/>
        </w:trPr>
        <w:tc>
          <w:tcPr>
            <w:tcW w:w="1192" w:type="dxa"/>
            <w:tcBorders>
              <w:top w:val="single" w:sz="4" w:space="0" w:color="000000"/>
              <w:left w:val="single" w:sz="4" w:space="0" w:color="000000"/>
              <w:bottom w:val="single" w:sz="4" w:space="0" w:color="000000"/>
              <w:right w:val="single" w:sz="4" w:space="0" w:color="000000"/>
            </w:tcBorders>
          </w:tcPr>
          <w:p w14:paraId="6A167C5D" w14:textId="77777777" w:rsidR="008C704F" w:rsidRDefault="008C704F" w:rsidP="00D96D5C">
            <w:pPr>
              <w:spacing w:line="259" w:lineRule="auto"/>
              <w:ind w:right="80"/>
            </w:pPr>
            <w:r>
              <w:rPr>
                <w:b/>
              </w:rPr>
              <w:t xml:space="preserve">30 </w:t>
            </w:r>
          </w:p>
        </w:tc>
        <w:tc>
          <w:tcPr>
            <w:tcW w:w="3685" w:type="dxa"/>
            <w:tcBorders>
              <w:top w:val="single" w:sz="4" w:space="0" w:color="000000"/>
              <w:left w:val="single" w:sz="4" w:space="0" w:color="000000"/>
              <w:bottom w:val="single" w:sz="4" w:space="0" w:color="000000"/>
              <w:right w:val="single" w:sz="4" w:space="0" w:color="auto"/>
            </w:tcBorders>
          </w:tcPr>
          <w:p w14:paraId="7BADE2BC" w14:textId="77777777" w:rsidR="008C704F" w:rsidRPr="008C704F" w:rsidRDefault="008C704F" w:rsidP="00D96D5C">
            <w:pPr>
              <w:spacing w:line="270" w:lineRule="atLeast"/>
            </w:pPr>
            <w:r w:rsidRPr="008C704F">
              <w:rPr>
                <w:color w:val="000000"/>
              </w:rPr>
              <w:t>Система зонной защиты 2 – 3, 2 – 1 - 2.</w:t>
            </w:r>
            <w:r w:rsidR="00D96D5C">
              <w:rPr>
                <w:color w:val="000000"/>
              </w:rPr>
              <w:t xml:space="preserve"> </w:t>
            </w:r>
            <w:r w:rsidRPr="008C704F">
              <w:rPr>
                <w:color w:val="000000"/>
              </w:rPr>
              <w:t> Учебная игра.</w:t>
            </w:r>
          </w:p>
        </w:tc>
        <w:tc>
          <w:tcPr>
            <w:tcW w:w="993" w:type="dxa"/>
            <w:tcBorders>
              <w:top w:val="single" w:sz="4" w:space="0" w:color="000000"/>
              <w:left w:val="single" w:sz="4" w:space="0" w:color="auto"/>
              <w:bottom w:val="single" w:sz="4" w:space="0" w:color="000000"/>
              <w:right w:val="single" w:sz="4" w:space="0" w:color="000000"/>
            </w:tcBorders>
          </w:tcPr>
          <w:p w14:paraId="58E0362A" w14:textId="77777777" w:rsidR="008C704F" w:rsidRDefault="008C704F" w:rsidP="00D96D5C">
            <w:pPr>
              <w:spacing w:line="259" w:lineRule="auto"/>
            </w:pPr>
            <w:r>
              <w:t>1</w:t>
            </w:r>
          </w:p>
        </w:tc>
        <w:tc>
          <w:tcPr>
            <w:tcW w:w="1701" w:type="dxa"/>
            <w:tcBorders>
              <w:top w:val="single" w:sz="4" w:space="0" w:color="000000"/>
              <w:left w:val="single" w:sz="4" w:space="0" w:color="000000"/>
              <w:bottom w:val="single" w:sz="4" w:space="0" w:color="000000"/>
              <w:right w:val="single" w:sz="4" w:space="0" w:color="000000"/>
            </w:tcBorders>
          </w:tcPr>
          <w:p w14:paraId="2C8ACA71" w14:textId="77777777" w:rsidR="008C704F" w:rsidRDefault="00D96D5C" w:rsidP="00D96D5C">
            <w:pPr>
              <w:spacing w:line="259" w:lineRule="auto"/>
              <w:ind w:left="2"/>
            </w:pPr>
            <w:r>
              <w:t>Учебная игра</w:t>
            </w:r>
          </w:p>
        </w:tc>
        <w:tc>
          <w:tcPr>
            <w:tcW w:w="5244" w:type="dxa"/>
            <w:tcBorders>
              <w:top w:val="single" w:sz="4" w:space="0" w:color="000000"/>
              <w:left w:val="single" w:sz="4" w:space="0" w:color="000000"/>
              <w:bottom w:val="single" w:sz="4" w:space="0" w:color="000000"/>
              <w:right w:val="single" w:sz="4" w:space="0" w:color="000000"/>
            </w:tcBorders>
          </w:tcPr>
          <w:p w14:paraId="63851B14" w14:textId="77777777" w:rsidR="008C704F" w:rsidRDefault="008C704F" w:rsidP="00D96D5C">
            <w:pPr>
              <w:spacing w:line="259" w:lineRule="auto"/>
            </w:pPr>
            <w:r>
              <w:t xml:space="preserve">Выявлять возможные ошибки и недочеты </w:t>
            </w:r>
          </w:p>
        </w:tc>
        <w:tc>
          <w:tcPr>
            <w:tcW w:w="2268" w:type="dxa"/>
            <w:tcBorders>
              <w:top w:val="single" w:sz="4" w:space="0" w:color="000000"/>
              <w:left w:val="single" w:sz="4" w:space="0" w:color="000000"/>
              <w:bottom w:val="single" w:sz="4" w:space="0" w:color="000000"/>
              <w:right w:val="single" w:sz="4" w:space="0" w:color="000000"/>
            </w:tcBorders>
          </w:tcPr>
          <w:p w14:paraId="046CB9CB" w14:textId="77777777" w:rsidR="008C704F" w:rsidRDefault="008C704F" w:rsidP="00D96D5C">
            <w:pPr>
              <w:spacing w:line="259" w:lineRule="auto"/>
              <w:ind w:left="2" w:right="97"/>
            </w:pPr>
            <w:r>
              <w:t>Диагностический, мини</w:t>
            </w:r>
            <w:proofErr w:type="gramStart"/>
            <w:r>
              <w:t>.</w:t>
            </w:r>
            <w:proofErr w:type="gramEnd"/>
            <w:r>
              <w:t xml:space="preserve"> </w:t>
            </w:r>
            <w:proofErr w:type="gramStart"/>
            <w:r>
              <w:t>т</w:t>
            </w:r>
            <w:proofErr w:type="gramEnd"/>
            <w:r>
              <w:t xml:space="preserve">ест </w:t>
            </w:r>
          </w:p>
        </w:tc>
      </w:tr>
      <w:tr w:rsidR="008C704F" w14:paraId="3A05F20F" w14:textId="77777777" w:rsidTr="002249D9">
        <w:tblPrEx>
          <w:tblCellMar>
            <w:top w:w="7" w:type="dxa"/>
          </w:tblCellMar>
        </w:tblPrEx>
        <w:trPr>
          <w:trHeight w:val="567"/>
        </w:trPr>
        <w:tc>
          <w:tcPr>
            <w:tcW w:w="1192" w:type="dxa"/>
            <w:tcBorders>
              <w:top w:val="single" w:sz="4" w:space="0" w:color="000000"/>
              <w:left w:val="single" w:sz="4" w:space="0" w:color="000000"/>
              <w:bottom w:val="single" w:sz="4" w:space="0" w:color="000000"/>
              <w:right w:val="single" w:sz="4" w:space="0" w:color="000000"/>
            </w:tcBorders>
          </w:tcPr>
          <w:p w14:paraId="234F1746" w14:textId="77777777" w:rsidR="008C704F" w:rsidRDefault="008C704F" w:rsidP="00D96D5C">
            <w:pPr>
              <w:spacing w:line="259" w:lineRule="auto"/>
              <w:ind w:right="80"/>
            </w:pPr>
            <w:r>
              <w:rPr>
                <w:b/>
              </w:rPr>
              <w:t xml:space="preserve">31 </w:t>
            </w:r>
          </w:p>
        </w:tc>
        <w:tc>
          <w:tcPr>
            <w:tcW w:w="3685" w:type="dxa"/>
            <w:tcBorders>
              <w:top w:val="single" w:sz="4" w:space="0" w:color="000000"/>
              <w:left w:val="single" w:sz="4" w:space="0" w:color="000000"/>
              <w:bottom w:val="single" w:sz="4" w:space="0" w:color="000000"/>
              <w:right w:val="single" w:sz="4" w:space="0" w:color="auto"/>
            </w:tcBorders>
          </w:tcPr>
          <w:p w14:paraId="2C3C8BFB" w14:textId="77777777" w:rsidR="008C704F" w:rsidRPr="008C704F" w:rsidRDefault="008C704F" w:rsidP="00D96D5C">
            <w:pPr>
              <w:spacing w:line="0" w:lineRule="atLeast"/>
              <w:rPr>
                <w:color w:val="000000"/>
              </w:rPr>
            </w:pPr>
            <w:r w:rsidRPr="008C704F">
              <w:rPr>
                <w:color w:val="000000"/>
              </w:rPr>
              <w:t>Сочетание личной и зонной системы защиты в процессе игры.</w:t>
            </w:r>
          </w:p>
        </w:tc>
        <w:tc>
          <w:tcPr>
            <w:tcW w:w="993" w:type="dxa"/>
            <w:tcBorders>
              <w:top w:val="single" w:sz="4" w:space="0" w:color="000000"/>
              <w:left w:val="single" w:sz="4" w:space="0" w:color="auto"/>
              <w:bottom w:val="single" w:sz="4" w:space="0" w:color="000000"/>
              <w:right w:val="single" w:sz="4" w:space="0" w:color="000000"/>
            </w:tcBorders>
          </w:tcPr>
          <w:p w14:paraId="29D2F4D3" w14:textId="77777777" w:rsidR="008C704F"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1D0717EC" w14:textId="77777777" w:rsidR="008C704F" w:rsidRDefault="00D96D5C" w:rsidP="00D96D5C">
            <w:pPr>
              <w:spacing w:line="259" w:lineRule="auto"/>
              <w:ind w:left="2" w:right="30"/>
            </w:pPr>
            <w:r>
              <w:t>Тактика защиты, нападения</w:t>
            </w:r>
          </w:p>
        </w:tc>
        <w:tc>
          <w:tcPr>
            <w:tcW w:w="5244" w:type="dxa"/>
            <w:tcBorders>
              <w:top w:val="single" w:sz="4" w:space="0" w:color="000000"/>
              <w:left w:val="single" w:sz="4" w:space="0" w:color="000000"/>
              <w:bottom w:val="single" w:sz="4" w:space="0" w:color="000000"/>
              <w:right w:val="single" w:sz="4" w:space="0" w:color="000000"/>
            </w:tcBorders>
          </w:tcPr>
          <w:p w14:paraId="342D8756" w14:textId="77777777" w:rsidR="008C704F" w:rsidRDefault="008C704F" w:rsidP="00D96D5C">
            <w:pPr>
              <w:spacing w:line="259" w:lineRule="auto"/>
            </w:pPr>
            <w:r>
              <w:t xml:space="preserve">Выявлять возможные ошибки и недочеты </w:t>
            </w:r>
          </w:p>
        </w:tc>
        <w:tc>
          <w:tcPr>
            <w:tcW w:w="2268" w:type="dxa"/>
            <w:tcBorders>
              <w:top w:val="single" w:sz="4" w:space="0" w:color="000000"/>
              <w:left w:val="single" w:sz="4" w:space="0" w:color="000000"/>
              <w:bottom w:val="single" w:sz="4" w:space="0" w:color="000000"/>
              <w:right w:val="single" w:sz="4" w:space="0" w:color="000000"/>
            </w:tcBorders>
          </w:tcPr>
          <w:p w14:paraId="51ADB679" w14:textId="77777777" w:rsidR="008C704F" w:rsidRDefault="008C704F" w:rsidP="00D96D5C">
            <w:pPr>
              <w:spacing w:after="11" w:line="259" w:lineRule="auto"/>
              <w:ind w:left="2"/>
            </w:pPr>
            <w:r>
              <w:t xml:space="preserve">Диагностический, </w:t>
            </w:r>
          </w:p>
          <w:p w14:paraId="103E1DB2" w14:textId="77777777" w:rsidR="008C704F" w:rsidRDefault="008C704F" w:rsidP="00D96D5C">
            <w:pPr>
              <w:spacing w:line="259" w:lineRule="auto"/>
              <w:ind w:left="2"/>
            </w:pPr>
            <w:r>
              <w:t xml:space="preserve">практическая работа. </w:t>
            </w:r>
          </w:p>
        </w:tc>
      </w:tr>
      <w:tr w:rsidR="008C704F" w14:paraId="2BC4366A" w14:textId="77777777" w:rsidTr="002249D9">
        <w:tblPrEx>
          <w:tblCellMar>
            <w:top w:w="7" w:type="dxa"/>
          </w:tblCellMar>
        </w:tblPrEx>
        <w:trPr>
          <w:trHeight w:val="540"/>
        </w:trPr>
        <w:tc>
          <w:tcPr>
            <w:tcW w:w="1192" w:type="dxa"/>
            <w:tcBorders>
              <w:top w:val="single" w:sz="4" w:space="0" w:color="000000"/>
              <w:left w:val="single" w:sz="4" w:space="0" w:color="000000"/>
              <w:bottom w:val="single" w:sz="4" w:space="0" w:color="000000"/>
              <w:right w:val="single" w:sz="4" w:space="0" w:color="000000"/>
            </w:tcBorders>
          </w:tcPr>
          <w:p w14:paraId="1123EC5D" w14:textId="77777777" w:rsidR="008C704F" w:rsidRDefault="008C704F" w:rsidP="00D96D5C">
            <w:pPr>
              <w:spacing w:line="259" w:lineRule="auto"/>
              <w:ind w:right="80"/>
            </w:pPr>
            <w:r>
              <w:rPr>
                <w:b/>
              </w:rPr>
              <w:t xml:space="preserve">32 </w:t>
            </w:r>
          </w:p>
        </w:tc>
        <w:tc>
          <w:tcPr>
            <w:tcW w:w="3685" w:type="dxa"/>
            <w:tcBorders>
              <w:top w:val="single" w:sz="4" w:space="0" w:color="000000"/>
              <w:left w:val="single" w:sz="4" w:space="0" w:color="000000"/>
              <w:bottom w:val="single" w:sz="4" w:space="0" w:color="000000"/>
              <w:right w:val="single" w:sz="4" w:space="0" w:color="auto"/>
            </w:tcBorders>
          </w:tcPr>
          <w:p w14:paraId="2A2F6721" w14:textId="77777777" w:rsidR="008C704F" w:rsidRPr="008C704F" w:rsidRDefault="008C704F" w:rsidP="00D96D5C">
            <w:pPr>
              <w:spacing w:line="0" w:lineRule="atLeast"/>
              <w:rPr>
                <w:color w:val="000000"/>
              </w:rPr>
            </w:pPr>
            <w:r w:rsidRPr="008C704F">
              <w:rPr>
                <w:color w:val="000000"/>
              </w:rPr>
              <w:t>Применение изученных взаимодействий в системе быстрого прорыва. Учебная игра.</w:t>
            </w:r>
          </w:p>
        </w:tc>
        <w:tc>
          <w:tcPr>
            <w:tcW w:w="993" w:type="dxa"/>
            <w:tcBorders>
              <w:top w:val="single" w:sz="4" w:space="0" w:color="000000"/>
              <w:left w:val="single" w:sz="4" w:space="0" w:color="auto"/>
              <w:bottom w:val="single" w:sz="4" w:space="0" w:color="000000"/>
              <w:right w:val="single" w:sz="4" w:space="0" w:color="000000"/>
            </w:tcBorders>
          </w:tcPr>
          <w:p w14:paraId="7794316E" w14:textId="77777777" w:rsidR="008C704F"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0B393E01" w14:textId="77777777" w:rsidR="008C704F" w:rsidRDefault="00D96D5C" w:rsidP="00D96D5C">
            <w:pPr>
              <w:spacing w:line="259" w:lineRule="auto"/>
              <w:ind w:left="2" w:right="30"/>
            </w:pPr>
            <w:r>
              <w:t>Учебная игра</w:t>
            </w:r>
          </w:p>
        </w:tc>
        <w:tc>
          <w:tcPr>
            <w:tcW w:w="5244" w:type="dxa"/>
            <w:tcBorders>
              <w:top w:val="single" w:sz="4" w:space="0" w:color="000000"/>
              <w:left w:val="single" w:sz="4" w:space="0" w:color="000000"/>
              <w:bottom w:val="single" w:sz="4" w:space="0" w:color="000000"/>
              <w:right w:val="single" w:sz="4" w:space="0" w:color="000000"/>
            </w:tcBorders>
          </w:tcPr>
          <w:p w14:paraId="2E0C555A" w14:textId="77777777" w:rsidR="008C704F" w:rsidRDefault="008C704F" w:rsidP="00D96D5C">
            <w:pPr>
              <w:spacing w:line="259" w:lineRule="auto"/>
            </w:pPr>
            <w:r>
              <w:t xml:space="preserve">Выявлять возможные ошибки и недочеты </w:t>
            </w:r>
          </w:p>
        </w:tc>
        <w:tc>
          <w:tcPr>
            <w:tcW w:w="2268" w:type="dxa"/>
            <w:tcBorders>
              <w:top w:val="single" w:sz="4" w:space="0" w:color="000000"/>
              <w:left w:val="single" w:sz="4" w:space="0" w:color="000000"/>
              <w:bottom w:val="single" w:sz="4" w:space="0" w:color="000000"/>
              <w:right w:val="single" w:sz="4" w:space="0" w:color="000000"/>
            </w:tcBorders>
          </w:tcPr>
          <w:p w14:paraId="2A331EE2" w14:textId="77777777" w:rsidR="008C704F" w:rsidRDefault="008C704F" w:rsidP="00D96D5C">
            <w:pPr>
              <w:spacing w:line="259" w:lineRule="auto"/>
              <w:ind w:left="2"/>
            </w:pPr>
            <w:r>
              <w:t xml:space="preserve">Диагностический, </w:t>
            </w:r>
          </w:p>
          <w:p w14:paraId="06349EFE" w14:textId="77777777" w:rsidR="008C704F" w:rsidRDefault="008C704F" w:rsidP="00D96D5C">
            <w:pPr>
              <w:spacing w:line="259" w:lineRule="auto"/>
              <w:ind w:left="2"/>
            </w:pPr>
            <w:r>
              <w:t xml:space="preserve">практическая работа. </w:t>
            </w:r>
          </w:p>
        </w:tc>
      </w:tr>
      <w:tr w:rsidR="008C704F" w14:paraId="0D0AB3C6" w14:textId="77777777" w:rsidTr="002249D9">
        <w:tblPrEx>
          <w:tblCellMar>
            <w:top w:w="7" w:type="dxa"/>
          </w:tblCellMar>
        </w:tblPrEx>
        <w:trPr>
          <w:trHeight w:val="535"/>
        </w:trPr>
        <w:tc>
          <w:tcPr>
            <w:tcW w:w="1192" w:type="dxa"/>
            <w:tcBorders>
              <w:top w:val="single" w:sz="4" w:space="0" w:color="000000"/>
              <w:left w:val="single" w:sz="4" w:space="0" w:color="000000"/>
              <w:bottom w:val="single" w:sz="4" w:space="0" w:color="000000"/>
              <w:right w:val="single" w:sz="4" w:space="0" w:color="000000"/>
            </w:tcBorders>
          </w:tcPr>
          <w:p w14:paraId="21684691" w14:textId="77777777" w:rsidR="008C704F" w:rsidRDefault="008C704F" w:rsidP="00D96D5C">
            <w:pPr>
              <w:spacing w:line="259" w:lineRule="auto"/>
              <w:ind w:right="80"/>
            </w:pPr>
            <w:r>
              <w:rPr>
                <w:b/>
              </w:rPr>
              <w:t xml:space="preserve">33 </w:t>
            </w:r>
          </w:p>
        </w:tc>
        <w:tc>
          <w:tcPr>
            <w:tcW w:w="3685" w:type="dxa"/>
            <w:tcBorders>
              <w:top w:val="single" w:sz="4" w:space="0" w:color="000000"/>
              <w:left w:val="single" w:sz="4" w:space="0" w:color="000000"/>
              <w:bottom w:val="single" w:sz="4" w:space="0" w:color="000000"/>
              <w:right w:val="single" w:sz="4" w:space="0" w:color="auto"/>
            </w:tcBorders>
          </w:tcPr>
          <w:p w14:paraId="3867FC26" w14:textId="77777777" w:rsidR="008C704F" w:rsidRPr="008C704F" w:rsidRDefault="008C704F" w:rsidP="00D96D5C">
            <w:pPr>
              <w:spacing w:line="270" w:lineRule="atLeast"/>
              <w:rPr>
                <w:color w:val="000000"/>
              </w:rPr>
            </w:pPr>
            <w:r w:rsidRPr="008C704F">
              <w:rPr>
                <w:color w:val="000000"/>
              </w:rPr>
              <w:t>Контрольные испытания.</w:t>
            </w:r>
          </w:p>
          <w:p w14:paraId="0840FE9F" w14:textId="77777777" w:rsidR="008C704F" w:rsidRPr="008C704F" w:rsidRDefault="008C704F" w:rsidP="00D96D5C">
            <w:pPr>
              <w:spacing w:line="0" w:lineRule="atLeast"/>
              <w:rPr>
                <w:color w:val="000000"/>
              </w:rPr>
            </w:pPr>
            <w:r w:rsidRPr="008C704F">
              <w:rPr>
                <w:color w:val="000000"/>
              </w:rPr>
              <w:t>Учебная игра.</w:t>
            </w:r>
          </w:p>
        </w:tc>
        <w:tc>
          <w:tcPr>
            <w:tcW w:w="993" w:type="dxa"/>
            <w:tcBorders>
              <w:top w:val="single" w:sz="4" w:space="0" w:color="000000"/>
              <w:left w:val="single" w:sz="4" w:space="0" w:color="auto"/>
              <w:bottom w:val="single" w:sz="4" w:space="0" w:color="000000"/>
              <w:right w:val="single" w:sz="4" w:space="0" w:color="000000"/>
            </w:tcBorders>
          </w:tcPr>
          <w:p w14:paraId="4074D1CF" w14:textId="77777777" w:rsidR="008C704F"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5CA1C6F1" w14:textId="77777777" w:rsidR="008C704F" w:rsidRDefault="00D96D5C" w:rsidP="00D96D5C">
            <w:pPr>
              <w:spacing w:line="259" w:lineRule="auto"/>
              <w:ind w:left="2"/>
            </w:pPr>
            <w:r>
              <w:t>Учебная игра</w:t>
            </w:r>
          </w:p>
        </w:tc>
        <w:tc>
          <w:tcPr>
            <w:tcW w:w="5244" w:type="dxa"/>
            <w:tcBorders>
              <w:top w:val="single" w:sz="4" w:space="0" w:color="000000"/>
              <w:left w:val="single" w:sz="4" w:space="0" w:color="000000"/>
              <w:bottom w:val="single" w:sz="4" w:space="0" w:color="000000"/>
              <w:right w:val="single" w:sz="4" w:space="0" w:color="000000"/>
            </w:tcBorders>
          </w:tcPr>
          <w:p w14:paraId="4559F619" w14:textId="77777777" w:rsidR="008C704F" w:rsidRDefault="008C704F">
            <w:r w:rsidRPr="003C0A28">
              <w:t>Демонстрировать умения и навыки при выполнении упражнений</w:t>
            </w:r>
          </w:p>
        </w:tc>
        <w:tc>
          <w:tcPr>
            <w:tcW w:w="2268" w:type="dxa"/>
            <w:tcBorders>
              <w:top w:val="single" w:sz="4" w:space="0" w:color="000000"/>
              <w:left w:val="single" w:sz="4" w:space="0" w:color="000000"/>
              <w:bottom w:val="single" w:sz="4" w:space="0" w:color="000000"/>
              <w:right w:val="single" w:sz="4" w:space="0" w:color="000000"/>
            </w:tcBorders>
          </w:tcPr>
          <w:p w14:paraId="2743022A" w14:textId="77777777" w:rsidR="008C704F" w:rsidRDefault="008C704F" w:rsidP="00D96D5C">
            <w:pPr>
              <w:spacing w:after="9" w:line="259" w:lineRule="auto"/>
              <w:ind w:left="2"/>
            </w:pPr>
            <w:r>
              <w:t xml:space="preserve">Диагностический, </w:t>
            </w:r>
          </w:p>
          <w:p w14:paraId="50B6BA02" w14:textId="77777777" w:rsidR="008C704F" w:rsidRDefault="008C704F" w:rsidP="00D96D5C">
            <w:pPr>
              <w:spacing w:line="259" w:lineRule="auto"/>
              <w:ind w:left="2"/>
            </w:pPr>
            <w:r>
              <w:t xml:space="preserve">практическая работа. </w:t>
            </w:r>
          </w:p>
        </w:tc>
      </w:tr>
      <w:tr w:rsidR="008C704F" w14:paraId="0247FCCC" w14:textId="77777777" w:rsidTr="008C704F">
        <w:tblPrEx>
          <w:tblCellMar>
            <w:top w:w="7" w:type="dxa"/>
          </w:tblCellMar>
        </w:tblPrEx>
        <w:trPr>
          <w:trHeight w:val="583"/>
        </w:trPr>
        <w:tc>
          <w:tcPr>
            <w:tcW w:w="1192" w:type="dxa"/>
            <w:tcBorders>
              <w:top w:val="single" w:sz="4" w:space="0" w:color="000000"/>
              <w:left w:val="single" w:sz="4" w:space="0" w:color="000000"/>
              <w:bottom w:val="single" w:sz="4" w:space="0" w:color="000000"/>
              <w:right w:val="single" w:sz="4" w:space="0" w:color="000000"/>
            </w:tcBorders>
          </w:tcPr>
          <w:p w14:paraId="6E9F6C9F" w14:textId="77777777" w:rsidR="008C704F" w:rsidRDefault="008C704F" w:rsidP="00D96D5C">
            <w:pPr>
              <w:spacing w:line="259" w:lineRule="auto"/>
              <w:ind w:right="80"/>
            </w:pPr>
            <w:r>
              <w:rPr>
                <w:b/>
              </w:rPr>
              <w:t xml:space="preserve">34 </w:t>
            </w:r>
          </w:p>
        </w:tc>
        <w:tc>
          <w:tcPr>
            <w:tcW w:w="3685" w:type="dxa"/>
            <w:tcBorders>
              <w:top w:val="single" w:sz="4" w:space="0" w:color="000000"/>
              <w:left w:val="single" w:sz="4" w:space="0" w:color="000000"/>
              <w:bottom w:val="single" w:sz="4" w:space="0" w:color="000000"/>
              <w:right w:val="single" w:sz="4" w:space="0" w:color="auto"/>
            </w:tcBorders>
          </w:tcPr>
          <w:p w14:paraId="75170AB7" w14:textId="77777777" w:rsidR="008C704F" w:rsidRPr="008C704F" w:rsidRDefault="008C704F" w:rsidP="008C704F">
            <w:pPr>
              <w:spacing w:line="270" w:lineRule="atLeast"/>
              <w:rPr>
                <w:color w:val="000000"/>
              </w:rPr>
            </w:pPr>
            <w:r w:rsidRPr="008C704F">
              <w:rPr>
                <w:color w:val="000000"/>
              </w:rPr>
              <w:t>Инструкторская и судейская практика.</w:t>
            </w:r>
            <w:r>
              <w:rPr>
                <w:color w:val="000000"/>
              </w:rPr>
              <w:t xml:space="preserve"> </w:t>
            </w:r>
            <w:r w:rsidRPr="008C704F">
              <w:rPr>
                <w:color w:val="000000"/>
              </w:rPr>
              <w:t>Учебная игра.</w:t>
            </w:r>
          </w:p>
        </w:tc>
        <w:tc>
          <w:tcPr>
            <w:tcW w:w="993" w:type="dxa"/>
            <w:tcBorders>
              <w:top w:val="single" w:sz="4" w:space="0" w:color="000000"/>
              <w:left w:val="single" w:sz="4" w:space="0" w:color="auto"/>
              <w:bottom w:val="single" w:sz="4" w:space="0" w:color="000000"/>
              <w:right w:val="single" w:sz="4" w:space="0" w:color="000000"/>
            </w:tcBorders>
          </w:tcPr>
          <w:p w14:paraId="10031189" w14:textId="77777777" w:rsidR="008C704F" w:rsidRDefault="008C704F" w:rsidP="00D96D5C">
            <w:pPr>
              <w:spacing w:line="259" w:lineRule="auto"/>
              <w:ind w:left="2"/>
            </w:pPr>
            <w:r>
              <w:t>1</w:t>
            </w:r>
          </w:p>
        </w:tc>
        <w:tc>
          <w:tcPr>
            <w:tcW w:w="1701" w:type="dxa"/>
            <w:tcBorders>
              <w:top w:val="single" w:sz="4" w:space="0" w:color="000000"/>
              <w:left w:val="single" w:sz="4" w:space="0" w:color="000000"/>
              <w:bottom w:val="single" w:sz="4" w:space="0" w:color="000000"/>
              <w:right w:val="single" w:sz="4" w:space="0" w:color="000000"/>
            </w:tcBorders>
          </w:tcPr>
          <w:p w14:paraId="60C45C68" w14:textId="77777777" w:rsidR="008C704F" w:rsidRDefault="00D96D5C" w:rsidP="00D96D5C">
            <w:pPr>
              <w:spacing w:line="259" w:lineRule="auto"/>
              <w:ind w:left="2"/>
            </w:pPr>
            <w:r>
              <w:t>Учебная игра</w:t>
            </w:r>
          </w:p>
        </w:tc>
        <w:tc>
          <w:tcPr>
            <w:tcW w:w="5244" w:type="dxa"/>
            <w:tcBorders>
              <w:top w:val="single" w:sz="4" w:space="0" w:color="000000"/>
              <w:left w:val="single" w:sz="4" w:space="0" w:color="000000"/>
              <w:bottom w:val="single" w:sz="4" w:space="0" w:color="000000"/>
              <w:right w:val="single" w:sz="4" w:space="0" w:color="000000"/>
            </w:tcBorders>
          </w:tcPr>
          <w:p w14:paraId="6819DEFD" w14:textId="77777777" w:rsidR="008C704F" w:rsidRDefault="008C704F" w:rsidP="008C704F">
            <w:r w:rsidRPr="003C0A28">
              <w:t xml:space="preserve">Демонстрировать умения и навыки </w:t>
            </w:r>
            <w:r>
              <w:t>в учебной игре</w:t>
            </w:r>
          </w:p>
        </w:tc>
        <w:tc>
          <w:tcPr>
            <w:tcW w:w="2268" w:type="dxa"/>
            <w:tcBorders>
              <w:top w:val="single" w:sz="4" w:space="0" w:color="000000"/>
              <w:left w:val="single" w:sz="4" w:space="0" w:color="000000"/>
              <w:bottom w:val="single" w:sz="4" w:space="0" w:color="000000"/>
              <w:right w:val="single" w:sz="4" w:space="0" w:color="000000"/>
            </w:tcBorders>
          </w:tcPr>
          <w:p w14:paraId="438C8E9D" w14:textId="77777777" w:rsidR="008C704F" w:rsidRDefault="008C704F" w:rsidP="00D96D5C">
            <w:pPr>
              <w:spacing w:line="259" w:lineRule="auto"/>
              <w:ind w:left="2"/>
            </w:pPr>
            <w:proofErr w:type="gramStart"/>
            <w:r>
              <w:t>Диагностический</w:t>
            </w:r>
            <w:proofErr w:type="gramEnd"/>
            <w:r>
              <w:t xml:space="preserve">, мини. Тест </w:t>
            </w:r>
          </w:p>
        </w:tc>
      </w:tr>
    </w:tbl>
    <w:p w14:paraId="1EB9D6D5" w14:textId="77777777" w:rsidR="00854581" w:rsidRDefault="00854581" w:rsidP="00854581">
      <w:pPr>
        <w:pStyle w:val="2"/>
        <w:spacing w:after="263"/>
        <w:ind w:left="2209"/>
        <w:sectPr w:rsidR="00854581" w:rsidSect="00D96D5C">
          <w:pgSz w:w="16838" w:h="11906" w:orient="landscape"/>
          <w:pgMar w:top="1073" w:right="1138" w:bottom="840" w:left="1082" w:header="720" w:footer="720" w:gutter="0"/>
          <w:cols w:space="720"/>
          <w:docGrid w:linePitch="326"/>
        </w:sectPr>
      </w:pPr>
    </w:p>
    <w:p w14:paraId="5A73701D" w14:textId="77777777" w:rsidR="00D96D5C" w:rsidRPr="00D96D5C" w:rsidRDefault="00D96D5C" w:rsidP="00D96D5C">
      <w:pPr>
        <w:pStyle w:val="a7"/>
        <w:ind w:firstLine="567"/>
        <w:jc w:val="center"/>
        <w:rPr>
          <w:rFonts w:ascii="Times New Roman" w:hAnsi="Times New Roman"/>
          <w:b/>
          <w:sz w:val="24"/>
          <w:szCs w:val="24"/>
        </w:rPr>
      </w:pPr>
      <w:r w:rsidRPr="00D96D5C">
        <w:rPr>
          <w:rFonts w:ascii="Times New Roman" w:hAnsi="Times New Roman"/>
          <w:b/>
          <w:sz w:val="24"/>
          <w:szCs w:val="24"/>
        </w:rPr>
        <w:lastRenderedPageBreak/>
        <w:t>4  МЕТОДИЧЕСКОЕ ОБЕСПЕЧЕНИЕ ПРОГРАММЫ</w:t>
      </w:r>
    </w:p>
    <w:p w14:paraId="19A0E500" w14:textId="77777777" w:rsidR="00D96D5C" w:rsidRPr="00D96D5C" w:rsidRDefault="00D96D5C" w:rsidP="00D96D5C">
      <w:pPr>
        <w:pStyle w:val="a7"/>
        <w:ind w:firstLine="567"/>
        <w:rPr>
          <w:rFonts w:ascii="Times New Roman" w:hAnsi="Times New Roman"/>
          <w:sz w:val="24"/>
          <w:szCs w:val="24"/>
        </w:rPr>
      </w:pPr>
      <w:r w:rsidRPr="00D96D5C">
        <w:rPr>
          <w:rFonts w:ascii="Times New Roman" w:hAnsi="Times New Roman"/>
          <w:sz w:val="24"/>
          <w:szCs w:val="24"/>
        </w:rPr>
        <w:t xml:space="preserve">4.1 Обеспеченность программы методическими видами продукции </w:t>
      </w:r>
    </w:p>
    <w:p w14:paraId="4C7DEA05" w14:textId="77777777" w:rsidR="00D96D5C" w:rsidRPr="00D96D5C" w:rsidRDefault="00D96D5C" w:rsidP="00D96D5C">
      <w:pPr>
        <w:pStyle w:val="a7"/>
        <w:ind w:firstLine="567"/>
        <w:rPr>
          <w:rFonts w:ascii="Times New Roman" w:hAnsi="Times New Roman"/>
          <w:sz w:val="24"/>
          <w:szCs w:val="24"/>
        </w:rPr>
      </w:pPr>
      <w:r w:rsidRPr="00D96D5C">
        <w:rPr>
          <w:rFonts w:ascii="Times New Roman" w:hAnsi="Times New Roman"/>
          <w:sz w:val="24"/>
          <w:szCs w:val="24"/>
          <w:u w:val="single" w:color="000000"/>
        </w:rPr>
        <w:t>Материально-техническое оснащение учебного процесса по  предмету «Физическая культура»</w:t>
      </w:r>
      <w:r w:rsidRPr="00D96D5C">
        <w:rPr>
          <w:rFonts w:ascii="Times New Roman" w:hAnsi="Times New Roman"/>
          <w:sz w:val="24"/>
          <w:szCs w:val="24"/>
        </w:rPr>
        <w:t xml:space="preserve">  </w:t>
      </w:r>
      <w:r w:rsidRPr="00D96D5C">
        <w:rPr>
          <w:rFonts w:ascii="Times New Roman" w:hAnsi="Times New Roman"/>
          <w:sz w:val="24"/>
          <w:szCs w:val="24"/>
          <w:u w:val="single" w:color="000000"/>
        </w:rPr>
        <w:t>для учащихся 5 классов</w:t>
      </w:r>
      <w:r w:rsidRPr="00D96D5C">
        <w:rPr>
          <w:rFonts w:ascii="Times New Roman" w:hAnsi="Times New Roman"/>
          <w:b/>
          <w:sz w:val="24"/>
          <w:szCs w:val="24"/>
        </w:rPr>
        <w:t xml:space="preserve"> </w:t>
      </w:r>
    </w:p>
    <w:p w14:paraId="1587A46D" w14:textId="77777777" w:rsidR="00D96D5C" w:rsidRPr="00D96D5C" w:rsidRDefault="00D96D5C" w:rsidP="00D96D5C">
      <w:pPr>
        <w:pStyle w:val="a7"/>
        <w:ind w:firstLine="567"/>
        <w:rPr>
          <w:rFonts w:ascii="Times New Roman" w:hAnsi="Times New Roman"/>
          <w:sz w:val="24"/>
          <w:szCs w:val="24"/>
        </w:rPr>
      </w:pPr>
      <w:r w:rsidRPr="00D96D5C">
        <w:rPr>
          <w:rFonts w:ascii="Times New Roman" w:hAnsi="Times New Roman"/>
          <w:b/>
          <w:sz w:val="24"/>
          <w:szCs w:val="24"/>
        </w:rPr>
        <w:t>Д</w:t>
      </w:r>
      <w:r w:rsidRPr="00D96D5C">
        <w:rPr>
          <w:rFonts w:ascii="Times New Roman" w:hAnsi="Times New Roman"/>
          <w:sz w:val="24"/>
          <w:szCs w:val="24"/>
        </w:rPr>
        <w:t xml:space="preserve"> – демонстрационный экземпляр  (1 экземпляр); </w:t>
      </w:r>
    </w:p>
    <w:p w14:paraId="0FBB9E93" w14:textId="77777777" w:rsidR="00D96D5C" w:rsidRPr="00D96D5C" w:rsidRDefault="00D96D5C" w:rsidP="00D96D5C">
      <w:pPr>
        <w:pStyle w:val="a7"/>
        <w:ind w:firstLine="567"/>
        <w:rPr>
          <w:rFonts w:ascii="Times New Roman" w:hAnsi="Times New Roman"/>
          <w:sz w:val="24"/>
          <w:szCs w:val="24"/>
        </w:rPr>
      </w:pPr>
      <w:proofErr w:type="gramStart"/>
      <w:r w:rsidRPr="00D96D5C">
        <w:rPr>
          <w:rFonts w:ascii="Times New Roman" w:hAnsi="Times New Roman"/>
          <w:b/>
          <w:sz w:val="24"/>
          <w:szCs w:val="24"/>
        </w:rPr>
        <w:t>К</w:t>
      </w:r>
      <w:proofErr w:type="gramEnd"/>
      <w:r w:rsidRPr="00D96D5C">
        <w:rPr>
          <w:rFonts w:ascii="Times New Roman" w:hAnsi="Times New Roman"/>
          <w:sz w:val="24"/>
          <w:szCs w:val="24"/>
        </w:rPr>
        <w:t xml:space="preserve"> – полный комплект (для каждого ученика); </w:t>
      </w:r>
    </w:p>
    <w:p w14:paraId="2BBF30FD" w14:textId="77777777" w:rsidR="00D96D5C" w:rsidRPr="00D96D5C" w:rsidRDefault="00D96D5C" w:rsidP="00D96D5C">
      <w:pPr>
        <w:pStyle w:val="a7"/>
        <w:ind w:firstLine="567"/>
        <w:rPr>
          <w:rFonts w:ascii="Times New Roman" w:hAnsi="Times New Roman"/>
          <w:sz w:val="24"/>
          <w:szCs w:val="24"/>
        </w:rPr>
      </w:pPr>
      <w:r w:rsidRPr="00D96D5C">
        <w:rPr>
          <w:rFonts w:ascii="Times New Roman" w:hAnsi="Times New Roman"/>
          <w:b/>
          <w:sz w:val="24"/>
          <w:szCs w:val="24"/>
        </w:rPr>
        <w:t>Ф</w:t>
      </w:r>
      <w:r w:rsidRPr="00D96D5C">
        <w:rPr>
          <w:rFonts w:ascii="Times New Roman" w:hAnsi="Times New Roman"/>
          <w:sz w:val="24"/>
          <w:szCs w:val="24"/>
        </w:rPr>
        <w:t xml:space="preserve"> – комплект для фронтальной работы (не менее 1 экземпляра на 2 учеников); </w:t>
      </w:r>
    </w:p>
    <w:p w14:paraId="60C72D9A" w14:textId="77777777" w:rsidR="00D96D5C" w:rsidRPr="00D96D5C" w:rsidRDefault="00D96D5C" w:rsidP="00D96D5C">
      <w:pPr>
        <w:pStyle w:val="a7"/>
        <w:ind w:firstLine="567"/>
        <w:rPr>
          <w:rFonts w:ascii="Times New Roman" w:hAnsi="Times New Roman"/>
          <w:sz w:val="24"/>
          <w:szCs w:val="24"/>
        </w:rPr>
      </w:pPr>
      <w:proofErr w:type="gramStart"/>
      <w:r w:rsidRPr="00D96D5C">
        <w:rPr>
          <w:rFonts w:ascii="Times New Roman" w:hAnsi="Times New Roman"/>
          <w:b/>
          <w:sz w:val="24"/>
          <w:szCs w:val="24"/>
        </w:rPr>
        <w:t>П</w:t>
      </w:r>
      <w:proofErr w:type="gramEnd"/>
      <w:r w:rsidRPr="00D96D5C">
        <w:rPr>
          <w:rFonts w:ascii="Times New Roman" w:hAnsi="Times New Roman"/>
          <w:sz w:val="24"/>
          <w:szCs w:val="24"/>
        </w:rPr>
        <w:t xml:space="preserve"> – комплект, необходимый для работы в группах (1 экземпляр на 5–6 человек)  </w:t>
      </w:r>
    </w:p>
    <w:tbl>
      <w:tblPr>
        <w:tblStyle w:val="TableGrid"/>
        <w:tblW w:w="10634" w:type="dxa"/>
        <w:tblInd w:w="-343" w:type="dxa"/>
        <w:tblCellMar>
          <w:top w:w="7" w:type="dxa"/>
          <w:left w:w="106" w:type="dxa"/>
          <w:right w:w="422" w:type="dxa"/>
        </w:tblCellMar>
        <w:tblLook w:val="04A0" w:firstRow="1" w:lastRow="0" w:firstColumn="1" w:lastColumn="0" w:noHBand="0" w:noVBand="1"/>
      </w:tblPr>
      <w:tblGrid>
        <w:gridCol w:w="1189"/>
        <w:gridCol w:w="7321"/>
        <w:gridCol w:w="2124"/>
      </w:tblGrid>
      <w:tr w:rsidR="00D96D5C" w14:paraId="7B8C2F3D" w14:textId="77777777" w:rsidTr="00D96D5C">
        <w:trPr>
          <w:trHeight w:val="994"/>
        </w:trPr>
        <w:tc>
          <w:tcPr>
            <w:tcW w:w="1160" w:type="dxa"/>
            <w:tcBorders>
              <w:top w:val="single" w:sz="4" w:space="0" w:color="000000"/>
              <w:left w:val="single" w:sz="4" w:space="0" w:color="000000"/>
              <w:bottom w:val="single" w:sz="4" w:space="0" w:color="000000"/>
              <w:right w:val="single" w:sz="4" w:space="0" w:color="000000"/>
            </w:tcBorders>
          </w:tcPr>
          <w:p w14:paraId="542D6907" w14:textId="77777777" w:rsidR="00D96D5C" w:rsidRDefault="00D96D5C" w:rsidP="00D96D5C">
            <w:pPr>
              <w:spacing w:line="259" w:lineRule="auto"/>
              <w:ind w:left="314"/>
              <w:jc w:val="center"/>
            </w:pPr>
            <w:r>
              <w:rPr>
                <w:b/>
              </w:rPr>
              <w:t xml:space="preserve">№ </w:t>
            </w:r>
          </w:p>
          <w:p w14:paraId="6D230396" w14:textId="77777777" w:rsidR="00D96D5C" w:rsidRDefault="00D96D5C" w:rsidP="00D96D5C">
            <w:pPr>
              <w:spacing w:line="259" w:lineRule="auto"/>
              <w:ind w:left="317"/>
              <w:jc w:val="center"/>
            </w:pPr>
            <w:proofErr w:type="gramStart"/>
            <w:r>
              <w:rPr>
                <w:b/>
              </w:rPr>
              <w:t>п</w:t>
            </w:r>
            <w:proofErr w:type="gramEnd"/>
            <w:r>
              <w:rPr>
                <w:b/>
              </w:rPr>
              <w:t xml:space="preserve">/п </w:t>
            </w:r>
          </w:p>
        </w:tc>
        <w:tc>
          <w:tcPr>
            <w:tcW w:w="7457" w:type="dxa"/>
            <w:tcBorders>
              <w:top w:val="single" w:sz="4" w:space="0" w:color="000000"/>
              <w:left w:val="single" w:sz="4" w:space="0" w:color="000000"/>
              <w:bottom w:val="single" w:sz="4" w:space="0" w:color="000000"/>
              <w:right w:val="single" w:sz="4" w:space="0" w:color="000000"/>
            </w:tcBorders>
          </w:tcPr>
          <w:p w14:paraId="734D8DB8" w14:textId="77777777" w:rsidR="00D96D5C" w:rsidRDefault="00D96D5C" w:rsidP="00D96D5C">
            <w:pPr>
              <w:spacing w:line="259" w:lineRule="auto"/>
              <w:jc w:val="center"/>
            </w:pPr>
            <w:r>
              <w:rPr>
                <w:b/>
              </w:rPr>
              <w:t>Наименование объектов и средств  материально-технического обеспечения</w:t>
            </w:r>
            <w:r>
              <w:t xml:space="preserve"> </w:t>
            </w:r>
          </w:p>
        </w:tc>
        <w:tc>
          <w:tcPr>
            <w:tcW w:w="2017" w:type="dxa"/>
            <w:tcBorders>
              <w:top w:val="single" w:sz="4" w:space="0" w:color="000000"/>
              <w:left w:val="single" w:sz="4" w:space="0" w:color="000000"/>
              <w:bottom w:val="single" w:sz="4" w:space="0" w:color="000000"/>
              <w:right w:val="single" w:sz="4" w:space="0" w:color="000000"/>
            </w:tcBorders>
          </w:tcPr>
          <w:p w14:paraId="0142D258" w14:textId="77777777" w:rsidR="00D96D5C" w:rsidRDefault="00D96D5C" w:rsidP="00D96D5C">
            <w:pPr>
              <w:spacing w:line="259" w:lineRule="auto"/>
              <w:ind w:left="313"/>
              <w:jc w:val="center"/>
            </w:pPr>
            <w:r>
              <w:rPr>
                <w:b/>
              </w:rPr>
              <w:t>Количество</w:t>
            </w:r>
            <w:r>
              <w:t xml:space="preserve"> </w:t>
            </w:r>
          </w:p>
        </w:tc>
      </w:tr>
      <w:tr w:rsidR="00D96D5C" w14:paraId="61435FC6" w14:textId="77777777" w:rsidTr="00D96D5C">
        <w:trPr>
          <w:trHeight w:val="240"/>
        </w:trPr>
        <w:tc>
          <w:tcPr>
            <w:tcW w:w="8617" w:type="dxa"/>
            <w:gridSpan w:val="2"/>
            <w:tcBorders>
              <w:top w:val="single" w:sz="4" w:space="0" w:color="000000"/>
              <w:left w:val="single" w:sz="4" w:space="0" w:color="000000"/>
              <w:bottom w:val="single" w:sz="4" w:space="0" w:color="000000"/>
              <w:right w:val="nil"/>
            </w:tcBorders>
          </w:tcPr>
          <w:p w14:paraId="4BFD3CFC" w14:textId="77777777" w:rsidR="00D96D5C" w:rsidRDefault="00D96D5C" w:rsidP="00D96D5C">
            <w:pPr>
              <w:spacing w:line="259" w:lineRule="auto"/>
            </w:pPr>
            <w:r>
              <w:rPr>
                <w:b/>
                <w:sz w:val="20"/>
              </w:rPr>
              <w:t xml:space="preserve">1. Библиотечный фонд (книгопечатная продукция) </w:t>
            </w:r>
          </w:p>
        </w:tc>
        <w:tc>
          <w:tcPr>
            <w:tcW w:w="2017" w:type="dxa"/>
            <w:tcBorders>
              <w:top w:val="single" w:sz="4" w:space="0" w:color="000000"/>
              <w:left w:val="nil"/>
              <w:bottom w:val="single" w:sz="4" w:space="0" w:color="000000"/>
              <w:right w:val="single" w:sz="4" w:space="0" w:color="000000"/>
            </w:tcBorders>
            <w:vAlign w:val="bottom"/>
          </w:tcPr>
          <w:p w14:paraId="4D195E4C" w14:textId="77777777" w:rsidR="00D96D5C" w:rsidRDefault="00D96D5C" w:rsidP="00D96D5C">
            <w:pPr>
              <w:spacing w:line="259" w:lineRule="auto"/>
            </w:pPr>
          </w:p>
        </w:tc>
      </w:tr>
      <w:tr w:rsidR="00D96D5C" w14:paraId="50728B81" w14:textId="77777777" w:rsidTr="00D96D5C">
        <w:trPr>
          <w:trHeight w:val="241"/>
        </w:trPr>
        <w:tc>
          <w:tcPr>
            <w:tcW w:w="1160" w:type="dxa"/>
            <w:tcBorders>
              <w:top w:val="single" w:sz="4" w:space="0" w:color="000000"/>
              <w:left w:val="single" w:sz="4" w:space="0" w:color="000000"/>
              <w:bottom w:val="single" w:sz="4" w:space="0" w:color="000000"/>
              <w:right w:val="single" w:sz="4" w:space="0" w:color="000000"/>
            </w:tcBorders>
          </w:tcPr>
          <w:p w14:paraId="70BE2AC9" w14:textId="77777777" w:rsidR="00D96D5C" w:rsidRDefault="00D96D5C" w:rsidP="00D96D5C">
            <w:pPr>
              <w:spacing w:line="259" w:lineRule="auto"/>
            </w:pPr>
            <w:r>
              <w:rPr>
                <w:sz w:val="20"/>
              </w:rPr>
              <w:t xml:space="preserve">1.1 </w:t>
            </w:r>
          </w:p>
        </w:tc>
        <w:tc>
          <w:tcPr>
            <w:tcW w:w="7457" w:type="dxa"/>
            <w:tcBorders>
              <w:top w:val="single" w:sz="4" w:space="0" w:color="000000"/>
              <w:left w:val="single" w:sz="4" w:space="0" w:color="000000"/>
              <w:bottom w:val="single" w:sz="4" w:space="0" w:color="000000"/>
              <w:right w:val="single" w:sz="4" w:space="0" w:color="000000"/>
            </w:tcBorders>
          </w:tcPr>
          <w:p w14:paraId="4A7C4486" w14:textId="77777777" w:rsidR="00D96D5C" w:rsidRDefault="00D96D5C" w:rsidP="00D96D5C">
            <w:pPr>
              <w:spacing w:line="259" w:lineRule="auto"/>
              <w:ind w:left="2"/>
            </w:pPr>
            <w:r>
              <w:rPr>
                <w:sz w:val="20"/>
              </w:rPr>
              <w:t xml:space="preserve">Образовательные программы по предмету </w:t>
            </w:r>
          </w:p>
        </w:tc>
        <w:tc>
          <w:tcPr>
            <w:tcW w:w="2017" w:type="dxa"/>
            <w:tcBorders>
              <w:top w:val="single" w:sz="4" w:space="0" w:color="000000"/>
              <w:left w:val="single" w:sz="4" w:space="0" w:color="000000"/>
              <w:bottom w:val="single" w:sz="4" w:space="0" w:color="000000"/>
              <w:right w:val="single" w:sz="4" w:space="0" w:color="000000"/>
            </w:tcBorders>
          </w:tcPr>
          <w:p w14:paraId="1C5DAAEA" w14:textId="77777777" w:rsidR="00D96D5C" w:rsidRDefault="00D96D5C" w:rsidP="00D96D5C">
            <w:pPr>
              <w:spacing w:line="259" w:lineRule="auto"/>
              <w:ind w:left="308"/>
              <w:jc w:val="center"/>
            </w:pPr>
            <w:r>
              <w:rPr>
                <w:sz w:val="20"/>
              </w:rPr>
              <w:t xml:space="preserve">Д </w:t>
            </w:r>
          </w:p>
        </w:tc>
      </w:tr>
      <w:tr w:rsidR="00D96D5C" w14:paraId="4B885BA8"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555EAC0E" w14:textId="77777777" w:rsidR="00D96D5C" w:rsidRDefault="00D96D5C" w:rsidP="00D96D5C">
            <w:pPr>
              <w:spacing w:line="259" w:lineRule="auto"/>
            </w:pPr>
            <w:r>
              <w:rPr>
                <w:sz w:val="20"/>
              </w:rPr>
              <w:t xml:space="preserve">1.2 </w:t>
            </w:r>
          </w:p>
        </w:tc>
        <w:tc>
          <w:tcPr>
            <w:tcW w:w="7457" w:type="dxa"/>
            <w:tcBorders>
              <w:top w:val="single" w:sz="4" w:space="0" w:color="000000"/>
              <w:left w:val="single" w:sz="4" w:space="0" w:color="000000"/>
              <w:bottom w:val="single" w:sz="4" w:space="0" w:color="000000"/>
              <w:right w:val="single" w:sz="4" w:space="0" w:color="000000"/>
            </w:tcBorders>
          </w:tcPr>
          <w:p w14:paraId="2BFB66E9" w14:textId="77777777" w:rsidR="00D96D5C" w:rsidRDefault="00D96D5C" w:rsidP="00D96D5C">
            <w:pPr>
              <w:spacing w:line="259" w:lineRule="auto"/>
              <w:ind w:left="2"/>
            </w:pPr>
            <w:r>
              <w:rPr>
                <w:sz w:val="20"/>
              </w:rPr>
              <w:t xml:space="preserve">Учебно-методические пособия и рекомендации </w:t>
            </w:r>
          </w:p>
        </w:tc>
        <w:tc>
          <w:tcPr>
            <w:tcW w:w="2017" w:type="dxa"/>
            <w:tcBorders>
              <w:top w:val="single" w:sz="4" w:space="0" w:color="000000"/>
              <w:left w:val="single" w:sz="4" w:space="0" w:color="000000"/>
              <w:bottom w:val="single" w:sz="4" w:space="0" w:color="000000"/>
              <w:right w:val="single" w:sz="4" w:space="0" w:color="000000"/>
            </w:tcBorders>
          </w:tcPr>
          <w:p w14:paraId="66A7B99B" w14:textId="77777777" w:rsidR="00D96D5C" w:rsidRDefault="00D96D5C" w:rsidP="00D96D5C">
            <w:pPr>
              <w:spacing w:line="259" w:lineRule="auto"/>
              <w:ind w:left="308"/>
              <w:jc w:val="center"/>
            </w:pPr>
            <w:r>
              <w:rPr>
                <w:sz w:val="20"/>
              </w:rPr>
              <w:t xml:space="preserve">Д </w:t>
            </w:r>
          </w:p>
        </w:tc>
      </w:tr>
      <w:tr w:rsidR="00D96D5C" w14:paraId="4CF61CF0"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49310888" w14:textId="77777777" w:rsidR="00D96D5C" w:rsidRDefault="00D96D5C" w:rsidP="00D96D5C">
            <w:pPr>
              <w:spacing w:line="259" w:lineRule="auto"/>
            </w:pPr>
            <w:r>
              <w:rPr>
                <w:sz w:val="20"/>
              </w:rPr>
              <w:t xml:space="preserve">1.3 </w:t>
            </w:r>
          </w:p>
        </w:tc>
        <w:tc>
          <w:tcPr>
            <w:tcW w:w="7457" w:type="dxa"/>
            <w:tcBorders>
              <w:top w:val="single" w:sz="4" w:space="0" w:color="000000"/>
              <w:left w:val="single" w:sz="4" w:space="0" w:color="000000"/>
              <w:bottom w:val="single" w:sz="4" w:space="0" w:color="000000"/>
              <w:right w:val="single" w:sz="4" w:space="0" w:color="000000"/>
            </w:tcBorders>
          </w:tcPr>
          <w:p w14:paraId="792134B3" w14:textId="77777777" w:rsidR="00D96D5C" w:rsidRDefault="00D96D5C" w:rsidP="00D96D5C">
            <w:pPr>
              <w:spacing w:line="259" w:lineRule="auto"/>
              <w:ind w:left="2"/>
            </w:pPr>
            <w:r>
              <w:rPr>
                <w:sz w:val="20"/>
              </w:rPr>
              <w:t xml:space="preserve">Журнал «Физическая культура в школе» </w:t>
            </w:r>
          </w:p>
        </w:tc>
        <w:tc>
          <w:tcPr>
            <w:tcW w:w="2017" w:type="dxa"/>
            <w:tcBorders>
              <w:top w:val="single" w:sz="4" w:space="0" w:color="000000"/>
              <w:left w:val="single" w:sz="4" w:space="0" w:color="000000"/>
              <w:bottom w:val="single" w:sz="4" w:space="0" w:color="000000"/>
              <w:right w:val="single" w:sz="4" w:space="0" w:color="000000"/>
            </w:tcBorders>
          </w:tcPr>
          <w:p w14:paraId="09EFBB6E" w14:textId="77777777" w:rsidR="00D96D5C" w:rsidRDefault="00D96D5C" w:rsidP="00D96D5C">
            <w:pPr>
              <w:spacing w:line="259" w:lineRule="auto"/>
              <w:ind w:left="308"/>
              <w:jc w:val="center"/>
            </w:pPr>
            <w:r>
              <w:rPr>
                <w:sz w:val="20"/>
              </w:rPr>
              <w:t xml:space="preserve">Д </w:t>
            </w:r>
          </w:p>
        </w:tc>
      </w:tr>
      <w:tr w:rsidR="00D96D5C" w14:paraId="331D0FBC" w14:textId="77777777" w:rsidTr="00D96D5C">
        <w:trPr>
          <w:trHeight w:val="196"/>
        </w:trPr>
        <w:tc>
          <w:tcPr>
            <w:tcW w:w="8617" w:type="dxa"/>
            <w:gridSpan w:val="2"/>
            <w:tcBorders>
              <w:top w:val="single" w:sz="4" w:space="0" w:color="000000"/>
              <w:left w:val="single" w:sz="4" w:space="0" w:color="000000"/>
              <w:bottom w:val="single" w:sz="4" w:space="0" w:color="000000"/>
              <w:right w:val="nil"/>
            </w:tcBorders>
          </w:tcPr>
          <w:p w14:paraId="18C102F3" w14:textId="77777777" w:rsidR="00D96D5C" w:rsidRDefault="00D96D5C" w:rsidP="00D96D5C">
            <w:pPr>
              <w:spacing w:line="259" w:lineRule="auto"/>
            </w:pPr>
            <w:r>
              <w:rPr>
                <w:b/>
                <w:sz w:val="20"/>
              </w:rPr>
              <w:t xml:space="preserve">2. Печатные пособия </w:t>
            </w:r>
          </w:p>
        </w:tc>
        <w:tc>
          <w:tcPr>
            <w:tcW w:w="2017" w:type="dxa"/>
            <w:tcBorders>
              <w:top w:val="single" w:sz="4" w:space="0" w:color="000000"/>
              <w:left w:val="nil"/>
              <w:bottom w:val="single" w:sz="4" w:space="0" w:color="000000"/>
              <w:right w:val="single" w:sz="4" w:space="0" w:color="000000"/>
            </w:tcBorders>
          </w:tcPr>
          <w:p w14:paraId="3F9ADD00" w14:textId="77777777" w:rsidR="00D96D5C" w:rsidRDefault="00D96D5C" w:rsidP="00D96D5C">
            <w:pPr>
              <w:spacing w:line="259" w:lineRule="auto"/>
            </w:pPr>
          </w:p>
        </w:tc>
      </w:tr>
      <w:tr w:rsidR="00D96D5C" w14:paraId="685179DF"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7CF164C1" w14:textId="77777777" w:rsidR="00D96D5C" w:rsidRDefault="00D96D5C" w:rsidP="00D96D5C">
            <w:pPr>
              <w:spacing w:line="259" w:lineRule="auto"/>
            </w:pPr>
            <w:r>
              <w:rPr>
                <w:sz w:val="20"/>
              </w:rPr>
              <w:t xml:space="preserve">2.1 </w:t>
            </w:r>
          </w:p>
        </w:tc>
        <w:tc>
          <w:tcPr>
            <w:tcW w:w="7457" w:type="dxa"/>
            <w:tcBorders>
              <w:top w:val="single" w:sz="4" w:space="0" w:color="000000"/>
              <w:left w:val="single" w:sz="4" w:space="0" w:color="000000"/>
              <w:bottom w:val="single" w:sz="4" w:space="0" w:color="000000"/>
              <w:right w:val="single" w:sz="4" w:space="0" w:color="000000"/>
            </w:tcBorders>
          </w:tcPr>
          <w:p w14:paraId="53B32890" w14:textId="77777777" w:rsidR="00D96D5C" w:rsidRDefault="00D96D5C" w:rsidP="00D96D5C">
            <w:pPr>
              <w:spacing w:line="259" w:lineRule="auto"/>
              <w:ind w:left="2"/>
            </w:pPr>
            <w:r>
              <w:rPr>
                <w:sz w:val="20"/>
              </w:rPr>
              <w:t xml:space="preserve">Таблицы (в соответствии с программой обучения) </w:t>
            </w:r>
          </w:p>
        </w:tc>
        <w:tc>
          <w:tcPr>
            <w:tcW w:w="2017" w:type="dxa"/>
            <w:tcBorders>
              <w:top w:val="single" w:sz="4" w:space="0" w:color="000000"/>
              <w:left w:val="single" w:sz="4" w:space="0" w:color="000000"/>
              <w:bottom w:val="single" w:sz="4" w:space="0" w:color="000000"/>
              <w:right w:val="single" w:sz="4" w:space="0" w:color="000000"/>
            </w:tcBorders>
          </w:tcPr>
          <w:p w14:paraId="1B27FE3F" w14:textId="77777777" w:rsidR="00D96D5C" w:rsidRDefault="00D96D5C" w:rsidP="00D96D5C">
            <w:pPr>
              <w:spacing w:line="259" w:lineRule="auto"/>
              <w:ind w:left="308"/>
              <w:jc w:val="center"/>
            </w:pPr>
            <w:r>
              <w:rPr>
                <w:sz w:val="20"/>
              </w:rPr>
              <w:t xml:space="preserve">Д </w:t>
            </w:r>
          </w:p>
        </w:tc>
      </w:tr>
      <w:tr w:rsidR="00D96D5C" w14:paraId="1AC5B502"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18BD48B0" w14:textId="77777777" w:rsidR="00D96D5C" w:rsidRDefault="00D96D5C" w:rsidP="00D96D5C">
            <w:pPr>
              <w:spacing w:line="259" w:lineRule="auto"/>
            </w:pPr>
            <w:r>
              <w:rPr>
                <w:sz w:val="20"/>
              </w:rPr>
              <w:t xml:space="preserve">2.2 </w:t>
            </w:r>
          </w:p>
        </w:tc>
        <w:tc>
          <w:tcPr>
            <w:tcW w:w="7457" w:type="dxa"/>
            <w:tcBorders>
              <w:top w:val="single" w:sz="4" w:space="0" w:color="000000"/>
              <w:left w:val="single" w:sz="4" w:space="0" w:color="000000"/>
              <w:bottom w:val="single" w:sz="4" w:space="0" w:color="000000"/>
              <w:right w:val="single" w:sz="4" w:space="0" w:color="000000"/>
            </w:tcBorders>
          </w:tcPr>
          <w:p w14:paraId="309A5843" w14:textId="77777777" w:rsidR="00D96D5C" w:rsidRDefault="00D96D5C" w:rsidP="00D96D5C">
            <w:pPr>
              <w:spacing w:line="259" w:lineRule="auto"/>
              <w:ind w:left="2"/>
            </w:pPr>
            <w:r>
              <w:rPr>
                <w:sz w:val="20"/>
              </w:rPr>
              <w:t xml:space="preserve">Схемы  (в соответствии с программой обучения) </w:t>
            </w:r>
          </w:p>
        </w:tc>
        <w:tc>
          <w:tcPr>
            <w:tcW w:w="2017" w:type="dxa"/>
            <w:tcBorders>
              <w:top w:val="single" w:sz="4" w:space="0" w:color="000000"/>
              <w:left w:val="single" w:sz="4" w:space="0" w:color="000000"/>
              <w:bottom w:val="single" w:sz="4" w:space="0" w:color="000000"/>
              <w:right w:val="single" w:sz="4" w:space="0" w:color="000000"/>
            </w:tcBorders>
          </w:tcPr>
          <w:p w14:paraId="2C38D164" w14:textId="77777777" w:rsidR="00D96D5C" w:rsidRDefault="00D96D5C" w:rsidP="00D96D5C">
            <w:pPr>
              <w:spacing w:line="259" w:lineRule="auto"/>
              <w:ind w:left="308"/>
              <w:jc w:val="center"/>
            </w:pPr>
            <w:r>
              <w:rPr>
                <w:sz w:val="20"/>
              </w:rPr>
              <w:t xml:space="preserve">Д </w:t>
            </w:r>
          </w:p>
        </w:tc>
      </w:tr>
      <w:tr w:rsidR="00D96D5C" w14:paraId="4D9D6D1E" w14:textId="77777777" w:rsidTr="00D96D5C">
        <w:trPr>
          <w:trHeight w:val="240"/>
        </w:trPr>
        <w:tc>
          <w:tcPr>
            <w:tcW w:w="8617" w:type="dxa"/>
            <w:gridSpan w:val="2"/>
            <w:tcBorders>
              <w:top w:val="single" w:sz="4" w:space="0" w:color="000000"/>
              <w:left w:val="single" w:sz="4" w:space="0" w:color="000000"/>
              <w:bottom w:val="single" w:sz="4" w:space="0" w:color="000000"/>
              <w:right w:val="nil"/>
            </w:tcBorders>
          </w:tcPr>
          <w:p w14:paraId="2DBDD2BD" w14:textId="77777777" w:rsidR="00D96D5C" w:rsidRDefault="00D96D5C" w:rsidP="00D96D5C">
            <w:pPr>
              <w:spacing w:line="259" w:lineRule="auto"/>
            </w:pPr>
            <w:r>
              <w:rPr>
                <w:b/>
                <w:sz w:val="20"/>
              </w:rPr>
              <w:t>3.</w:t>
            </w:r>
            <w:r>
              <w:rPr>
                <w:sz w:val="20"/>
              </w:rPr>
              <w:t xml:space="preserve"> </w:t>
            </w:r>
            <w:r>
              <w:rPr>
                <w:b/>
                <w:sz w:val="20"/>
              </w:rPr>
              <w:t>Технические средства обучения (ТСО)</w:t>
            </w:r>
            <w:r>
              <w:rPr>
                <w:sz w:val="20"/>
              </w:rPr>
              <w:t xml:space="preserve"> </w:t>
            </w:r>
          </w:p>
        </w:tc>
        <w:tc>
          <w:tcPr>
            <w:tcW w:w="2017" w:type="dxa"/>
            <w:tcBorders>
              <w:top w:val="single" w:sz="4" w:space="0" w:color="000000"/>
              <w:left w:val="nil"/>
              <w:bottom w:val="single" w:sz="4" w:space="0" w:color="000000"/>
              <w:right w:val="single" w:sz="4" w:space="0" w:color="000000"/>
            </w:tcBorders>
            <w:vAlign w:val="center"/>
          </w:tcPr>
          <w:p w14:paraId="664A5B4C" w14:textId="77777777" w:rsidR="00D96D5C" w:rsidRDefault="00D96D5C" w:rsidP="00D96D5C">
            <w:pPr>
              <w:spacing w:line="259" w:lineRule="auto"/>
            </w:pPr>
          </w:p>
        </w:tc>
      </w:tr>
      <w:tr w:rsidR="00D96D5C" w14:paraId="2150CA78"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2B6FF111" w14:textId="77777777" w:rsidR="00D96D5C" w:rsidRDefault="00D96D5C" w:rsidP="00D96D5C">
            <w:pPr>
              <w:spacing w:line="259" w:lineRule="auto"/>
            </w:pPr>
            <w:r>
              <w:rPr>
                <w:sz w:val="20"/>
              </w:rPr>
              <w:t xml:space="preserve">3.1 </w:t>
            </w:r>
          </w:p>
        </w:tc>
        <w:tc>
          <w:tcPr>
            <w:tcW w:w="7457" w:type="dxa"/>
            <w:tcBorders>
              <w:top w:val="single" w:sz="4" w:space="0" w:color="000000"/>
              <w:left w:val="single" w:sz="4" w:space="0" w:color="000000"/>
              <w:bottom w:val="single" w:sz="4" w:space="0" w:color="000000"/>
              <w:right w:val="single" w:sz="4" w:space="0" w:color="000000"/>
            </w:tcBorders>
          </w:tcPr>
          <w:p w14:paraId="007FD280" w14:textId="77777777" w:rsidR="00D96D5C" w:rsidRDefault="00D96D5C" w:rsidP="00D96D5C">
            <w:pPr>
              <w:spacing w:line="259" w:lineRule="auto"/>
              <w:ind w:left="2"/>
            </w:pPr>
            <w:r>
              <w:rPr>
                <w:sz w:val="20"/>
              </w:rPr>
              <w:t xml:space="preserve">Музыкальный центр </w:t>
            </w:r>
          </w:p>
        </w:tc>
        <w:tc>
          <w:tcPr>
            <w:tcW w:w="2017" w:type="dxa"/>
            <w:tcBorders>
              <w:top w:val="single" w:sz="4" w:space="0" w:color="000000"/>
              <w:left w:val="single" w:sz="4" w:space="0" w:color="000000"/>
              <w:bottom w:val="single" w:sz="4" w:space="0" w:color="000000"/>
              <w:right w:val="single" w:sz="4" w:space="0" w:color="000000"/>
            </w:tcBorders>
          </w:tcPr>
          <w:p w14:paraId="42BB2A41" w14:textId="77777777" w:rsidR="00D96D5C" w:rsidRDefault="00D96D5C" w:rsidP="00D96D5C">
            <w:pPr>
              <w:spacing w:line="259" w:lineRule="auto"/>
              <w:ind w:left="308"/>
              <w:jc w:val="center"/>
            </w:pPr>
            <w:r>
              <w:rPr>
                <w:sz w:val="20"/>
              </w:rPr>
              <w:t xml:space="preserve">Д </w:t>
            </w:r>
          </w:p>
        </w:tc>
      </w:tr>
      <w:tr w:rsidR="00D96D5C" w14:paraId="6E472F9F"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33742E25" w14:textId="77777777" w:rsidR="00D96D5C" w:rsidRDefault="00D96D5C" w:rsidP="00D96D5C">
            <w:pPr>
              <w:spacing w:line="259" w:lineRule="auto"/>
            </w:pPr>
            <w:r>
              <w:rPr>
                <w:sz w:val="20"/>
              </w:rPr>
              <w:t xml:space="preserve">3.2 </w:t>
            </w:r>
          </w:p>
        </w:tc>
        <w:tc>
          <w:tcPr>
            <w:tcW w:w="7457" w:type="dxa"/>
            <w:tcBorders>
              <w:top w:val="single" w:sz="4" w:space="0" w:color="000000"/>
              <w:left w:val="single" w:sz="4" w:space="0" w:color="000000"/>
              <w:bottom w:val="single" w:sz="4" w:space="0" w:color="000000"/>
              <w:right w:val="single" w:sz="4" w:space="0" w:color="000000"/>
            </w:tcBorders>
          </w:tcPr>
          <w:p w14:paraId="0B1AFF09" w14:textId="77777777" w:rsidR="00D96D5C" w:rsidRDefault="00D96D5C" w:rsidP="00D96D5C">
            <w:pPr>
              <w:spacing w:line="259" w:lineRule="auto"/>
              <w:ind w:left="2"/>
            </w:pPr>
            <w:r>
              <w:rPr>
                <w:sz w:val="20"/>
              </w:rPr>
              <w:t xml:space="preserve">Мегафон </w:t>
            </w:r>
          </w:p>
        </w:tc>
        <w:tc>
          <w:tcPr>
            <w:tcW w:w="2017" w:type="dxa"/>
            <w:tcBorders>
              <w:top w:val="single" w:sz="4" w:space="0" w:color="000000"/>
              <w:left w:val="single" w:sz="4" w:space="0" w:color="000000"/>
              <w:bottom w:val="single" w:sz="4" w:space="0" w:color="000000"/>
              <w:right w:val="single" w:sz="4" w:space="0" w:color="000000"/>
            </w:tcBorders>
          </w:tcPr>
          <w:p w14:paraId="25B6BB96" w14:textId="77777777" w:rsidR="00D96D5C" w:rsidRDefault="00D96D5C" w:rsidP="00D96D5C">
            <w:pPr>
              <w:spacing w:line="259" w:lineRule="auto"/>
              <w:ind w:left="308"/>
              <w:jc w:val="center"/>
            </w:pPr>
            <w:r>
              <w:rPr>
                <w:sz w:val="20"/>
              </w:rPr>
              <w:t xml:space="preserve">Д </w:t>
            </w:r>
          </w:p>
        </w:tc>
      </w:tr>
      <w:tr w:rsidR="00D96D5C" w14:paraId="41D76ECE" w14:textId="77777777" w:rsidTr="00D96D5C">
        <w:trPr>
          <w:trHeight w:val="240"/>
        </w:trPr>
        <w:tc>
          <w:tcPr>
            <w:tcW w:w="8617" w:type="dxa"/>
            <w:gridSpan w:val="2"/>
            <w:tcBorders>
              <w:top w:val="single" w:sz="4" w:space="0" w:color="000000"/>
              <w:left w:val="single" w:sz="4" w:space="0" w:color="000000"/>
              <w:bottom w:val="single" w:sz="4" w:space="0" w:color="000000"/>
              <w:right w:val="nil"/>
            </w:tcBorders>
          </w:tcPr>
          <w:p w14:paraId="3BFAE790" w14:textId="77777777" w:rsidR="00D96D5C" w:rsidRDefault="00D96D5C" w:rsidP="00D96D5C">
            <w:pPr>
              <w:spacing w:line="259" w:lineRule="auto"/>
            </w:pPr>
            <w:r>
              <w:rPr>
                <w:b/>
                <w:sz w:val="20"/>
              </w:rPr>
              <w:t>4.</w:t>
            </w:r>
            <w:r>
              <w:rPr>
                <w:sz w:val="20"/>
              </w:rPr>
              <w:t xml:space="preserve"> </w:t>
            </w:r>
            <w:r>
              <w:rPr>
                <w:b/>
                <w:sz w:val="20"/>
              </w:rPr>
              <w:t>Экранно-звуковые пособия</w:t>
            </w:r>
            <w:r>
              <w:rPr>
                <w:sz w:val="20"/>
              </w:rPr>
              <w:t xml:space="preserve"> </w:t>
            </w:r>
          </w:p>
        </w:tc>
        <w:tc>
          <w:tcPr>
            <w:tcW w:w="2017" w:type="dxa"/>
            <w:tcBorders>
              <w:top w:val="single" w:sz="4" w:space="0" w:color="000000"/>
              <w:left w:val="nil"/>
              <w:bottom w:val="single" w:sz="4" w:space="0" w:color="000000"/>
              <w:right w:val="single" w:sz="4" w:space="0" w:color="000000"/>
            </w:tcBorders>
            <w:vAlign w:val="center"/>
          </w:tcPr>
          <w:p w14:paraId="23926272" w14:textId="77777777" w:rsidR="00D96D5C" w:rsidRDefault="00D96D5C" w:rsidP="00D96D5C">
            <w:pPr>
              <w:spacing w:line="259" w:lineRule="auto"/>
            </w:pPr>
          </w:p>
        </w:tc>
      </w:tr>
      <w:tr w:rsidR="00D96D5C" w14:paraId="565B95F9"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00C2A1F1" w14:textId="77777777" w:rsidR="00D96D5C" w:rsidRDefault="00D96D5C" w:rsidP="00D96D5C">
            <w:pPr>
              <w:spacing w:line="259" w:lineRule="auto"/>
            </w:pPr>
            <w:r>
              <w:rPr>
                <w:sz w:val="20"/>
              </w:rPr>
              <w:t xml:space="preserve">4.1 </w:t>
            </w:r>
          </w:p>
        </w:tc>
        <w:tc>
          <w:tcPr>
            <w:tcW w:w="7457" w:type="dxa"/>
            <w:tcBorders>
              <w:top w:val="single" w:sz="4" w:space="0" w:color="000000"/>
              <w:left w:val="single" w:sz="4" w:space="0" w:color="000000"/>
              <w:bottom w:val="single" w:sz="4" w:space="0" w:color="000000"/>
              <w:right w:val="single" w:sz="4" w:space="0" w:color="000000"/>
            </w:tcBorders>
          </w:tcPr>
          <w:p w14:paraId="45CB4A81" w14:textId="77777777" w:rsidR="00D96D5C" w:rsidRDefault="00D96D5C" w:rsidP="00D96D5C">
            <w:pPr>
              <w:spacing w:line="259" w:lineRule="auto"/>
              <w:ind w:left="2"/>
            </w:pPr>
            <w:r>
              <w:rPr>
                <w:sz w:val="20"/>
              </w:rPr>
              <w:t xml:space="preserve">Аудиозаписи </w:t>
            </w:r>
          </w:p>
        </w:tc>
        <w:tc>
          <w:tcPr>
            <w:tcW w:w="2017" w:type="dxa"/>
            <w:tcBorders>
              <w:top w:val="single" w:sz="4" w:space="0" w:color="000000"/>
              <w:left w:val="single" w:sz="4" w:space="0" w:color="000000"/>
              <w:bottom w:val="single" w:sz="4" w:space="0" w:color="000000"/>
              <w:right w:val="single" w:sz="4" w:space="0" w:color="000000"/>
            </w:tcBorders>
          </w:tcPr>
          <w:p w14:paraId="22F61A4C" w14:textId="77777777" w:rsidR="00D96D5C" w:rsidRDefault="00D96D5C" w:rsidP="00D96D5C">
            <w:pPr>
              <w:spacing w:line="259" w:lineRule="auto"/>
              <w:ind w:left="308"/>
              <w:jc w:val="center"/>
            </w:pPr>
            <w:r>
              <w:rPr>
                <w:sz w:val="20"/>
              </w:rPr>
              <w:t xml:space="preserve">Д </w:t>
            </w:r>
          </w:p>
        </w:tc>
      </w:tr>
      <w:tr w:rsidR="00D96D5C" w14:paraId="4577FBE8" w14:textId="77777777" w:rsidTr="00D96D5C">
        <w:trPr>
          <w:trHeight w:val="240"/>
        </w:trPr>
        <w:tc>
          <w:tcPr>
            <w:tcW w:w="8617" w:type="dxa"/>
            <w:gridSpan w:val="2"/>
            <w:tcBorders>
              <w:top w:val="single" w:sz="4" w:space="0" w:color="000000"/>
              <w:left w:val="single" w:sz="4" w:space="0" w:color="000000"/>
              <w:bottom w:val="single" w:sz="4" w:space="0" w:color="000000"/>
              <w:right w:val="nil"/>
            </w:tcBorders>
          </w:tcPr>
          <w:p w14:paraId="12954C6C" w14:textId="77777777" w:rsidR="00D96D5C" w:rsidRDefault="00D96D5C" w:rsidP="00D96D5C">
            <w:pPr>
              <w:spacing w:line="259" w:lineRule="auto"/>
            </w:pPr>
            <w:r>
              <w:rPr>
                <w:b/>
                <w:sz w:val="20"/>
              </w:rPr>
              <w:t>5.</w:t>
            </w:r>
            <w:r>
              <w:rPr>
                <w:sz w:val="20"/>
              </w:rPr>
              <w:t xml:space="preserve"> </w:t>
            </w:r>
            <w:r>
              <w:rPr>
                <w:b/>
                <w:sz w:val="20"/>
              </w:rPr>
              <w:t>Учебно-практическое оборудование</w:t>
            </w:r>
            <w:r>
              <w:rPr>
                <w:sz w:val="20"/>
              </w:rPr>
              <w:t xml:space="preserve"> </w:t>
            </w:r>
          </w:p>
        </w:tc>
        <w:tc>
          <w:tcPr>
            <w:tcW w:w="2017" w:type="dxa"/>
            <w:tcBorders>
              <w:top w:val="single" w:sz="4" w:space="0" w:color="000000"/>
              <w:left w:val="nil"/>
              <w:bottom w:val="single" w:sz="4" w:space="0" w:color="000000"/>
              <w:right w:val="single" w:sz="4" w:space="0" w:color="000000"/>
            </w:tcBorders>
            <w:vAlign w:val="center"/>
          </w:tcPr>
          <w:p w14:paraId="04A19258" w14:textId="77777777" w:rsidR="00D96D5C" w:rsidRDefault="00D96D5C" w:rsidP="00D96D5C">
            <w:pPr>
              <w:spacing w:line="259" w:lineRule="auto"/>
            </w:pPr>
          </w:p>
        </w:tc>
      </w:tr>
      <w:tr w:rsidR="00D96D5C" w14:paraId="2E486510"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2707C721" w14:textId="77777777" w:rsidR="00D96D5C" w:rsidRDefault="00D96D5C" w:rsidP="00D96D5C">
            <w:pPr>
              <w:spacing w:line="259" w:lineRule="auto"/>
            </w:pPr>
            <w:r>
              <w:rPr>
                <w:sz w:val="20"/>
              </w:rPr>
              <w:t xml:space="preserve">5.1 </w:t>
            </w:r>
          </w:p>
        </w:tc>
        <w:tc>
          <w:tcPr>
            <w:tcW w:w="7457" w:type="dxa"/>
            <w:tcBorders>
              <w:top w:val="single" w:sz="4" w:space="0" w:color="000000"/>
              <w:left w:val="single" w:sz="4" w:space="0" w:color="000000"/>
              <w:bottom w:val="single" w:sz="4" w:space="0" w:color="000000"/>
              <w:right w:val="single" w:sz="4" w:space="0" w:color="000000"/>
            </w:tcBorders>
          </w:tcPr>
          <w:p w14:paraId="706EFA47" w14:textId="77777777" w:rsidR="00D96D5C" w:rsidRDefault="00D96D5C" w:rsidP="00D96D5C">
            <w:pPr>
              <w:spacing w:line="259" w:lineRule="auto"/>
              <w:ind w:left="2"/>
            </w:pPr>
            <w:r>
              <w:rPr>
                <w:sz w:val="20"/>
              </w:rPr>
              <w:t xml:space="preserve">Бревно гимнастическое </w:t>
            </w:r>
          </w:p>
        </w:tc>
        <w:tc>
          <w:tcPr>
            <w:tcW w:w="2017" w:type="dxa"/>
            <w:tcBorders>
              <w:top w:val="single" w:sz="4" w:space="0" w:color="000000"/>
              <w:left w:val="single" w:sz="4" w:space="0" w:color="000000"/>
              <w:bottom w:val="single" w:sz="4" w:space="0" w:color="000000"/>
              <w:right w:val="single" w:sz="4" w:space="0" w:color="000000"/>
            </w:tcBorders>
          </w:tcPr>
          <w:p w14:paraId="6C8465F5" w14:textId="77777777" w:rsidR="00D96D5C" w:rsidRDefault="00D96D5C" w:rsidP="00D96D5C">
            <w:pPr>
              <w:spacing w:line="259" w:lineRule="auto"/>
              <w:ind w:left="308"/>
              <w:jc w:val="center"/>
            </w:pPr>
            <w:r>
              <w:rPr>
                <w:sz w:val="20"/>
              </w:rPr>
              <w:t xml:space="preserve">Д </w:t>
            </w:r>
          </w:p>
        </w:tc>
      </w:tr>
      <w:tr w:rsidR="00D96D5C" w14:paraId="1167AFAD"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2A59D06F" w14:textId="77777777" w:rsidR="00D96D5C" w:rsidRDefault="00D96D5C" w:rsidP="00D96D5C">
            <w:pPr>
              <w:spacing w:line="259" w:lineRule="auto"/>
            </w:pPr>
            <w:r>
              <w:rPr>
                <w:sz w:val="20"/>
              </w:rPr>
              <w:t xml:space="preserve">5.2 </w:t>
            </w:r>
          </w:p>
        </w:tc>
        <w:tc>
          <w:tcPr>
            <w:tcW w:w="7457" w:type="dxa"/>
            <w:tcBorders>
              <w:top w:val="single" w:sz="4" w:space="0" w:color="000000"/>
              <w:left w:val="single" w:sz="4" w:space="0" w:color="000000"/>
              <w:bottom w:val="single" w:sz="4" w:space="0" w:color="000000"/>
              <w:right w:val="single" w:sz="4" w:space="0" w:color="000000"/>
            </w:tcBorders>
          </w:tcPr>
          <w:p w14:paraId="529DFFF3" w14:textId="77777777" w:rsidR="00D96D5C" w:rsidRDefault="00D96D5C" w:rsidP="00D96D5C">
            <w:pPr>
              <w:spacing w:line="259" w:lineRule="auto"/>
              <w:ind w:left="2"/>
            </w:pPr>
            <w:r>
              <w:rPr>
                <w:sz w:val="20"/>
              </w:rPr>
              <w:t xml:space="preserve">Перекладина гимнастическая (пристеночная) </w:t>
            </w:r>
          </w:p>
        </w:tc>
        <w:tc>
          <w:tcPr>
            <w:tcW w:w="2017" w:type="dxa"/>
            <w:tcBorders>
              <w:top w:val="single" w:sz="4" w:space="0" w:color="000000"/>
              <w:left w:val="single" w:sz="4" w:space="0" w:color="000000"/>
              <w:bottom w:val="single" w:sz="4" w:space="0" w:color="000000"/>
              <w:right w:val="single" w:sz="4" w:space="0" w:color="000000"/>
            </w:tcBorders>
          </w:tcPr>
          <w:p w14:paraId="1270EE03" w14:textId="77777777" w:rsidR="00D96D5C" w:rsidRDefault="00D96D5C" w:rsidP="00D96D5C">
            <w:pPr>
              <w:spacing w:line="259" w:lineRule="auto"/>
              <w:ind w:left="311"/>
              <w:jc w:val="center"/>
            </w:pPr>
            <w:proofErr w:type="gramStart"/>
            <w:r>
              <w:rPr>
                <w:sz w:val="20"/>
              </w:rPr>
              <w:t>П</w:t>
            </w:r>
            <w:proofErr w:type="gramEnd"/>
            <w:r>
              <w:rPr>
                <w:sz w:val="20"/>
              </w:rPr>
              <w:t xml:space="preserve"> </w:t>
            </w:r>
          </w:p>
        </w:tc>
      </w:tr>
      <w:tr w:rsidR="00D96D5C" w14:paraId="12BFFF40"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51CB375E" w14:textId="77777777" w:rsidR="00D96D5C" w:rsidRDefault="00D96D5C" w:rsidP="00D96D5C">
            <w:pPr>
              <w:spacing w:line="259" w:lineRule="auto"/>
            </w:pPr>
            <w:r>
              <w:rPr>
                <w:sz w:val="20"/>
              </w:rPr>
              <w:t xml:space="preserve">5.3 </w:t>
            </w:r>
          </w:p>
        </w:tc>
        <w:tc>
          <w:tcPr>
            <w:tcW w:w="7457" w:type="dxa"/>
            <w:tcBorders>
              <w:top w:val="single" w:sz="4" w:space="0" w:color="000000"/>
              <w:left w:val="single" w:sz="4" w:space="0" w:color="000000"/>
              <w:bottom w:val="single" w:sz="4" w:space="0" w:color="000000"/>
              <w:right w:val="single" w:sz="4" w:space="0" w:color="000000"/>
            </w:tcBorders>
          </w:tcPr>
          <w:p w14:paraId="7C1801D6" w14:textId="77777777" w:rsidR="00D96D5C" w:rsidRDefault="00D96D5C" w:rsidP="00D96D5C">
            <w:pPr>
              <w:spacing w:line="259" w:lineRule="auto"/>
              <w:ind w:left="2"/>
            </w:pPr>
            <w:r>
              <w:rPr>
                <w:sz w:val="20"/>
              </w:rPr>
              <w:t xml:space="preserve">Стенка гимнастическая </w:t>
            </w:r>
          </w:p>
        </w:tc>
        <w:tc>
          <w:tcPr>
            <w:tcW w:w="2017" w:type="dxa"/>
            <w:tcBorders>
              <w:top w:val="single" w:sz="4" w:space="0" w:color="000000"/>
              <w:left w:val="single" w:sz="4" w:space="0" w:color="000000"/>
              <w:bottom w:val="single" w:sz="4" w:space="0" w:color="000000"/>
              <w:right w:val="single" w:sz="4" w:space="0" w:color="000000"/>
            </w:tcBorders>
          </w:tcPr>
          <w:p w14:paraId="400B7623" w14:textId="77777777" w:rsidR="00D96D5C" w:rsidRDefault="00D96D5C" w:rsidP="00D96D5C">
            <w:pPr>
              <w:spacing w:line="259" w:lineRule="auto"/>
              <w:ind w:left="311"/>
              <w:jc w:val="center"/>
            </w:pPr>
            <w:proofErr w:type="gramStart"/>
            <w:r>
              <w:rPr>
                <w:sz w:val="20"/>
              </w:rPr>
              <w:t>П</w:t>
            </w:r>
            <w:proofErr w:type="gramEnd"/>
            <w:r>
              <w:rPr>
                <w:sz w:val="20"/>
              </w:rPr>
              <w:t xml:space="preserve"> </w:t>
            </w:r>
          </w:p>
        </w:tc>
      </w:tr>
      <w:tr w:rsidR="00D96D5C" w14:paraId="14E1516F"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6AAFE841" w14:textId="77777777" w:rsidR="00D96D5C" w:rsidRDefault="00D96D5C" w:rsidP="00D96D5C">
            <w:pPr>
              <w:spacing w:line="259" w:lineRule="auto"/>
            </w:pPr>
            <w:r>
              <w:rPr>
                <w:sz w:val="20"/>
              </w:rPr>
              <w:t xml:space="preserve">5.4 </w:t>
            </w:r>
          </w:p>
        </w:tc>
        <w:tc>
          <w:tcPr>
            <w:tcW w:w="7457" w:type="dxa"/>
            <w:tcBorders>
              <w:top w:val="single" w:sz="4" w:space="0" w:color="000000"/>
              <w:left w:val="single" w:sz="4" w:space="0" w:color="000000"/>
              <w:bottom w:val="single" w:sz="4" w:space="0" w:color="000000"/>
              <w:right w:val="single" w:sz="4" w:space="0" w:color="000000"/>
            </w:tcBorders>
          </w:tcPr>
          <w:p w14:paraId="796DF3AE" w14:textId="77777777" w:rsidR="00D96D5C" w:rsidRDefault="00D96D5C" w:rsidP="00D96D5C">
            <w:pPr>
              <w:spacing w:line="259" w:lineRule="auto"/>
              <w:ind w:left="2"/>
            </w:pPr>
            <w:r>
              <w:rPr>
                <w:sz w:val="20"/>
              </w:rPr>
              <w:t xml:space="preserve">Скамейка гимнастическая жесткая 4 м, 2 м </w:t>
            </w:r>
          </w:p>
        </w:tc>
        <w:tc>
          <w:tcPr>
            <w:tcW w:w="2017" w:type="dxa"/>
            <w:tcBorders>
              <w:top w:val="single" w:sz="4" w:space="0" w:color="000000"/>
              <w:left w:val="single" w:sz="4" w:space="0" w:color="000000"/>
              <w:bottom w:val="single" w:sz="4" w:space="0" w:color="000000"/>
              <w:right w:val="single" w:sz="4" w:space="0" w:color="000000"/>
            </w:tcBorders>
          </w:tcPr>
          <w:p w14:paraId="0A2A53E6" w14:textId="77777777" w:rsidR="00D96D5C" w:rsidRDefault="00D96D5C" w:rsidP="00D96D5C">
            <w:pPr>
              <w:spacing w:line="259" w:lineRule="auto"/>
              <w:ind w:left="311"/>
              <w:jc w:val="center"/>
            </w:pPr>
            <w:proofErr w:type="gramStart"/>
            <w:r>
              <w:rPr>
                <w:sz w:val="20"/>
              </w:rPr>
              <w:t>П</w:t>
            </w:r>
            <w:proofErr w:type="gramEnd"/>
            <w:r>
              <w:rPr>
                <w:sz w:val="20"/>
              </w:rPr>
              <w:t xml:space="preserve"> </w:t>
            </w:r>
          </w:p>
        </w:tc>
      </w:tr>
      <w:tr w:rsidR="00D96D5C" w14:paraId="2442C447" w14:textId="77777777" w:rsidTr="00D96D5C">
        <w:trPr>
          <w:trHeight w:val="476"/>
        </w:trPr>
        <w:tc>
          <w:tcPr>
            <w:tcW w:w="1160" w:type="dxa"/>
            <w:tcBorders>
              <w:top w:val="single" w:sz="4" w:space="0" w:color="000000"/>
              <w:left w:val="single" w:sz="4" w:space="0" w:color="000000"/>
              <w:bottom w:val="single" w:sz="4" w:space="0" w:color="000000"/>
              <w:right w:val="single" w:sz="4" w:space="0" w:color="000000"/>
            </w:tcBorders>
          </w:tcPr>
          <w:p w14:paraId="22FDCF9D" w14:textId="77777777" w:rsidR="00D96D5C" w:rsidRDefault="00D96D5C" w:rsidP="00D96D5C">
            <w:pPr>
              <w:spacing w:line="259" w:lineRule="auto"/>
            </w:pPr>
            <w:r>
              <w:rPr>
                <w:sz w:val="20"/>
              </w:rPr>
              <w:t xml:space="preserve">5.5 </w:t>
            </w:r>
          </w:p>
        </w:tc>
        <w:tc>
          <w:tcPr>
            <w:tcW w:w="7457" w:type="dxa"/>
            <w:tcBorders>
              <w:top w:val="single" w:sz="4" w:space="0" w:color="000000"/>
              <w:left w:val="single" w:sz="4" w:space="0" w:color="000000"/>
              <w:bottom w:val="single" w:sz="4" w:space="0" w:color="000000"/>
              <w:right w:val="single" w:sz="4" w:space="0" w:color="000000"/>
            </w:tcBorders>
          </w:tcPr>
          <w:p w14:paraId="7E128E07" w14:textId="77777777" w:rsidR="00D96D5C" w:rsidRDefault="00D96D5C" w:rsidP="00D96D5C">
            <w:pPr>
              <w:spacing w:line="259" w:lineRule="auto"/>
              <w:ind w:left="2"/>
            </w:pPr>
            <w:r>
              <w:rPr>
                <w:sz w:val="20"/>
              </w:rPr>
              <w:t xml:space="preserve">Комплект навесного оборудования (перекладина, мишени для метания, тренировочные баскетбольные щиты) </w:t>
            </w:r>
          </w:p>
        </w:tc>
        <w:tc>
          <w:tcPr>
            <w:tcW w:w="2017" w:type="dxa"/>
            <w:tcBorders>
              <w:top w:val="single" w:sz="4" w:space="0" w:color="000000"/>
              <w:left w:val="single" w:sz="4" w:space="0" w:color="000000"/>
              <w:bottom w:val="single" w:sz="4" w:space="0" w:color="000000"/>
              <w:right w:val="single" w:sz="4" w:space="0" w:color="000000"/>
            </w:tcBorders>
          </w:tcPr>
          <w:p w14:paraId="28DF9423" w14:textId="77777777" w:rsidR="00D96D5C" w:rsidRDefault="00D96D5C" w:rsidP="00D96D5C">
            <w:pPr>
              <w:spacing w:line="259" w:lineRule="auto"/>
              <w:ind w:left="311"/>
              <w:jc w:val="center"/>
            </w:pPr>
            <w:proofErr w:type="gramStart"/>
            <w:r>
              <w:rPr>
                <w:sz w:val="20"/>
              </w:rPr>
              <w:t>П</w:t>
            </w:r>
            <w:proofErr w:type="gramEnd"/>
            <w:r>
              <w:rPr>
                <w:sz w:val="20"/>
              </w:rPr>
              <w:t xml:space="preserve"> </w:t>
            </w:r>
          </w:p>
        </w:tc>
      </w:tr>
      <w:tr w:rsidR="00D96D5C" w14:paraId="66D6ED12" w14:textId="77777777" w:rsidTr="00D96D5C">
        <w:trPr>
          <w:trHeight w:val="470"/>
        </w:trPr>
        <w:tc>
          <w:tcPr>
            <w:tcW w:w="1160" w:type="dxa"/>
            <w:tcBorders>
              <w:top w:val="single" w:sz="4" w:space="0" w:color="000000"/>
              <w:left w:val="single" w:sz="4" w:space="0" w:color="000000"/>
              <w:bottom w:val="single" w:sz="4" w:space="0" w:color="000000"/>
              <w:right w:val="single" w:sz="4" w:space="0" w:color="000000"/>
            </w:tcBorders>
          </w:tcPr>
          <w:p w14:paraId="3070AF29" w14:textId="77777777" w:rsidR="00D96D5C" w:rsidRDefault="00D96D5C" w:rsidP="00D96D5C">
            <w:pPr>
              <w:spacing w:line="259" w:lineRule="auto"/>
            </w:pPr>
            <w:r>
              <w:rPr>
                <w:sz w:val="20"/>
              </w:rPr>
              <w:t xml:space="preserve">5.6 </w:t>
            </w:r>
          </w:p>
        </w:tc>
        <w:tc>
          <w:tcPr>
            <w:tcW w:w="7457" w:type="dxa"/>
            <w:tcBorders>
              <w:top w:val="single" w:sz="4" w:space="0" w:color="000000"/>
              <w:left w:val="single" w:sz="4" w:space="0" w:color="000000"/>
              <w:bottom w:val="single" w:sz="4" w:space="0" w:color="000000"/>
              <w:right w:val="single" w:sz="4" w:space="0" w:color="000000"/>
            </w:tcBorders>
          </w:tcPr>
          <w:p w14:paraId="6DFC89CA" w14:textId="77777777" w:rsidR="00D96D5C" w:rsidRDefault="00D96D5C" w:rsidP="00D96D5C">
            <w:pPr>
              <w:spacing w:line="259" w:lineRule="auto"/>
              <w:ind w:left="2"/>
            </w:pPr>
            <w:r>
              <w:rPr>
                <w:sz w:val="20"/>
              </w:rPr>
              <w:t xml:space="preserve">Мячи: набивные 1 кг, мяч малый (теннисный), баскетбольные, волейбольные, футбольные </w:t>
            </w:r>
          </w:p>
        </w:tc>
        <w:tc>
          <w:tcPr>
            <w:tcW w:w="2017" w:type="dxa"/>
            <w:tcBorders>
              <w:top w:val="single" w:sz="4" w:space="0" w:color="000000"/>
              <w:left w:val="single" w:sz="4" w:space="0" w:color="000000"/>
              <w:bottom w:val="single" w:sz="4" w:space="0" w:color="000000"/>
              <w:right w:val="single" w:sz="4" w:space="0" w:color="000000"/>
            </w:tcBorders>
          </w:tcPr>
          <w:p w14:paraId="0C3EF8AE" w14:textId="77777777" w:rsidR="00D96D5C" w:rsidRDefault="00D96D5C" w:rsidP="00D96D5C">
            <w:pPr>
              <w:spacing w:line="259" w:lineRule="auto"/>
              <w:ind w:left="311"/>
              <w:jc w:val="center"/>
            </w:pPr>
            <w:r>
              <w:rPr>
                <w:sz w:val="20"/>
              </w:rPr>
              <w:t xml:space="preserve">Ф </w:t>
            </w:r>
          </w:p>
        </w:tc>
      </w:tr>
      <w:tr w:rsidR="00D96D5C" w14:paraId="2FFA733C"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5E51BEC7" w14:textId="77777777" w:rsidR="00D96D5C" w:rsidRDefault="00D96D5C" w:rsidP="00D96D5C">
            <w:pPr>
              <w:spacing w:line="259" w:lineRule="auto"/>
            </w:pPr>
            <w:r>
              <w:rPr>
                <w:sz w:val="20"/>
              </w:rPr>
              <w:t xml:space="preserve">5.7 </w:t>
            </w:r>
          </w:p>
        </w:tc>
        <w:tc>
          <w:tcPr>
            <w:tcW w:w="7457" w:type="dxa"/>
            <w:tcBorders>
              <w:top w:val="single" w:sz="4" w:space="0" w:color="000000"/>
              <w:left w:val="single" w:sz="4" w:space="0" w:color="000000"/>
              <w:bottom w:val="single" w:sz="4" w:space="0" w:color="000000"/>
              <w:right w:val="single" w:sz="4" w:space="0" w:color="000000"/>
            </w:tcBorders>
          </w:tcPr>
          <w:p w14:paraId="0110C013" w14:textId="77777777" w:rsidR="00D96D5C" w:rsidRDefault="00D96D5C" w:rsidP="00D96D5C">
            <w:pPr>
              <w:spacing w:line="259" w:lineRule="auto"/>
              <w:ind w:left="2"/>
            </w:pPr>
            <w:r>
              <w:rPr>
                <w:sz w:val="20"/>
              </w:rPr>
              <w:t xml:space="preserve">Палка гимнастическая </w:t>
            </w:r>
          </w:p>
        </w:tc>
        <w:tc>
          <w:tcPr>
            <w:tcW w:w="2017" w:type="dxa"/>
            <w:tcBorders>
              <w:top w:val="single" w:sz="4" w:space="0" w:color="000000"/>
              <w:left w:val="single" w:sz="4" w:space="0" w:color="000000"/>
              <w:bottom w:val="single" w:sz="4" w:space="0" w:color="000000"/>
              <w:right w:val="single" w:sz="4" w:space="0" w:color="000000"/>
            </w:tcBorders>
          </w:tcPr>
          <w:p w14:paraId="7AA53BF7" w14:textId="77777777" w:rsidR="00D96D5C" w:rsidRDefault="00D96D5C" w:rsidP="00D96D5C">
            <w:pPr>
              <w:spacing w:line="259" w:lineRule="auto"/>
              <w:ind w:left="310"/>
              <w:jc w:val="center"/>
            </w:pPr>
            <w:r>
              <w:rPr>
                <w:sz w:val="20"/>
              </w:rPr>
              <w:t xml:space="preserve">К </w:t>
            </w:r>
          </w:p>
        </w:tc>
      </w:tr>
      <w:tr w:rsidR="00D96D5C" w14:paraId="672239B9"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36239798" w14:textId="77777777" w:rsidR="00D96D5C" w:rsidRDefault="00D96D5C" w:rsidP="00D96D5C">
            <w:pPr>
              <w:spacing w:line="259" w:lineRule="auto"/>
            </w:pPr>
            <w:r>
              <w:rPr>
                <w:sz w:val="20"/>
              </w:rPr>
              <w:t xml:space="preserve">5.8 </w:t>
            </w:r>
          </w:p>
        </w:tc>
        <w:tc>
          <w:tcPr>
            <w:tcW w:w="7457" w:type="dxa"/>
            <w:tcBorders>
              <w:top w:val="single" w:sz="4" w:space="0" w:color="000000"/>
              <w:left w:val="single" w:sz="4" w:space="0" w:color="000000"/>
              <w:bottom w:val="single" w:sz="4" w:space="0" w:color="000000"/>
              <w:right w:val="single" w:sz="4" w:space="0" w:color="000000"/>
            </w:tcBorders>
          </w:tcPr>
          <w:p w14:paraId="0E7B710C" w14:textId="77777777" w:rsidR="00D96D5C" w:rsidRDefault="00D96D5C" w:rsidP="00D96D5C">
            <w:pPr>
              <w:spacing w:line="259" w:lineRule="auto"/>
              <w:ind w:left="2"/>
            </w:pPr>
            <w:r>
              <w:rPr>
                <w:sz w:val="20"/>
              </w:rPr>
              <w:t xml:space="preserve">Скакалка детская </w:t>
            </w:r>
          </w:p>
        </w:tc>
        <w:tc>
          <w:tcPr>
            <w:tcW w:w="2017" w:type="dxa"/>
            <w:tcBorders>
              <w:top w:val="single" w:sz="4" w:space="0" w:color="000000"/>
              <w:left w:val="single" w:sz="4" w:space="0" w:color="000000"/>
              <w:bottom w:val="single" w:sz="4" w:space="0" w:color="000000"/>
              <w:right w:val="single" w:sz="4" w:space="0" w:color="000000"/>
            </w:tcBorders>
          </w:tcPr>
          <w:p w14:paraId="30AC9022" w14:textId="77777777" w:rsidR="00D96D5C" w:rsidRDefault="00D96D5C" w:rsidP="00D96D5C">
            <w:pPr>
              <w:spacing w:line="259" w:lineRule="auto"/>
              <w:ind w:left="310"/>
              <w:jc w:val="center"/>
            </w:pPr>
            <w:r>
              <w:rPr>
                <w:sz w:val="20"/>
              </w:rPr>
              <w:t xml:space="preserve">К </w:t>
            </w:r>
          </w:p>
        </w:tc>
      </w:tr>
      <w:tr w:rsidR="00D96D5C" w14:paraId="258EFF02"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270D5217" w14:textId="77777777" w:rsidR="00D96D5C" w:rsidRDefault="00D96D5C" w:rsidP="00D96D5C">
            <w:pPr>
              <w:spacing w:line="259" w:lineRule="auto"/>
            </w:pPr>
            <w:r>
              <w:rPr>
                <w:sz w:val="20"/>
              </w:rPr>
              <w:t xml:space="preserve">5.9 </w:t>
            </w:r>
          </w:p>
        </w:tc>
        <w:tc>
          <w:tcPr>
            <w:tcW w:w="7457" w:type="dxa"/>
            <w:tcBorders>
              <w:top w:val="single" w:sz="4" w:space="0" w:color="000000"/>
              <w:left w:val="single" w:sz="4" w:space="0" w:color="000000"/>
              <w:bottom w:val="single" w:sz="4" w:space="0" w:color="000000"/>
              <w:right w:val="single" w:sz="4" w:space="0" w:color="000000"/>
            </w:tcBorders>
          </w:tcPr>
          <w:p w14:paraId="4512F4B4" w14:textId="77777777" w:rsidR="00D96D5C" w:rsidRDefault="00D96D5C" w:rsidP="00D96D5C">
            <w:pPr>
              <w:spacing w:line="259" w:lineRule="auto"/>
              <w:ind w:left="2"/>
            </w:pPr>
            <w:r>
              <w:rPr>
                <w:sz w:val="20"/>
              </w:rPr>
              <w:t xml:space="preserve">Обруч пластиковый детский </w:t>
            </w:r>
          </w:p>
        </w:tc>
        <w:tc>
          <w:tcPr>
            <w:tcW w:w="2017" w:type="dxa"/>
            <w:tcBorders>
              <w:top w:val="single" w:sz="4" w:space="0" w:color="000000"/>
              <w:left w:val="single" w:sz="4" w:space="0" w:color="000000"/>
              <w:bottom w:val="single" w:sz="4" w:space="0" w:color="000000"/>
              <w:right w:val="single" w:sz="4" w:space="0" w:color="000000"/>
            </w:tcBorders>
          </w:tcPr>
          <w:p w14:paraId="034267A6" w14:textId="77777777" w:rsidR="00D96D5C" w:rsidRDefault="00D96D5C" w:rsidP="00D96D5C">
            <w:pPr>
              <w:spacing w:line="259" w:lineRule="auto"/>
              <w:ind w:left="310"/>
              <w:jc w:val="center"/>
            </w:pPr>
            <w:r>
              <w:rPr>
                <w:sz w:val="20"/>
              </w:rPr>
              <w:t xml:space="preserve">К </w:t>
            </w:r>
          </w:p>
        </w:tc>
      </w:tr>
      <w:tr w:rsidR="00D96D5C" w14:paraId="21EB2A64"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79D9AFF0" w14:textId="77777777" w:rsidR="00D96D5C" w:rsidRDefault="00D96D5C" w:rsidP="00D96D5C">
            <w:pPr>
              <w:spacing w:line="259" w:lineRule="auto"/>
            </w:pPr>
            <w:r>
              <w:rPr>
                <w:sz w:val="20"/>
              </w:rPr>
              <w:t xml:space="preserve">5.10 </w:t>
            </w:r>
          </w:p>
        </w:tc>
        <w:tc>
          <w:tcPr>
            <w:tcW w:w="7457" w:type="dxa"/>
            <w:tcBorders>
              <w:top w:val="single" w:sz="4" w:space="0" w:color="000000"/>
              <w:left w:val="single" w:sz="4" w:space="0" w:color="000000"/>
              <w:bottom w:val="single" w:sz="4" w:space="0" w:color="000000"/>
              <w:right w:val="single" w:sz="4" w:space="0" w:color="000000"/>
            </w:tcBorders>
          </w:tcPr>
          <w:p w14:paraId="2F3F9495" w14:textId="77777777" w:rsidR="00D96D5C" w:rsidRDefault="00D96D5C" w:rsidP="00D96D5C">
            <w:pPr>
              <w:spacing w:line="259" w:lineRule="auto"/>
              <w:ind w:left="2"/>
            </w:pPr>
            <w:r>
              <w:rPr>
                <w:sz w:val="20"/>
              </w:rPr>
              <w:t xml:space="preserve">Мат гимнастический </w:t>
            </w:r>
          </w:p>
        </w:tc>
        <w:tc>
          <w:tcPr>
            <w:tcW w:w="2017" w:type="dxa"/>
            <w:tcBorders>
              <w:top w:val="single" w:sz="4" w:space="0" w:color="000000"/>
              <w:left w:val="single" w:sz="4" w:space="0" w:color="000000"/>
              <w:bottom w:val="single" w:sz="4" w:space="0" w:color="000000"/>
              <w:right w:val="single" w:sz="4" w:space="0" w:color="000000"/>
            </w:tcBorders>
          </w:tcPr>
          <w:p w14:paraId="3533DE7D" w14:textId="77777777" w:rsidR="00D96D5C" w:rsidRDefault="00D96D5C" w:rsidP="00D96D5C">
            <w:pPr>
              <w:spacing w:line="259" w:lineRule="auto"/>
              <w:ind w:left="311"/>
              <w:jc w:val="center"/>
            </w:pPr>
            <w:proofErr w:type="gramStart"/>
            <w:r>
              <w:rPr>
                <w:sz w:val="20"/>
              </w:rPr>
              <w:t>П</w:t>
            </w:r>
            <w:proofErr w:type="gramEnd"/>
            <w:r>
              <w:rPr>
                <w:sz w:val="20"/>
              </w:rPr>
              <w:t xml:space="preserve"> </w:t>
            </w:r>
          </w:p>
        </w:tc>
      </w:tr>
      <w:tr w:rsidR="00D96D5C" w14:paraId="2AD923ED"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55C61505" w14:textId="77777777" w:rsidR="00D96D5C" w:rsidRDefault="00D96D5C" w:rsidP="00D96D5C">
            <w:pPr>
              <w:spacing w:line="259" w:lineRule="auto"/>
            </w:pPr>
            <w:r>
              <w:rPr>
                <w:sz w:val="20"/>
              </w:rPr>
              <w:t xml:space="preserve">5.11 </w:t>
            </w:r>
          </w:p>
        </w:tc>
        <w:tc>
          <w:tcPr>
            <w:tcW w:w="7457" w:type="dxa"/>
            <w:tcBorders>
              <w:top w:val="single" w:sz="4" w:space="0" w:color="000000"/>
              <w:left w:val="single" w:sz="4" w:space="0" w:color="000000"/>
              <w:bottom w:val="single" w:sz="4" w:space="0" w:color="000000"/>
              <w:right w:val="single" w:sz="4" w:space="0" w:color="000000"/>
            </w:tcBorders>
          </w:tcPr>
          <w:p w14:paraId="2B2140BA" w14:textId="77777777" w:rsidR="00D96D5C" w:rsidRDefault="00D96D5C" w:rsidP="00D96D5C">
            <w:pPr>
              <w:spacing w:line="259" w:lineRule="auto"/>
              <w:ind w:left="2"/>
            </w:pPr>
            <w:r>
              <w:rPr>
                <w:sz w:val="20"/>
              </w:rPr>
              <w:t xml:space="preserve">Коврики гимнастические </w:t>
            </w:r>
          </w:p>
        </w:tc>
        <w:tc>
          <w:tcPr>
            <w:tcW w:w="2017" w:type="dxa"/>
            <w:tcBorders>
              <w:top w:val="single" w:sz="4" w:space="0" w:color="000000"/>
              <w:left w:val="single" w:sz="4" w:space="0" w:color="000000"/>
              <w:bottom w:val="single" w:sz="4" w:space="0" w:color="000000"/>
              <w:right w:val="single" w:sz="4" w:space="0" w:color="000000"/>
            </w:tcBorders>
          </w:tcPr>
          <w:p w14:paraId="35BCE63B" w14:textId="77777777" w:rsidR="00D96D5C" w:rsidRDefault="00D96D5C" w:rsidP="00D96D5C">
            <w:pPr>
              <w:spacing w:line="259" w:lineRule="auto"/>
              <w:ind w:left="311"/>
              <w:jc w:val="center"/>
            </w:pPr>
            <w:r>
              <w:rPr>
                <w:sz w:val="20"/>
              </w:rPr>
              <w:t xml:space="preserve">Ф </w:t>
            </w:r>
          </w:p>
        </w:tc>
      </w:tr>
      <w:tr w:rsidR="00D96D5C" w14:paraId="2C930F2A"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6744014E" w14:textId="77777777" w:rsidR="00D96D5C" w:rsidRDefault="00D96D5C" w:rsidP="00D96D5C">
            <w:pPr>
              <w:spacing w:line="259" w:lineRule="auto"/>
            </w:pPr>
            <w:r>
              <w:rPr>
                <w:sz w:val="20"/>
              </w:rPr>
              <w:t xml:space="preserve">5.12 </w:t>
            </w:r>
          </w:p>
        </w:tc>
        <w:tc>
          <w:tcPr>
            <w:tcW w:w="7457" w:type="dxa"/>
            <w:tcBorders>
              <w:top w:val="single" w:sz="4" w:space="0" w:color="000000"/>
              <w:left w:val="single" w:sz="4" w:space="0" w:color="000000"/>
              <w:bottom w:val="single" w:sz="4" w:space="0" w:color="000000"/>
              <w:right w:val="single" w:sz="4" w:space="0" w:color="000000"/>
            </w:tcBorders>
          </w:tcPr>
          <w:p w14:paraId="36F2EEBE" w14:textId="77777777" w:rsidR="00D96D5C" w:rsidRDefault="00D96D5C" w:rsidP="00D96D5C">
            <w:pPr>
              <w:spacing w:line="259" w:lineRule="auto"/>
              <w:ind w:left="2"/>
            </w:pPr>
            <w:r>
              <w:rPr>
                <w:sz w:val="20"/>
              </w:rPr>
              <w:t xml:space="preserve">Скакалки </w:t>
            </w:r>
          </w:p>
        </w:tc>
        <w:tc>
          <w:tcPr>
            <w:tcW w:w="2017" w:type="dxa"/>
            <w:tcBorders>
              <w:top w:val="single" w:sz="4" w:space="0" w:color="000000"/>
              <w:left w:val="single" w:sz="4" w:space="0" w:color="000000"/>
              <w:bottom w:val="single" w:sz="4" w:space="0" w:color="000000"/>
              <w:right w:val="single" w:sz="4" w:space="0" w:color="000000"/>
            </w:tcBorders>
          </w:tcPr>
          <w:p w14:paraId="20BDCDF6" w14:textId="77777777" w:rsidR="00D96D5C" w:rsidRDefault="00D96D5C" w:rsidP="00D96D5C">
            <w:pPr>
              <w:spacing w:line="259" w:lineRule="auto"/>
              <w:ind w:left="308"/>
              <w:jc w:val="center"/>
            </w:pPr>
            <w:r>
              <w:rPr>
                <w:sz w:val="20"/>
              </w:rPr>
              <w:t xml:space="preserve">Д </w:t>
            </w:r>
          </w:p>
        </w:tc>
      </w:tr>
      <w:tr w:rsidR="00D96D5C" w14:paraId="6AF0FB3D"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20B98BF6" w14:textId="77777777" w:rsidR="00D96D5C" w:rsidRDefault="00D96D5C" w:rsidP="00D96D5C">
            <w:pPr>
              <w:spacing w:line="259" w:lineRule="auto"/>
            </w:pPr>
            <w:r>
              <w:rPr>
                <w:sz w:val="20"/>
              </w:rPr>
              <w:t xml:space="preserve">5.13 </w:t>
            </w:r>
          </w:p>
        </w:tc>
        <w:tc>
          <w:tcPr>
            <w:tcW w:w="7457" w:type="dxa"/>
            <w:tcBorders>
              <w:top w:val="single" w:sz="4" w:space="0" w:color="000000"/>
              <w:left w:val="single" w:sz="4" w:space="0" w:color="000000"/>
              <w:bottom w:val="single" w:sz="4" w:space="0" w:color="000000"/>
              <w:right w:val="single" w:sz="4" w:space="0" w:color="000000"/>
            </w:tcBorders>
          </w:tcPr>
          <w:p w14:paraId="093B1DB5" w14:textId="77777777" w:rsidR="00D96D5C" w:rsidRDefault="00D96D5C" w:rsidP="00D96D5C">
            <w:pPr>
              <w:spacing w:line="259" w:lineRule="auto"/>
              <w:ind w:left="2"/>
            </w:pPr>
            <w:r>
              <w:rPr>
                <w:sz w:val="20"/>
              </w:rPr>
              <w:t xml:space="preserve">Стойки </w:t>
            </w:r>
          </w:p>
        </w:tc>
        <w:tc>
          <w:tcPr>
            <w:tcW w:w="2017" w:type="dxa"/>
            <w:tcBorders>
              <w:top w:val="single" w:sz="4" w:space="0" w:color="000000"/>
              <w:left w:val="single" w:sz="4" w:space="0" w:color="000000"/>
              <w:bottom w:val="single" w:sz="4" w:space="0" w:color="000000"/>
              <w:right w:val="single" w:sz="4" w:space="0" w:color="000000"/>
            </w:tcBorders>
          </w:tcPr>
          <w:p w14:paraId="3BEF6B37" w14:textId="77777777" w:rsidR="00D96D5C" w:rsidRDefault="00D96D5C" w:rsidP="00D96D5C">
            <w:pPr>
              <w:spacing w:line="259" w:lineRule="auto"/>
              <w:ind w:left="308"/>
              <w:jc w:val="center"/>
            </w:pPr>
            <w:r>
              <w:rPr>
                <w:sz w:val="20"/>
              </w:rPr>
              <w:t xml:space="preserve">Д </w:t>
            </w:r>
          </w:p>
        </w:tc>
      </w:tr>
      <w:tr w:rsidR="00D96D5C" w14:paraId="4AF45ACE"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39E34055" w14:textId="77777777" w:rsidR="00D96D5C" w:rsidRDefault="00D96D5C" w:rsidP="00D96D5C">
            <w:pPr>
              <w:spacing w:line="259" w:lineRule="auto"/>
            </w:pPr>
            <w:r>
              <w:rPr>
                <w:sz w:val="20"/>
              </w:rPr>
              <w:t xml:space="preserve">5.14 </w:t>
            </w:r>
          </w:p>
        </w:tc>
        <w:tc>
          <w:tcPr>
            <w:tcW w:w="7457" w:type="dxa"/>
            <w:tcBorders>
              <w:top w:val="single" w:sz="4" w:space="0" w:color="000000"/>
              <w:left w:val="single" w:sz="4" w:space="0" w:color="000000"/>
              <w:bottom w:val="single" w:sz="4" w:space="0" w:color="000000"/>
              <w:right w:val="single" w:sz="4" w:space="0" w:color="000000"/>
            </w:tcBorders>
          </w:tcPr>
          <w:p w14:paraId="5E27C961" w14:textId="77777777" w:rsidR="00D96D5C" w:rsidRDefault="00D96D5C" w:rsidP="00D96D5C">
            <w:pPr>
              <w:spacing w:line="259" w:lineRule="auto"/>
              <w:ind w:left="2"/>
            </w:pPr>
            <w:r>
              <w:rPr>
                <w:sz w:val="20"/>
              </w:rPr>
              <w:t xml:space="preserve">Рулетка измерительная </w:t>
            </w:r>
          </w:p>
        </w:tc>
        <w:tc>
          <w:tcPr>
            <w:tcW w:w="2017" w:type="dxa"/>
            <w:tcBorders>
              <w:top w:val="single" w:sz="4" w:space="0" w:color="000000"/>
              <w:left w:val="single" w:sz="4" w:space="0" w:color="000000"/>
              <w:bottom w:val="single" w:sz="4" w:space="0" w:color="000000"/>
              <w:right w:val="single" w:sz="4" w:space="0" w:color="000000"/>
            </w:tcBorders>
          </w:tcPr>
          <w:p w14:paraId="37657989" w14:textId="77777777" w:rsidR="00D96D5C" w:rsidRDefault="00D96D5C" w:rsidP="00D96D5C">
            <w:pPr>
              <w:spacing w:line="259" w:lineRule="auto"/>
              <w:ind w:left="308"/>
              <w:jc w:val="center"/>
            </w:pPr>
            <w:r>
              <w:rPr>
                <w:sz w:val="20"/>
              </w:rPr>
              <w:t xml:space="preserve">Д </w:t>
            </w:r>
          </w:p>
        </w:tc>
      </w:tr>
      <w:tr w:rsidR="00D96D5C" w14:paraId="5556E4B8"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1B4C691B" w14:textId="77777777" w:rsidR="00D96D5C" w:rsidRDefault="00D96D5C" w:rsidP="00D96D5C">
            <w:pPr>
              <w:spacing w:line="259" w:lineRule="auto"/>
            </w:pPr>
            <w:r>
              <w:rPr>
                <w:sz w:val="20"/>
              </w:rPr>
              <w:t xml:space="preserve">5.15 </w:t>
            </w:r>
          </w:p>
        </w:tc>
        <w:tc>
          <w:tcPr>
            <w:tcW w:w="7457" w:type="dxa"/>
            <w:tcBorders>
              <w:top w:val="single" w:sz="4" w:space="0" w:color="000000"/>
              <w:left w:val="single" w:sz="4" w:space="0" w:color="000000"/>
              <w:bottom w:val="single" w:sz="4" w:space="0" w:color="000000"/>
              <w:right w:val="single" w:sz="4" w:space="0" w:color="000000"/>
            </w:tcBorders>
          </w:tcPr>
          <w:p w14:paraId="5D68E33C" w14:textId="77777777" w:rsidR="00D96D5C" w:rsidRDefault="00D96D5C" w:rsidP="00D96D5C">
            <w:pPr>
              <w:spacing w:line="259" w:lineRule="auto"/>
              <w:ind w:left="2"/>
            </w:pPr>
            <w:r>
              <w:rPr>
                <w:sz w:val="20"/>
              </w:rPr>
              <w:t xml:space="preserve">Мячи баскетбольные </w:t>
            </w:r>
          </w:p>
        </w:tc>
        <w:tc>
          <w:tcPr>
            <w:tcW w:w="2017" w:type="dxa"/>
            <w:tcBorders>
              <w:top w:val="single" w:sz="4" w:space="0" w:color="000000"/>
              <w:left w:val="single" w:sz="4" w:space="0" w:color="000000"/>
              <w:bottom w:val="single" w:sz="4" w:space="0" w:color="000000"/>
              <w:right w:val="single" w:sz="4" w:space="0" w:color="000000"/>
            </w:tcBorders>
          </w:tcPr>
          <w:p w14:paraId="1BE25801" w14:textId="77777777" w:rsidR="00D96D5C" w:rsidRDefault="00D96D5C" w:rsidP="00D96D5C">
            <w:pPr>
              <w:spacing w:line="259" w:lineRule="auto"/>
              <w:ind w:left="310"/>
              <w:jc w:val="center"/>
            </w:pPr>
            <w:r>
              <w:rPr>
                <w:sz w:val="20"/>
              </w:rPr>
              <w:t xml:space="preserve">К </w:t>
            </w:r>
          </w:p>
        </w:tc>
      </w:tr>
      <w:tr w:rsidR="00D96D5C" w14:paraId="0F572CAE"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01915631" w14:textId="77777777" w:rsidR="00D96D5C" w:rsidRDefault="00D96D5C" w:rsidP="00D96D5C">
            <w:pPr>
              <w:spacing w:line="259" w:lineRule="auto"/>
            </w:pPr>
            <w:r>
              <w:rPr>
                <w:sz w:val="20"/>
              </w:rPr>
              <w:t xml:space="preserve">5.16 </w:t>
            </w:r>
          </w:p>
        </w:tc>
        <w:tc>
          <w:tcPr>
            <w:tcW w:w="7457" w:type="dxa"/>
            <w:tcBorders>
              <w:top w:val="single" w:sz="4" w:space="0" w:color="000000"/>
              <w:left w:val="single" w:sz="4" w:space="0" w:color="000000"/>
              <w:bottom w:val="single" w:sz="4" w:space="0" w:color="000000"/>
              <w:right w:val="single" w:sz="4" w:space="0" w:color="000000"/>
            </w:tcBorders>
          </w:tcPr>
          <w:p w14:paraId="3FA44621" w14:textId="77777777" w:rsidR="00D96D5C" w:rsidRDefault="00D96D5C" w:rsidP="00D96D5C">
            <w:pPr>
              <w:spacing w:line="259" w:lineRule="auto"/>
              <w:ind w:left="2"/>
            </w:pPr>
            <w:r>
              <w:rPr>
                <w:sz w:val="20"/>
              </w:rPr>
              <w:t xml:space="preserve">Мячи </w:t>
            </w:r>
            <w:proofErr w:type="spellStart"/>
            <w:r>
              <w:rPr>
                <w:sz w:val="20"/>
              </w:rPr>
              <w:t>метбольные</w:t>
            </w:r>
            <w:proofErr w:type="spellEnd"/>
            <w:r>
              <w:rPr>
                <w:sz w:val="20"/>
              </w:rPr>
              <w:t xml:space="preserve"> </w:t>
            </w:r>
          </w:p>
        </w:tc>
        <w:tc>
          <w:tcPr>
            <w:tcW w:w="2017" w:type="dxa"/>
            <w:tcBorders>
              <w:top w:val="single" w:sz="4" w:space="0" w:color="000000"/>
              <w:left w:val="single" w:sz="4" w:space="0" w:color="000000"/>
              <w:bottom w:val="single" w:sz="4" w:space="0" w:color="000000"/>
              <w:right w:val="single" w:sz="4" w:space="0" w:color="000000"/>
            </w:tcBorders>
          </w:tcPr>
          <w:p w14:paraId="1C233FE6" w14:textId="77777777" w:rsidR="00D96D5C" w:rsidRDefault="00D96D5C" w:rsidP="00D96D5C">
            <w:pPr>
              <w:spacing w:line="259" w:lineRule="auto"/>
              <w:ind w:left="308"/>
              <w:jc w:val="center"/>
            </w:pPr>
            <w:r>
              <w:rPr>
                <w:sz w:val="20"/>
              </w:rPr>
              <w:t xml:space="preserve">Д </w:t>
            </w:r>
          </w:p>
        </w:tc>
      </w:tr>
      <w:tr w:rsidR="00D96D5C" w14:paraId="49041139"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1E59C5B0" w14:textId="77777777" w:rsidR="00D96D5C" w:rsidRDefault="00D96D5C" w:rsidP="00D96D5C">
            <w:pPr>
              <w:spacing w:line="259" w:lineRule="auto"/>
            </w:pPr>
            <w:r>
              <w:rPr>
                <w:sz w:val="20"/>
              </w:rPr>
              <w:t xml:space="preserve">5.17 </w:t>
            </w:r>
          </w:p>
        </w:tc>
        <w:tc>
          <w:tcPr>
            <w:tcW w:w="7457" w:type="dxa"/>
            <w:tcBorders>
              <w:top w:val="single" w:sz="4" w:space="0" w:color="000000"/>
              <w:left w:val="single" w:sz="4" w:space="0" w:color="000000"/>
              <w:bottom w:val="single" w:sz="4" w:space="0" w:color="000000"/>
              <w:right w:val="single" w:sz="4" w:space="0" w:color="000000"/>
            </w:tcBorders>
          </w:tcPr>
          <w:p w14:paraId="7501A66F" w14:textId="77777777" w:rsidR="00D96D5C" w:rsidRDefault="00D96D5C" w:rsidP="00D96D5C">
            <w:pPr>
              <w:spacing w:line="259" w:lineRule="auto"/>
              <w:ind w:left="2"/>
            </w:pPr>
            <w:r>
              <w:rPr>
                <w:sz w:val="20"/>
              </w:rPr>
              <w:t xml:space="preserve">Кольца </w:t>
            </w:r>
            <w:proofErr w:type="spellStart"/>
            <w:r>
              <w:rPr>
                <w:sz w:val="20"/>
              </w:rPr>
              <w:t>баскектбольные</w:t>
            </w:r>
            <w:proofErr w:type="spellEnd"/>
            <w:r>
              <w:rPr>
                <w:sz w:val="20"/>
              </w:rPr>
              <w:t xml:space="preserve"> </w:t>
            </w:r>
          </w:p>
        </w:tc>
        <w:tc>
          <w:tcPr>
            <w:tcW w:w="2017" w:type="dxa"/>
            <w:tcBorders>
              <w:top w:val="single" w:sz="4" w:space="0" w:color="000000"/>
              <w:left w:val="single" w:sz="4" w:space="0" w:color="000000"/>
              <w:bottom w:val="single" w:sz="4" w:space="0" w:color="000000"/>
              <w:right w:val="single" w:sz="4" w:space="0" w:color="000000"/>
            </w:tcBorders>
          </w:tcPr>
          <w:p w14:paraId="5B5AE4B0" w14:textId="77777777" w:rsidR="00D96D5C" w:rsidRDefault="00D96D5C" w:rsidP="00D96D5C">
            <w:pPr>
              <w:spacing w:line="259" w:lineRule="auto"/>
              <w:ind w:left="308"/>
              <w:jc w:val="center"/>
            </w:pPr>
            <w:r>
              <w:rPr>
                <w:sz w:val="20"/>
              </w:rPr>
              <w:t xml:space="preserve">Д </w:t>
            </w:r>
          </w:p>
        </w:tc>
      </w:tr>
      <w:tr w:rsidR="00D96D5C" w14:paraId="53755223" w14:textId="77777777" w:rsidTr="00D96D5C">
        <w:trPr>
          <w:trHeight w:val="240"/>
        </w:trPr>
        <w:tc>
          <w:tcPr>
            <w:tcW w:w="1160" w:type="dxa"/>
            <w:tcBorders>
              <w:top w:val="single" w:sz="4" w:space="0" w:color="000000"/>
              <w:left w:val="single" w:sz="4" w:space="0" w:color="000000"/>
              <w:bottom w:val="single" w:sz="4" w:space="0" w:color="000000"/>
              <w:right w:val="single" w:sz="4" w:space="0" w:color="000000"/>
            </w:tcBorders>
          </w:tcPr>
          <w:p w14:paraId="3C159704" w14:textId="77777777" w:rsidR="00D96D5C" w:rsidRDefault="00D96D5C" w:rsidP="00D96D5C">
            <w:pPr>
              <w:spacing w:line="259" w:lineRule="auto"/>
            </w:pPr>
            <w:r>
              <w:rPr>
                <w:sz w:val="20"/>
              </w:rPr>
              <w:t xml:space="preserve">5.18 </w:t>
            </w:r>
          </w:p>
        </w:tc>
        <w:tc>
          <w:tcPr>
            <w:tcW w:w="7457" w:type="dxa"/>
            <w:tcBorders>
              <w:top w:val="single" w:sz="4" w:space="0" w:color="000000"/>
              <w:left w:val="single" w:sz="4" w:space="0" w:color="000000"/>
              <w:bottom w:val="single" w:sz="4" w:space="0" w:color="000000"/>
              <w:right w:val="single" w:sz="4" w:space="0" w:color="000000"/>
            </w:tcBorders>
          </w:tcPr>
          <w:p w14:paraId="234F5018" w14:textId="77777777" w:rsidR="00D96D5C" w:rsidRDefault="00D96D5C" w:rsidP="00D96D5C">
            <w:pPr>
              <w:spacing w:line="259" w:lineRule="auto"/>
              <w:ind w:left="2"/>
            </w:pPr>
            <w:r>
              <w:rPr>
                <w:sz w:val="20"/>
              </w:rPr>
              <w:t xml:space="preserve">Жилетки игровые с номерами </w:t>
            </w:r>
          </w:p>
        </w:tc>
        <w:tc>
          <w:tcPr>
            <w:tcW w:w="2017" w:type="dxa"/>
            <w:tcBorders>
              <w:top w:val="single" w:sz="4" w:space="0" w:color="000000"/>
              <w:left w:val="single" w:sz="4" w:space="0" w:color="000000"/>
              <w:bottom w:val="single" w:sz="4" w:space="0" w:color="000000"/>
              <w:right w:val="single" w:sz="4" w:space="0" w:color="000000"/>
            </w:tcBorders>
          </w:tcPr>
          <w:p w14:paraId="34C061D1" w14:textId="77777777" w:rsidR="00D96D5C" w:rsidRDefault="00D96D5C" w:rsidP="00D96D5C">
            <w:pPr>
              <w:spacing w:line="259" w:lineRule="auto"/>
              <w:ind w:left="310"/>
              <w:jc w:val="center"/>
            </w:pPr>
            <w:r>
              <w:rPr>
                <w:sz w:val="20"/>
              </w:rPr>
              <w:t xml:space="preserve">К </w:t>
            </w:r>
          </w:p>
        </w:tc>
      </w:tr>
      <w:tr w:rsidR="00D96D5C" w14:paraId="0917A16E" w14:textId="77777777" w:rsidTr="00D96D5C">
        <w:trPr>
          <w:trHeight w:val="250"/>
        </w:trPr>
        <w:tc>
          <w:tcPr>
            <w:tcW w:w="1160" w:type="dxa"/>
            <w:tcBorders>
              <w:top w:val="single" w:sz="4" w:space="0" w:color="000000"/>
              <w:left w:val="single" w:sz="4" w:space="0" w:color="000000"/>
              <w:bottom w:val="single" w:sz="4" w:space="0" w:color="000000"/>
              <w:right w:val="single" w:sz="4" w:space="0" w:color="000000"/>
            </w:tcBorders>
          </w:tcPr>
          <w:p w14:paraId="56DCDFEE" w14:textId="77777777" w:rsidR="00D96D5C" w:rsidRDefault="00D96D5C" w:rsidP="00D96D5C">
            <w:pPr>
              <w:spacing w:line="259" w:lineRule="auto"/>
            </w:pPr>
            <w:r>
              <w:rPr>
                <w:sz w:val="20"/>
              </w:rPr>
              <w:t xml:space="preserve">5.19 </w:t>
            </w:r>
          </w:p>
        </w:tc>
        <w:tc>
          <w:tcPr>
            <w:tcW w:w="7457" w:type="dxa"/>
            <w:tcBorders>
              <w:top w:val="single" w:sz="4" w:space="0" w:color="000000"/>
              <w:left w:val="single" w:sz="4" w:space="0" w:color="000000"/>
              <w:bottom w:val="single" w:sz="4" w:space="0" w:color="000000"/>
              <w:right w:val="single" w:sz="4" w:space="0" w:color="000000"/>
            </w:tcBorders>
          </w:tcPr>
          <w:p w14:paraId="728797C8" w14:textId="77777777" w:rsidR="00D96D5C" w:rsidRDefault="00D96D5C" w:rsidP="00D96D5C">
            <w:pPr>
              <w:spacing w:line="259" w:lineRule="auto"/>
              <w:ind w:left="2"/>
            </w:pPr>
            <w:r>
              <w:rPr>
                <w:sz w:val="20"/>
              </w:rPr>
              <w:t xml:space="preserve">Аптечка </w:t>
            </w:r>
          </w:p>
        </w:tc>
        <w:tc>
          <w:tcPr>
            <w:tcW w:w="2017" w:type="dxa"/>
            <w:tcBorders>
              <w:top w:val="single" w:sz="4" w:space="0" w:color="000000"/>
              <w:left w:val="single" w:sz="4" w:space="0" w:color="000000"/>
              <w:bottom w:val="single" w:sz="4" w:space="0" w:color="000000"/>
              <w:right w:val="single" w:sz="4" w:space="0" w:color="000000"/>
            </w:tcBorders>
          </w:tcPr>
          <w:p w14:paraId="56D6CA31" w14:textId="77777777" w:rsidR="00D96D5C" w:rsidRDefault="00D96D5C" w:rsidP="00D96D5C">
            <w:pPr>
              <w:spacing w:line="259" w:lineRule="auto"/>
              <w:ind w:left="308"/>
              <w:jc w:val="center"/>
            </w:pPr>
            <w:r>
              <w:rPr>
                <w:sz w:val="20"/>
              </w:rPr>
              <w:t xml:space="preserve">Д </w:t>
            </w:r>
          </w:p>
        </w:tc>
      </w:tr>
      <w:tr w:rsidR="00D96D5C" w14:paraId="2E00E31D" w14:textId="77777777" w:rsidTr="00D96D5C">
        <w:trPr>
          <w:trHeight w:val="250"/>
        </w:trPr>
        <w:tc>
          <w:tcPr>
            <w:tcW w:w="8617" w:type="dxa"/>
            <w:gridSpan w:val="2"/>
            <w:tcBorders>
              <w:top w:val="single" w:sz="4" w:space="0" w:color="000000"/>
              <w:left w:val="single" w:sz="4" w:space="0" w:color="000000"/>
              <w:bottom w:val="single" w:sz="4" w:space="0" w:color="000000"/>
              <w:right w:val="nil"/>
            </w:tcBorders>
          </w:tcPr>
          <w:p w14:paraId="6A98B474" w14:textId="77777777" w:rsidR="00D96D5C" w:rsidRDefault="00D96D5C" w:rsidP="00D96D5C">
            <w:pPr>
              <w:spacing w:line="259" w:lineRule="auto"/>
            </w:pPr>
            <w:r>
              <w:rPr>
                <w:b/>
                <w:sz w:val="20"/>
              </w:rPr>
              <w:t>6. Электронные ресурсы</w:t>
            </w:r>
            <w:r>
              <w:rPr>
                <w:sz w:val="20"/>
              </w:rPr>
              <w:t xml:space="preserve"> </w:t>
            </w:r>
          </w:p>
        </w:tc>
        <w:tc>
          <w:tcPr>
            <w:tcW w:w="2017" w:type="dxa"/>
            <w:tcBorders>
              <w:top w:val="single" w:sz="4" w:space="0" w:color="000000"/>
              <w:left w:val="nil"/>
              <w:bottom w:val="single" w:sz="4" w:space="0" w:color="000000"/>
              <w:right w:val="single" w:sz="4" w:space="0" w:color="000000"/>
            </w:tcBorders>
          </w:tcPr>
          <w:p w14:paraId="7F4FA885" w14:textId="77777777" w:rsidR="00D96D5C" w:rsidRDefault="00D96D5C" w:rsidP="00D96D5C">
            <w:pPr>
              <w:spacing w:line="259" w:lineRule="auto"/>
            </w:pPr>
          </w:p>
        </w:tc>
      </w:tr>
      <w:tr w:rsidR="00D96D5C" w14:paraId="68B8EF73" w14:textId="77777777" w:rsidTr="00D96D5C">
        <w:trPr>
          <w:trHeight w:val="701"/>
        </w:trPr>
        <w:tc>
          <w:tcPr>
            <w:tcW w:w="1160" w:type="dxa"/>
            <w:tcBorders>
              <w:top w:val="single" w:sz="4" w:space="0" w:color="000000"/>
              <w:left w:val="single" w:sz="4" w:space="0" w:color="000000"/>
              <w:bottom w:val="single" w:sz="4" w:space="0" w:color="000000"/>
              <w:right w:val="single" w:sz="4" w:space="0" w:color="000000"/>
            </w:tcBorders>
          </w:tcPr>
          <w:p w14:paraId="73159F7B" w14:textId="77777777" w:rsidR="00D96D5C" w:rsidRDefault="00D96D5C" w:rsidP="00D96D5C">
            <w:pPr>
              <w:spacing w:line="259" w:lineRule="auto"/>
            </w:pPr>
            <w:r>
              <w:rPr>
                <w:sz w:val="20"/>
              </w:rPr>
              <w:t xml:space="preserve">6.1 </w:t>
            </w:r>
          </w:p>
        </w:tc>
        <w:tc>
          <w:tcPr>
            <w:tcW w:w="7457" w:type="dxa"/>
            <w:tcBorders>
              <w:top w:val="single" w:sz="4" w:space="0" w:color="000000"/>
              <w:left w:val="single" w:sz="4" w:space="0" w:color="000000"/>
              <w:bottom w:val="single" w:sz="4" w:space="0" w:color="000000"/>
              <w:right w:val="single" w:sz="4" w:space="0" w:color="000000"/>
            </w:tcBorders>
          </w:tcPr>
          <w:p w14:paraId="1F942A9F" w14:textId="77777777" w:rsidR="00D96D5C" w:rsidRDefault="006E6A72" w:rsidP="00D91111">
            <w:pPr>
              <w:spacing w:line="259" w:lineRule="auto"/>
              <w:ind w:left="2" w:right="416"/>
            </w:pPr>
            <w:hyperlink r:id="rId10" w:history="1">
              <w:r w:rsidR="00D91111" w:rsidRPr="00D91111">
                <w:rPr>
                  <w:rStyle w:val="af0"/>
                </w:rPr>
                <w:t>https://pculture.ru/sekcii/basketball/</w:t>
              </w:r>
            </w:hyperlink>
            <w:hyperlink r:id="rId11"/>
            <w:r w:rsidR="00D91111">
              <w:t xml:space="preserve"> </w:t>
            </w:r>
            <w:r w:rsidR="00D96D5C">
              <w:rPr>
                <w:sz w:val="20"/>
              </w:rPr>
              <w:t xml:space="preserve">(видео уроки) </w:t>
            </w:r>
          </w:p>
        </w:tc>
        <w:tc>
          <w:tcPr>
            <w:tcW w:w="2017" w:type="dxa"/>
            <w:tcBorders>
              <w:top w:val="single" w:sz="4" w:space="0" w:color="000000"/>
              <w:left w:val="single" w:sz="4" w:space="0" w:color="000000"/>
              <w:bottom w:val="single" w:sz="4" w:space="0" w:color="000000"/>
              <w:right w:val="single" w:sz="4" w:space="0" w:color="000000"/>
            </w:tcBorders>
          </w:tcPr>
          <w:p w14:paraId="1233CFD6" w14:textId="77777777" w:rsidR="00D96D5C" w:rsidRDefault="00D96D5C" w:rsidP="00D96D5C">
            <w:pPr>
              <w:spacing w:line="259" w:lineRule="auto"/>
              <w:ind w:left="361"/>
              <w:jc w:val="center"/>
            </w:pPr>
            <w:r>
              <w:rPr>
                <w:sz w:val="20"/>
              </w:rPr>
              <w:t xml:space="preserve"> </w:t>
            </w:r>
          </w:p>
        </w:tc>
      </w:tr>
    </w:tbl>
    <w:p w14:paraId="19C6FD26" w14:textId="77777777" w:rsidR="00D96D5C" w:rsidRDefault="00D96D5C" w:rsidP="00D96D5C">
      <w:pPr>
        <w:spacing w:after="213" w:line="259" w:lineRule="auto"/>
        <w:ind w:left="12"/>
        <w:jc w:val="center"/>
        <w:rPr>
          <w:b/>
          <w:sz w:val="22"/>
        </w:rPr>
      </w:pPr>
    </w:p>
    <w:p w14:paraId="01EA63A4" w14:textId="77777777" w:rsidR="00D96D5C" w:rsidRDefault="00D96D5C">
      <w:pPr>
        <w:spacing w:after="200" w:line="276" w:lineRule="auto"/>
        <w:rPr>
          <w:b/>
          <w:sz w:val="22"/>
        </w:rPr>
      </w:pPr>
      <w:r>
        <w:rPr>
          <w:b/>
          <w:sz w:val="22"/>
        </w:rPr>
        <w:br w:type="page"/>
      </w:r>
    </w:p>
    <w:p w14:paraId="17FD2CF9" w14:textId="77777777" w:rsidR="00D96D5C" w:rsidRDefault="00D96D5C" w:rsidP="00D96D5C">
      <w:pPr>
        <w:spacing w:after="213" w:line="259" w:lineRule="auto"/>
        <w:ind w:left="12"/>
        <w:jc w:val="center"/>
      </w:pPr>
      <w:r>
        <w:rPr>
          <w:b/>
          <w:sz w:val="22"/>
        </w:rPr>
        <w:lastRenderedPageBreak/>
        <w:t>4.2 Система контролирующих материалов</w:t>
      </w:r>
    </w:p>
    <w:p w14:paraId="66B30E3F" w14:textId="77777777" w:rsidR="00D96D5C" w:rsidRPr="00D96D5C" w:rsidRDefault="00D96D5C" w:rsidP="00D96D5C">
      <w:pPr>
        <w:pStyle w:val="2"/>
        <w:ind w:left="742"/>
        <w:rPr>
          <w:color w:val="auto"/>
        </w:rPr>
      </w:pPr>
      <w:r w:rsidRPr="00D96D5C">
        <w:rPr>
          <w:color w:val="auto"/>
        </w:rPr>
        <w:t xml:space="preserve">                              Критерии и нормы оценки знаний обучающихся </w:t>
      </w:r>
    </w:p>
    <w:p w14:paraId="7E3663CB" w14:textId="77777777" w:rsidR="00D96D5C" w:rsidRPr="00D96D5C" w:rsidRDefault="00D96D5C" w:rsidP="00D96D5C">
      <w:pPr>
        <w:spacing w:line="259" w:lineRule="auto"/>
        <w:ind w:left="725"/>
        <w:jc w:val="center"/>
      </w:pPr>
      <w:r w:rsidRPr="00D96D5C">
        <w:rPr>
          <w:sz w:val="22"/>
        </w:rPr>
        <w:t xml:space="preserve"> </w:t>
      </w:r>
    </w:p>
    <w:p w14:paraId="079F6BF2" w14:textId="77777777" w:rsidR="00D96D5C" w:rsidRDefault="00D96D5C" w:rsidP="00D96D5C">
      <w:pPr>
        <w:spacing w:after="11" w:line="267" w:lineRule="auto"/>
        <w:ind w:left="-3" w:right="48" w:firstLine="720"/>
      </w:pPr>
      <w:r>
        <w:rPr>
          <w:sz w:val="22"/>
        </w:rPr>
        <w:t xml:space="preserve">При выполнении минимальных требований к подготовленности учащиеся получают положительную оценку по предмету «Физическая культура».  Градация положительной оценки («3», «4», «5»)  зависит от полноты и глубины знаний,  правильности выполнения двигательных действий и уровня физической подготовленности. Оценка ставится за технику движений и теоретические знания. 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 </w:t>
      </w:r>
    </w:p>
    <w:p w14:paraId="09FCC682" w14:textId="77777777" w:rsidR="00D96D5C" w:rsidRDefault="00D96D5C" w:rsidP="00D96D5C">
      <w:pPr>
        <w:spacing w:after="21" w:line="259" w:lineRule="auto"/>
        <w:ind w:left="732"/>
      </w:pPr>
      <w:r>
        <w:rPr>
          <w:sz w:val="22"/>
        </w:rPr>
        <w:t xml:space="preserve"> </w:t>
      </w:r>
    </w:p>
    <w:p w14:paraId="4158276B" w14:textId="77777777" w:rsidR="00D96D5C" w:rsidRDefault="00D96D5C" w:rsidP="00D96D5C">
      <w:pPr>
        <w:spacing w:line="259" w:lineRule="auto"/>
        <w:ind w:left="2091"/>
      </w:pPr>
      <w:r>
        <w:rPr>
          <w:sz w:val="22"/>
          <w:u w:val="single" w:color="000000"/>
        </w:rPr>
        <w:t>Классификация ошибок и недочетов, влияющих на снижение оценки</w:t>
      </w:r>
      <w:r>
        <w:rPr>
          <w:sz w:val="22"/>
        </w:rPr>
        <w:t xml:space="preserve"> </w:t>
      </w:r>
    </w:p>
    <w:p w14:paraId="6DED0491" w14:textId="77777777" w:rsidR="00D96D5C" w:rsidRDefault="00D96D5C" w:rsidP="00D96D5C">
      <w:pPr>
        <w:spacing w:after="17" w:line="259" w:lineRule="auto"/>
        <w:ind w:left="725"/>
      </w:pPr>
      <w:r>
        <w:rPr>
          <w:b/>
          <w:i/>
          <w:sz w:val="22"/>
        </w:rPr>
        <w:t xml:space="preserve"> Мелкими ошибками</w:t>
      </w:r>
      <w:r>
        <w:rPr>
          <w:sz w:val="22"/>
        </w:rPr>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 </w:t>
      </w:r>
    </w:p>
    <w:p w14:paraId="38D52091" w14:textId="77777777" w:rsidR="00D96D5C" w:rsidRDefault="00D96D5C" w:rsidP="00D96D5C">
      <w:pPr>
        <w:spacing w:after="11" w:line="267" w:lineRule="auto"/>
        <w:ind w:left="-3" w:right="48" w:firstLine="720"/>
      </w:pPr>
      <w:r>
        <w:rPr>
          <w:b/>
          <w:i/>
          <w:sz w:val="22"/>
        </w:rPr>
        <w:t>Значительные ошибки</w:t>
      </w:r>
      <w:r>
        <w:rPr>
          <w:sz w:val="22"/>
        </w:rPr>
        <w:t xml:space="preserve">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 </w:t>
      </w:r>
    </w:p>
    <w:p w14:paraId="634F381C" w14:textId="77777777" w:rsidR="00D96D5C" w:rsidRDefault="00D96D5C" w:rsidP="00D96D5C">
      <w:pPr>
        <w:numPr>
          <w:ilvl w:val="0"/>
          <w:numId w:val="26"/>
        </w:numPr>
        <w:spacing w:after="11" w:line="267" w:lineRule="auto"/>
        <w:ind w:right="2521"/>
      </w:pPr>
      <w:r>
        <w:rPr>
          <w:sz w:val="22"/>
        </w:rPr>
        <w:t xml:space="preserve">старт не из требуемого положения; </w:t>
      </w:r>
    </w:p>
    <w:p w14:paraId="7128776A" w14:textId="77777777" w:rsidR="00D96D5C" w:rsidRDefault="00D96D5C" w:rsidP="00D96D5C">
      <w:pPr>
        <w:numPr>
          <w:ilvl w:val="0"/>
          <w:numId w:val="26"/>
        </w:numPr>
        <w:spacing w:after="3" w:line="277" w:lineRule="auto"/>
        <w:ind w:right="2521"/>
      </w:pPr>
      <w:r>
        <w:rPr>
          <w:sz w:val="22"/>
        </w:rPr>
        <w:t xml:space="preserve">отталкивание далеко от планки при выполнении прыжков в длину, высоту; - бросок мяча в кольцо, метание в цель с наличием дополнительных движений; - несинхронность выполнения упражнения. </w:t>
      </w:r>
    </w:p>
    <w:p w14:paraId="387A1744" w14:textId="77777777" w:rsidR="00D96D5C" w:rsidRDefault="00D96D5C" w:rsidP="00D96D5C">
      <w:pPr>
        <w:spacing w:after="11" w:line="267" w:lineRule="auto"/>
        <w:ind w:left="-3" w:right="48" w:firstLine="720"/>
      </w:pPr>
      <w:r>
        <w:rPr>
          <w:b/>
          <w:i/>
          <w:sz w:val="22"/>
        </w:rPr>
        <w:t>Грубые ошибки</w:t>
      </w:r>
      <w:r>
        <w:rPr>
          <w:sz w:val="22"/>
        </w:rPr>
        <w:t xml:space="preserve"> – это такие, которые искажают технику движения, влияют на качество и результат выполнения упражнения. </w:t>
      </w:r>
    </w:p>
    <w:p w14:paraId="3EDB6BFD" w14:textId="77777777" w:rsidR="00D96D5C" w:rsidRDefault="00D96D5C" w:rsidP="00D96D5C">
      <w:pPr>
        <w:spacing w:after="21" w:line="259" w:lineRule="auto"/>
        <w:ind w:left="725"/>
        <w:jc w:val="center"/>
      </w:pPr>
      <w:r>
        <w:rPr>
          <w:sz w:val="22"/>
        </w:rPr>
        <w:t xml:space="preserve"> </w:t>
      </w:r>
    </w:p>
    <w:p w14:paraId="02CA8C0D" w14:textId="77777777" w:rsidR="00D96D5C" w:rsidRDefault="00D96D5C" w:rsidP="00D96D5C">
      <w:pPr>
        <w:spacing w:after="9"/>
        <w:ind w:left="3137" w:right="2401"/>
        <w:jc w:val="center"/>
      </w:pPr>
      <w:r>
        <w:rPr>
          <w:sz w:val="22"/>
          <w:u w:val="single" w:color="000000"/>
        </w:rPr>
        <w:t>Характеристика цифровой оценки (отметки)</w:t>
      </w:r>
      <w:r>
        <w:rPr>
          <w:sz w:val="22"/>
        </w:rPr>
        <w:t xml:space="preserve"> </w:t>
      </w:r>
      <w:r>
        <w:rPr>
          <w:sz w:val="22"/>
          <w:u w:val="single" w:color="000000"/>
        </w:rPr>
        <w:t>по основам знаний</w:t>
      </w:r>
      <w:r>
        <w:rPr>
          <w:sz w:val="22"/>
        </w:rPr>
        <w:t xml:space="preserve"> </w:t>
      </w:r>
    </w:p>
    <w:p w14:paraId="2F6B789C" w14:textId="77777777" w:rsidR="00D96D5C" w:rsidRDefault="00D96D5C" w:rsidP="00D96D5C">
      <w:pPr>
        <w:spacing w:after="11" w:line="267" w:lineRule="auto"/>
        <w:ind w:left="-3" w:right="48" w:firstLine="720"/>
      </w:pPr>
      <w:r>
        <w:rPr>
          <w:b/>
          <w:i/>
          <w:sz w:val="22"/>
        </w:rPr>
        <w:t>Оценка «5»</w:t>
      </w:r>
      <w:r>
        <w:rPr>
          <w:sz w:val="22"/>
        </w:rPr>
        <w:t xml:space="preserve">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 </w:t>
      </w:r>
    </w:p>
    <w:p w14:paraId="48FEC0C1" w14:textId="77777777" w:rsidR="00D96D5C" w:rsidRDefault="00D96D5C" w:rsidP="00D96D5C">
      <w:pPr>
        <w:spacing w:after="11" w:line="267" w:lineRule="auto"/>
        <w:ind w:left="-3" w:right="48" w:firstLine="720"/>
      </w:pPr>
      <w:r>
        <w:rPr>
          <w:b/>
          <w:i/>
          <w:sz w:val="22"/>
        </w:rPr>
        <w:t>Оценка «4»</w:t>
      </w:r>
      <w:r>
        <w:rPr>
          <w:sz w:val="22"/>
        </w:rPr>
        <w:t xml:space="preserve">  ставится за ответ,  в котором содержатся небольшие неточности и незначительные ошибки.  </w:t>
      </w:r>
    </w:p>
    <w:p w14:paraId="703592EA" w14:textId="77777777" w:rsidR="00D96D5C" w:rsidRDefault="00D96D5C" w:rsidP="00D96D5C">
      <w:pPr>
        <w:spacing w:after="11" w:line="267" w:lineRule="auto"/>
        <w:ind w:left="-3" w:right="48" w:firstLine="720"/>
      </w:pPr>
      <w:r>
        <w:rPr>
          <w:b/>
          <w:i/>
          <w:sz w:val="22"/>
        </w:rPr>
        <w:t xml:space="preserve">Оценку «3» </w:t>
      </w:r>
      <w:r>
        <w:rPr>
          <w:sz w:val="22"/>
        </w:rPr>
        <w:t xml:space="preserve"> учащиеся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  </w:t>
      </w:r>
    </w:p>
    <w:p w14:paraId="5251FCF0" w14:textId="77777777" w:rsidR="00D96D5C" w:rsidRDefault="00D96D5C" w:rsidP="00D96D5C">
      <w:pPr>
        <w:spacing w:after="11" w:line="267" w:lineRule="auto"/>
        <w:ind w:left="-3" w:right="48" w:firstLine="720"/>
      </w:pPr>
      <w:r>
        <w:rPr>
          <w:sz w:val="22"/>
        </w:rPr>
        <w:t xml:space="preserve">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  С целью проверки знаний используются различные методы. Метод опроса 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 Программированный метод заключается в том,  что учащиеся получают карточки с вопросами и с несколькими ответами на них. Учащийся должен выбрать правильный. Метод экономичен в проведении. Весьма эффективным методом проверки знаний является демонстрация их учащимися в конкретной деятельности.  Например,  изложение знаний упражнений по развитию силы с выполнением конкретного комплекса и т. п. </w:t>
      </w:r>
    </w:p>
    <w:p w14:paraId="2E616C9D" w14:textId="77777777" w:rsidR="00D96D5C" w:rsidRDefault="00D96D5C" w:rsidP="00D96D5C">
      <w:pPr>
        <w:spacing w:line="259" w:lineRule="auto"/>
        <w:ind w:left="732"/>
      </w:pPr>
      <w:r>
        <w:rPr>
          <w:sz w:val="22"/>
        </w:rPr>
        <w:t xml:space="preserve"> </w:t>
      </w:r>
    </w:p>
    <w:p w14:paraId="6A908C50" w14:textId="77777777" w:rsidR="00D96D5C" w:rsidRDefault="00D96D5C" w:rsidP="00D96D5C">
      <w:pPr>
        <w:spacing w:after="22" w:line="259" w:lineRule="auto"/>
        <w:ind w:left="732"/>
        <w:jc w:val="center"/>
      </w:pPr>
      <w:r>
        <w:rPr>
          <w:sz w:val="22"/>
          <w:u w:val="single" w:color="000000"/>
        </w:rPr>
        <w:t>Характеристика цифровой оценки (отметки)</w:t>
      </w:r>
    </w:p>
    <w:p w14:paraId="4663CBA1" w14:textId="77777777" w:rsidR="00D96D5C" w:rsidRDefault="00D96D5C" w:rsidP="00D96D5C">
      <w:pPr>
        <w:spacing w:line="259" w:lineRule="auto"/>
        <w:ind w:left="1937"/>
      </w:pPr>
      <w:r>
        <w:rPr>
          <w:sz w:val="22"/>
          <w:u w:val="single" w:color="000000"/>
        </w:rPr>
        <w:t>по технике владения двигательными действиями (умениями, навыками)</w:t>
      </w:r>
    </w:p>
    <w:p w14:paraId="7D87AEE9" w14:textId="77777777" w:rsidR="00D96D5C" w:rsidRDefault="00D96D5C" w:rsidP="00D96D5C">
      <w:pPr>
        <w:spacing w:after="11" w:line="267" w:lineRule="auto"/>
        <w:ind w:left="-3" w:right="48" w:firstLine="720"/>
      </w:pPr>
      <w:r>
        <w:rPr>
          <w:b/>
          <w:i/>
          <w:sz w:val="22"/>
        </w:rPr>
        <w:t>Оценка «5»</w:t>
      </w:r>
      <w:r>
        <w:rPr>
          <w:sz w:val="22"/>
        </w:rPr>
        <w:t xml:space="preserve"> выставляется за качественное выполнение упражнения, двигательное действие выполнено правильно (заданным способом), в точно, надлежащем темпе, легко и четко. Допускается наличие мелких ошибок. </w:t>
      </w:r>
    </w:p>
    <w:p w14:paraId="594E0F2A" w14:textId="77777777" w:rsidR="00D96D5C" w:rsidRDefault="00D96D5C" w:rsidP="00D96D5C">
      <w:pPr>
        <w:spacing w:after="11" w:line="267" w:lineRule="auto"/>
        <w:ind w:left="-3" w:right="48" w:firstLine="720"/>
      </w:pPr>
      <w:r>
        <w:rPr>
          <w:b/>
          <w:i/>
          <w:sz w:val="22"/>
        </w:rPr>
        <w:lastRenderedPageBreak/>
        <w:t>Оценка «4»</w:t>
      </w:r>
      <w:r>
        <w:rPr>
          <w:sz w:val="22"/>
        </w:rPr>
        <w:t xml:space="preserve"> выставляется, если двигательное действие выполнено правильно,  но недостаточно легко и четко, наблюдается некоторая скованность движений;  допущено не более одной значительной ошибки и несколько мелких.  </w:t>
      </w:r>
    </w:p>
    <w:p w14:paraId="22A8951A" w14:textId="77777777" w:rsidR="00D96D5C" w:rsidRDefault="00D96D5C" w:rsidP="00D96D5C">
      <w:pPr>
        <w:spacing w:after="11" w:line="267" w:lineRule="auto"/>
        <w:ind w:left="-3" w:right="48" w:firstLine="720"/>
      </w:pPr>
      <w:r>
        <w:rPr>
          <w:b/>
          <w:i/>
          <w:sz w:val="22"/>
        </w:rPr>
        <w:t>Оценка «3»</w:t>
      </w:r>
      <w:r>
        <w:rPr>
          <w:sz w:val="22"/>
        </w:rPr>
        <w:t xml:space="preserve"> выставляется, если допущены две значительные ошибки и несколько грубых,  приведших к неуверенному или напряженному выполнению двигательного действия. Но ученик при повторных выполнениях может улучшить результат. </w:t>
      </w:r>
    </w:p>
    <w:p w14:paraId="386CCDED" w14:textId="77777777" w:rsidR="00D96D5C" w:rsidRDefault="00D96D5C" w:rsidP="00D96D5C">
      <w:pPr>
        <w:spacing w:after="11" w:line="267" w:lineRule="auto"/>
        <w:ind w:left="-3" w:right="48" w:firstLine="720"/>
      </w:pPr>
      <w:r>
        <w:rPr>
          <w:b/>
          <w:i/>
          <w:sz w:val="22"/>
        </w:rPr>
        <w:t>Оценка «2»</w:t>
      </w:r>
      <w:r>
        <w:rPr>
          <w:sz w:val="22"/>
        </w:rPr>
        <w:t xml:space="preserve"> выставляется, если упражнение просто не выполнено. Причиной невыполнения является наличие грубых ошибок или отказ от выполнения упражнения. </w:t>
      </w:r>
    </w:p>
    <w:p w14:paraId="4124E1E0" w14:textId="77777777" w:rsidR="00D96D5C" w:rsidRDefault="00D96D5C" w:rsidP="00D96D5C">
      <w:pPr>
        <w:spacing w:after="11" w:line="267" w:lineRule="auto"/>
        <w:ind w:left="-3" w:right="48" w:firstLine="720"/>
      </w:pPr>
      <w:r>
        <w:rPr>
          <w:sz w:val="22"/>
        </w:rPr>
        <w:t xml:space="preserve">Основными методами оценки техники владения двигательными действиями являются методы наблюдения,  вызова,  упражнений и комбинированный метод.  </w:t>
      </w:r>
    </w:p>
    <w:p w14:paraId="3EFA33FA" w14:textId="77777777" w:rsidR="00D96D5C" w:rsidRDefault="00D96D5C" w:rsidP="00D96D5C">
      <w:pPr>
        <w:spacing w:after="40" w:line="259" w:lineRule="auto"/>
        <w:ind w:left="732"/>
      </w:pPr>
      <w:r>
        <w:rPr>
          <w:sz w:val="22"/>
        </w:rPr>
        <w:t xml:space="preserve"> </w:t>
      </w:r>
    </w:p>
    <w:p w14:paraId="1FA8E35A" w14:textId="77777777" w:rsidR="00D96D5C" w:rsidRDefault="00D96D5C" w:rsidP="00D96D5C">
      <w:pPr>
        <w:spacing w:after="17" w:line="259" w:lineRule="auto"/>
        <w:ind w:right="52"/>
        <w:jc w:val="center"/>
      </w:pPr>
      <w:r>
        <w:rPr>
          <w:u w:val="single" w:color="000000"/>
        </w:rPr>
        <w:t xml:space="preserve">Оценивание и итоговая аттестация </w:t>
      </w:r>
      <w:proofErr w:type="gramStart"/>
      <w:r>
        <w:rPr>
          <w:u w:val="single" w:color="000000"/>
        </w:rPr>
        <w:t>обучающихся</w:t>
      </w:r>
      <w:proofErr w:type="gramEnd"/>
      <w:r>
        <w:rPr>
          <w:u w:val="single" w:color="000000"/>
        </w:rPr>
        <w:t xml:space="preserve"> специальной медицинской группы.</w:t>
      </w:r>
      <w:r>
        <w:t xml:space="preserve"> </w:t>
      </w:r>
    </w:p>
    <w:p w14:paraId="2D26ABE5" w14:textId="77777777" w:rsidR="00D96D5C" w:rsidRDefault="00D96D5C" w:rsidP="00D96D5C">
      <w:pPr>
        <w:spacing w:line="259" w:lineRule="auto"/>
        <w:ind w:left="146" w:right="186"/>
        <w:jc w:val="center"/>
      </w:pPr>
      <w:r>
        <w:t>(Письмо</w:t>
      </w:r>
      <w:proofErr w:type="gramStart"/>
      <w:r>
        <w:t xml:space="preserve"> М</w:t>
      </w:r>
      <w:proofErr w:type="gramEnd"/>
      <w:r>
        <w:t xml:space="preserve">ин. образования и науки  от 30 мая 2012 года N МД-583/19) </w:t>
      </w:r>
    </w:p>
    <w:p w14:paraId="3F9D2C82" w14:textId="77777777" w:rsidR="00D96D5C" w:rsidRDefault="00D96D5C" w:rsidP="00D96D5C">
      <w:pPr>
        <w:spacing w:after="20" w:line="259" w:lineRule="auto"/>
        <w:ind w:left="12"/>
      </w:pPr>
      <w:r>
        <w:t xml:space="preserve">  </w:t>
      </w:r>
      <w:r>
        <w:rPr>
          <w:b/>
        </w:rPr>
        <w:t xml:space="preserve">2.4.1. </w:t>
      </w:r>
      <w:r>
        <w:t>Оценивание и итоговая аттестация обучающихся специальной медицинской группы "А".</w:t>
      </w:r>
    </w:p>
    <w:p w14:paraId="0BC15989" w14:textId="77777777" w:rsidR="00D96D5C" w:rsidRDefault="00D96D5C" w:rsidP="00D96D5C">
      <w:pPr>
        <w:ind w:left="7" w:right="53" w:firstLine="560"/>
      </w:pPr>
      <w:r>
        <w:t xml:space="preserve"> </w:t>
      </w:r>
      <w:proofErr w:type="gramStart"/>
      <w:r>
        <w:t xml:space="preserve">При оценивании и итоговой аттестации рекомендуется руководствоваться требованиями образовательных Программ по физической культуре для обучающихся, отнесенных по состоянию здоровья к специальной медицинской группе "А", допущенных или рекомендованных федеральными или региональными органам исполнительной власти, осуществляющими управление в сфере образования и здравоохранения. </w:t>
      </w:r>
      <w:proofErr w:type="gramEnd"/>
    </w:p>
    <w:p w14:paraId="13949C3D" w14:textId="77777777" w:rsidR="00D96D5C" w:rsidRDefault="00D96D5C" w:rsidP="00D96D5C">
      <w:pPr>
        <w:ind w:left="7" w:right="53" w:firstLine="560"/>
      </w:pPr>
      <w:r>
        <w:t xml:space="preserve">По мере прохождения учебного материала, кроме оценивания техники выполнения физических упражнений, степени освоения программного материала необходимо оценивать успехи обучающегося в формировании навыков здорового образа жизни и рационального двигательного режима. </w:t>
      </w:r>
    </w:p>
    <w:p w14:paraId="473A7DDE" w14:textId="77777777" w:rsidR="00D96D5C" w:rsidRDefault="00D96D5C" w:rsidP="00D96D5C">
      <w:pPr>
        <w:ind w:left="7" w:right="53" w:firstLine="560"/>
      </w:pPr>
      <w:r>
        <w:t xml:space="preserve"> Основной акцент в оценивании учебных достижений по физической культуре обучающихся, имеющих отклонения в состоянии здоровья, должен быть сделан настойкой их мотивации к занятиям физическими упражнениями и динамике физических возможностей. При самых незначительных положительных изменениях в физических показателях, которые обязательно должны быть замечены учителем и сообщены </w:t>
      </w:r>
      <w:proofErr w:type="gramStart"/>
      <w:r>
        <w:t>обучающемуся</w:t>
      </w:r>
      <w:proofErr w:type="gramEnd"/>
      <w:r>
        <w:t xml:space="preserve"> и родителям (законным представителям), выставляется положительная отметка. </w:t>
      </w:r>
    </w:p>
    <w:p w14:paraId="29FB7FD9" w14:textId="77777777" w:rsidR="00D96D5C" w:rsidRDefault="00D96D5C" w:rsidP="00D96D5C">
      <w:pPr>
        <w:ind w:left="7" w:right="53" w:firstLine="560"/>
      </w:pPr>
      <w:r>
        <w:t xml:space="preserve"> </w:t>
      </w:r>
      <w:proofErr w:type="gramStart"/>
      <w:r>
        <w:t xml:space="preserve">Положительная отметка должна быть выставлена обучающемуся, который не продемонстрировал существенных сдвигов в формировании навыков и умений, в развитии физических качеств, но регулярно посещал уроки физической культуры, старательно выполнял задания учителя, овладел доступными ему навыками самостоятельных занятий оздоровительной или корригирующей гимнастикой, необходимыми знаниями в области физической культуры. </w:t>
      </w:r>
      <w:proofErr w:type="gramEnd"/>
    </w:p>
    <w:p w14:paraId="30646546" w14:textId="77777777" w:rsidR="00D96D5C" w:rsidRDefault="00D96D5C" w:rsidP="00D96D5C">
      <w:pPr>
        <w:ind w:left="7" w:right="53" w:firstLine="560"/>
      </w:pPr>
      <w:r>
        <w:t xml:space="preserve"> При выставлении текущей отметки необходимо соблюдать особый такт, быть максимально внимательным, не унижать достоинства обучающегося, использовать отметку таким образом, чтобы она способствовала его развитию, стимулировала его на дальнейшие занятия физической культурой. </w:t>
      </w:r>
    </w:p>
    <w:p w14:paraId="168E062C" w14:textId="77777777" w:rsidR="00D96D5C" w:rsidRDefault="00D96D5C" w:rsidP="00D96D5C">
      <w:pPr>
        <w:ind w:left="7" w:right="53" w:firstLine="560"/>
      </w:pPr>
      <w:r>
        <w:t xml:space="preserve"> </w:t>
      </w:r>
      <w:proofErr w:type="gramStart"/>
      <w:r>
        <w:t xml:space="preserve">Итоговая отметка по физической культуре обучающимся в специальной медицинской группы "А" выставляется с учетом теоретических и практических знаний (двигательных умений и навыков, умений осуществлять физкультурно-оздоровительную деятельность), динамики функционального состояния и ФП, а также прилежания. </w:t>
      </w:r>
      <w:proofErr w:type="gramEnd"/>
    </w:p>
    <w:p w14:paraId="618F945C" w14:textId="77777777" w:rsidR="00D96D5C" w:rsidRDefault="00D96D5C" w:rsidP="00D96D5C">
      <w:pPr>
        <w:ind w:left="7" w:right="53" w:hanging="7"/>
      </w:pPr>
      <w:r>
        <w:rPr>
          <w:b/>
        </w:rPr>
        <w:t xml:space="preserve">2.4.2. </w:t>
      </w:r>
      <w:r>
        <w:t xml:space="preserve">Оценивание и итоговая аттестация обучающихся специальной медицинской группы "Б". </w:t>
      </w:r>
    </w:p>
    <w:p w14:paraId="5C3B671C" w14:textId="77777777" w:rsidR="00D96D5C" w:rsidRDefault="00D96D5C" w:rsidP="00D96D5C">
      <w:pPr>
        <w:ind w:left="7" w:right="53" w:firstLine="560"/>
      </w:pPr>
      <w:r>
        <w:t xml:space="preserve"> Обучающиеся специальной медицинской группы "Б" на основании представленной справки установленного образца (Приложение N 8), выданной медицинским учреждением о прохождении курса ЛФК, оцениваются в образовательном учреждении по разделам: "Основы теоретических знаний" в виде устного опроса или написания рефератов, "Практические навыки и умения" в виде демонстрации комплексов ЛФК, освоенных согласно своему заболеванию в медицинских учреждениях, с последующей итоговой аттестацией по предмету "Физическая культура". </w:t>
      </w:r>
    </w:p>
    <w:p w14:paraId="6DEF8745" w14:textId="77777777" w:rsidR="00D96D5C" w:rsidRDefault="00D96D5C" w:rsidP="00D96D5C">
      <w:pPr>
        <w:spacing w:after="160" w:line="259" w:lineRule="auto"/>
      </w:pPr>
    </w:p>
    <w:p w14:paraId="192543B3" w14:textId="77777777" w:rsidR="00D91111" w:rsidRDefault="00D91111">
      <w:pPr>
        <w:spacing w:after="200" w:line="276" w:lineRule="auto"/>
        <w:rPr>
          <w:b/>
        </w:rPr>
      </w:pPr>
      <w:r>
        <w:rPr>
          <w:b/>
        </w:rPr>
        <w:br w:type="page"/>
      </w:r>
    </w:p>
    <w:p w14:paraId="45A2F794" w14:textId="77777777" w:rsidR="00D96D5C" w:rsidRPr="00D91111" w:rsidRDefault="00D96D5C" w:rsidP="00D91111">
      <w:pPr>
        <w:ind w:left="7" w:right="53" w:firstLine="560"/>
        <w:jc w:val="center"/>
        <w:rPr>
          <w:b/>
        </w:rPr>
      </w:pPr>
      <w:r w:rsidRPr="00D91111">
        <w:rPr>
          <w:b/>
        </w:rPr>
        <w:lastRenderedPageBreak/>
        <w:t>Контроль и учет уровня физического развития и физической подготовленности</w:t>
      </w:r>
    </w:p>
    <w:p w14:paraId="1800C288" w14:textId="77777777" w:rsidR="00D96D5C" w:rsidRPr="00D91111" w:rsidRDefault="00D96D5C" w:rsidP="00D91111">
      <w:pPr>
        <w:pStyle w:val="2"/>
        <w:spacing w:before="0"/>
        <w:ind w:right="255"/>
        <w:jc w:val="center"/>
        <w:rPr>
          <w:rFonts w:ascii="Times New Roman" w:hAnsi="Times New Roman" w:cs="Times New Roman"/>
          <w:color w:val="auto"/>
          <w:sz w:val="24"/>
          <w:szCs w:val="24"/>
        </w:rPr>
      </w:pPr>
      <w:r w:rsidRPr="00D91111">
        <w:rPr>
          <w:rFonts w:ascii="Times New Roman" w:hAnsi="Times New Roman" w:cs="Times New Roman"/>
          <w:color w:val="auto"/>
          <w:sz w:val="24"/>
          <w:szCs w:val="24"/>
        </w:rPr>
        <w:t>учащихся  5 классов</w:t>
      </w:r>
    </w:p>
    <w:tbl>
      <w:tblPr>
        <w:tblStyle w:val="TableGrid"/>
        <w:tblW w:w="10354" w:type="dxa"/>
        <w:tblInd w:w="-204" w:type="dxa"/>
        <w:tblLayout w:type="fixed"/>
        <w:tblCellMar>
          <w:top w:w="7" w:type="dxa"/>
        </w:tblCellMar>
        <w:tblLook w:val="04A0" w:firstRow="1" w:lastRow="0" w:firstColumn="1" w:lastColumn="0" w:noHBand="0" w:noVBand="1"/>
      </w:tblPr>
      <w:tblGrid>
        <w:gridCol w:w="497"/>
        <w:gridCol w:w="1555"/>
        <w:gridCol w:w="1945"/>
        <w:gridCol w:w="568"/>
        <w:gridCol w:w="940"/>
        <w:gridCol w:w="1052"/>
        <w:gridCol w:w="918"/>
        <w:gridCol w:w="945"/>
        <w:gridCol w:w="1014"/>
        <w:gridCol w:w="920"/>
      </w:tblGrid>
      <w:tr w:rsidR="00D96D5C" w14:paraId="1F80E47B" w14:textId="77777777" w:rsidTr="00D96D5C">
        <w:trPr>
          <w:trHeight w:val="264"/>
        </w:trPr>
        <w:tc>
          <w:tcPr>
            <w:tcW w:w="497" w:type="dxa"/>
            <w:vMerge w:val="restart"/>
            <w:tcBorders>
              <w:top w:val="single" w:sz="4" w:space="0" w:color="000000"/>
              <w:left w:val="single" w:sz="4" w:space="0" w:color="000000"/>
              <w:bottom w:val="single" w:sz="4" w:space="0" w:color="000000"/>
              <w:right w:val="single" w:sz="4" w:space="0" w:color="000000"/>
            </w:tcBorders>
          </w:tcPr>
          <w:p w14:paraId="7033A61B" w14:textId="77777777" w:rsidR="00D96D5C" w:rsidRDefault="00D96D5C" w:rsidP="00D96D5C">
            <w:pPr>
              <w:spacing w:after="15" w:line="259" w:lineRule="auto"/>
              <w:ind w:left="108"/>
              <w:jc w:val="center"/>
            </w:pPr>
            <w:r>
              <w:t>№</w:t>
            </w:r>
          </w:p>
          <w:p w14:paraId="08785DB0" w14:textId="77777777" w:rsidR="00D96D5C" w:rsidRDefault="00D96D5C" w:rsidP="00D96D5C">
            <w:pPr>
              <w:spacing w:line="259" w:lineRule="auto"/>
              <w:ind w:left="108"/>
              <w:jc w:val="center"/>
            </w:pPr>
            <w:proofErr w:type="gramStart"/>
            <w:r>
              <w:t>п</w:t>
            </w:r>
            <w:proofErr w:type="gramEnd"/>
            <w:r>
              <w:t>/п</w:t>
            </w:r>
          </w:p>
        </w:tc>
        <w:tc>
          <w:tcPr>
            <w:tcW w:w="1555" w:type="dxa"/>
            <w:vMerge w:val="restart"/>
            <w:tcBorders>
              <w:top w:val="single" w:sz="4" w:space="0" w:color="000000"/>
              <w:left w:val="single" w:sz="4" w:space="0" w:color="000000"/>
              <w:bottom w:val="single" w:sz="4" w:space="0" w:color="000000"/>
              <w:right w:val="single" w:sz="4" w:space="0" w:color="000000"/>
            </w:tcBorders>
          </w:tcPr>
          <w:p w14:paraId="0CAED06E" w14:textId="77777777" w:rsidR="00D96D5C" w:rsidRDefault="00D96D5C" w:rsidP="00D96D5C">
            <w:pPr>
              <w:spacing w:line="259" w:lineRule="auto"/>
              <w:jc w:val="center"/>
            </w:pPr>
            <w:r>
              <w:t>Физические способности</w:t>
            </w:r>
          </w:p>
        </w:tc>
        <w:tc>
          <w:tcPr>
            <w:tcW w:w="1945" w:type="dxa"/>
            <w:vMerge w:val="restart"/>
            <w:tcBorders>
              <w:top w:val="single" w:sz="4" w:space="0" w:color="000000"/>
              <w:left w:val="single" w:sz="4" w:space="0" w:color="000000"/>
              <w:bottom w:val="single" w:sz="4" w:space="0" w:color="000000"/>
              <w:right w:val="single" w:sz="4" w:space="0" w:color="000000"/>
            </w:tcBorders>
          </w:tcPr>
          <w:p w14:paraId="297EB4E0" w14:textId="77777777" w:rsidR="00D96D5C" w:rsidRDefault="00D96D5C" w:rsidP="00D96D5C">
            <w:pPr>
              <w:spacing w:after="37" w:line="239" w:lineRule="auto"/>
              <w:jc w:val="center"/>
            </w:pPr>
            <w:r>
              <w:t>Контрольное упражнение</w:t>
            </w:r>
          </w:p>
          <w:p w14:paraId="7CEDAF97" w14:textId="77777777" w:rsidR="00D96D5C" w:rsidRDefault="00D96D5C" w:rsidP="00D96D5C">
            <w:pPr>
              <w:spacing w:line="259" w:lineRule="auto"/>
              <w:ind w:right="4"/>
              <w:jc w:val="center"/>
            </w:pPr>
            <w:r>
              <w:t>(тест)</w:t>
            </w:r>
          </w:p>
        </w:tc>
        <w:tc>
          <w:tcPr>
            <w:tcW w:w="568" w:type="dxa"/>
            <w:vMerge w:val="restart"/>
            <w:tcBorders>
              <w:top w:val="single" w:sz="4" w:space="0" w:color="000000"/>
              <w:left w:val="single" w:sz="4" w:space="0" w:color="000000"/>
              <w:bottom w:val="single" w:sz="4" w:space="0" w:color="000000"/>
              <w:right w:val="single" w:sz="4" w:space="0" w:color="000000"/>
            </w:tcBorders>
          </w:tcPr>
          <w:p w14:paraId="4576393A" w14:textId="77777777" w:rsidR="00D96D5C" w:rsidRDefault="00D96D5C" w:rsidP="00D96D5C">
            <w:pPr>
              <w:spacing w:line="259" w:lineRule="auto"/>
              <w:ind w:left="108"/>
              <w:jc w:val="center"/>
            </w:pPr>
            <w:r>
              <w:t>Лет</w:t>
            </w:r>
          </w:p>
        </w:tc>
        <w:tc>
          <w:tcPr>
            <w:tcW w:w="3855" w:type="dxa"/>
            <w:gridSpan w:val="4"/>
            <w:tcBorders>
              <w:top w:val="single" w:sz="4" w:space="0" w:color="000000"/>
              <w:left w:val="single" w:sz="4" w:space="0" w:color="000000"/>
              <w:bottom w:val="single" w:sz="4" w:space="0" w:color="000000"/>
              <w:right w:val="nil"/>
            </w:tcBorders>
          </w:tcPr>
          <w:p w14:paraId="637E4C32" w14:textId="77777777" w:rsidR="00D96D5C" w:rsidRDefault="00D96D5C" w:rsidP="00D96D5C">
            <w:pPr>
              <w:spacing w:line="259" w:lineRule="auto"/>
              <w:ind w:left="108"/>
              <w:jc w:val="center"/>
            </w:pPr>
            <w:r>
              <w:t>Уровень</w:t>
            </w:r>
          </w:p>
        </w:tc>
        <w:tc>
          <w:tcPr>
            <w:tcW w:w="1014" w:type="dxa"/>
            <w:tcBorders>
              <w:top w:val="single" w:sz="4" w:space="0" w:color="000000"/>
              <w:left w:val="nil"/>
              <w:bottom w:val="single" w:sz="4" w:space="0" w:color="000000"/>
              <w:right w:val="nil"/>
            </w:tcBorders>
          </w:tcPr>
          <w:p w14:paraId="7F3E0A1A" w14:textId="77777777" w:rsidR="00D96D5C" w:rsidRDefault="00D96D5C" w:rsidP="00D96D5C">
            <w:pPr>
              <w:spacing w:after="160" w:line="259" w:lineRule="auto"/>
              <w:jc w:val="center"/>
            </w:pPr>
          </w:p>
        </w:tc>
        <w:tc>
          <w:tcPr>
            <w:tcW w:w="920" w:type="dxa"/>
            <w:tcBorders>
              <w:top w:val="single" w:sz="4" w:space="0" w:color="000000"/>
              <w:left w:val="nil"/>
              <w:bottom w:val="single" w:sz="4" w:space="0" w:color="000000"/>
              <w:right w:val="single" w:sz="4" w:space="0" w:color="000000"/>
            </w:tcBorders>
          </w:tcPr>
          <w:p w14:paraId="0A1695E3" w14:textId="77777777" w:rsidR="00D96D5C" w:rsidRDefault="00D96D5C" w:rsidP="00D96D5C">
            <w:pPr>
              <w:spacing w:after="160" w:line="259" w:lineRule="auto"/>
              <w:jc w:val="center"/>
            </w:pPr>
          </w:p>
        </w:tc>
      </w:tr>
      <w:tr w:rsidR="00D96D5C" w14:paraId="532B5BA4" w14:textId="77777777" w:rsidTr="00D96D5C">
        <w:trPr>
          <w:trHeight w:val="293"/>
        </w:trPr>
        <w:tc>
          <w:tcPr>
            <w:tcW w:w="497" w:type="dxa"/>
            <w:vMerge/>
            <w:tcBorders>
              <w:top w:val="nil"/>
              <w:left w:val="single" w:sz="4" w:space="0" w:color="000000"/>
              <w:bottom w:val="nil"/>
              <w:right w:val="single" w:sz="4" w:space="0" w:color="000000"/>
            </w:tcBorders>
          </w:tcPr>
          <w:p w14:paraId="2ECA134F" w14:textId="77777777" w:rsidR="00D96D5C" w:rsidRDefault="00D96D5C" w:rsidP="00D96D5C">
            <w:pPr>
              <w:spacing w:after="160" w:line="259" w:lineRule="auto"/>
              <w:jc w:val="center"/>
            </w:pPr>
          </w:p>
        </w:tc>
        <w:tc>
          <w:tcPr>
            <w:tcW w:w="1555" w:type="dxa"/>
            <w:vMerge/>
            <w:tcBorders>
              <w:top w:val="nil"/>
              <w:left w:val="single" w:sz="4" w:space="0" w:color="000000"/>
              <w:bottom w:val="nil"/>
              <w:right w:val="single" w:sz="4" w:space="0" w:color="000000"/>
            </w:tcBorders>
          </w:tcPr>
          <w:p w14:paraId="19538243" w14:textId="77777777" w:rsidR="00D96D5C" w:rsidRDefault="00D96D5C" w:rsidP="00D96D5C">
            <w:pPr>
              <w:spacing w:after="160" w:line="259" w:lineRule="auto"/>
              <w:jc w:val="center"/>
            </w:pPr>
          </w:p>
        </w:tc>
        <w:tc>
          <w:tcPr>
            <w:tcW w:w="1945" w:type="dxa"/>
            <w:vMerge/>
            <w:tcBorders>
              <w:top w:val="nil"/>
              <w:left w:val="single" w:sz="4" w:space="0" w:color="000000"/>
              <w:bottom w:val="nil"/>
              <w:right w:val="single" w:sz="4" w:space="0" w:color="000000"/>
            </w:tcBorders>
          </w:tcPr>
          <w:p w14:paraId="33B8FF89" w14:textId="77777777" w:rsidR="00D96D5C" w:rsidRDefault="00D96D5C" w:rsidP="00D96D5C">
            <w:pPr>
              <w:spacing w:after="160" w:line="259" w:lineRule="auto"/>
              <w:jc w:val="center"/>
            </w:pPr>
          </w:p>
        </w:tc>
        <w:tc>
          <w:tcPr>
            <w:tcW w:w="568" w:type="dxa"/>
            <w:vMerge/>
            <w:tcBorders>
              <w:top w:val="nil"/>
              <w:left w:val="single" w:sz="4" w:space="0" w:color="000000"/>
              <w:bottom w:val="nil"/>
              <w:right w:val="single" w:sz="4" w:space="0" w:color="000000"/>
            </w:tcBorders>
          </w:tcPr>
          <w:p w14:paraId="5B2FF147" w14:textId="77777777" w:rsidR="00D96D5C" w:rsidRDefault="00D96D5C" w:rsidP="00D96D5C">
            <w:pPr>
              <w:spacing w:after="160" w:line="259" w:lineRule="auto"/>
              <w:jc w:val="center"/>
            </w:pPr>
          </w:p>
        </w:tc>
        <w:tc>
          <w:tcPr>
            <w:tcW w:w="2910" w:type="dxa"/>
            <w:gridSpan w:val="3"/>
            <w:tcBorders>
              <w:top w:val="single" w:sz="4" w:space="0" w:color="000000"/>
              <w:left w:val="single" w:sz="4" w:space="0" w:color="000000"/>
              <w:bottom w:val="single" w:sz="4" w:space="0" w:color="000000"/>
              <w:right w:val="single" w:sz="4" w:space="0" w:color="000000"/>
            </w:tcBorders>
          </w:tcPr>
          <w:p w14:paraId="594807B5" w14:textId="77777777" w:rsidR="00D96D5C" w:rsidRDefault="00D96D5C" w:rsidP="00D96D5C">
            <w:pPr>
              <w:spacing w:line="259" w:lineRule="auto"/>
              <w:ind w:left="108"/>
              <w:jc w:val="center"/>
            </w:pPr>
            <w:r>
              <w:t>Мальчики</w:t>
            </w:r>
          </w:p>
        </w:tc>
        <w:tc>
          <w:tcPr>
            <w:tcW w:w="945" w:type="dxa"/>
            <w:tcBorders>
              <w:top w:val="single" w:sz="4" w:space="0" w:color="000000"/>
              <w:left w:val="single" w:sz="4" w:space="0" w:color="000000"/>
              <w:bottom w:val="single" w:sz="4" w:space="0" w:color="000000"/>
              <w:right w:val="nil"/>
            </w:tcBorders>
          </w:tcPr>
          <w:p w14:paraId="3B5C9F91" w14:textId="77777777" w:rsidR="00D96D5C" w:rsidRDefault="00D96D5C" w:rsidP="00D96D5C">
            <w:pPr>
              <w:spacing w:line="259" w:lineRule="auto"/>
              <w:ind w:left="108"/>
              <w:jc w:val="center"/>
            </w:pPr>
            <w:r>
              <w:t>девочки</w:t>
            </w:r>
          </w:p>
        </w:tc>
        <w:tc>
          <w:tcPr>
            <w:tcW w:w="1014" w:type="dxa"/>
            <w:tcBorders>
              <w:top w:val="single" w:sz="4" w:space="0" w:color="000000"/>
              <w:left w:val="nil"/>
              <w:bottom w:val="single" w:sz="4" w:space="0" w:color="000000"/>
              <w:right w:val="nil"/>
            </w:tcBorders>
          </w:tcPr>
          <w:p w14:paraId="6B625E55" w14:textId="77777777" w:rsidR="00D96D5C" w:rsidRDefault="00D96D5C" w:rsidP="00D96D5C">
            <w:pPr>
              <w:spacing w:after="160" w:line="259" w:lineRule="auto"/>
              <w:jc w:val="center"/>
            </w:pPr>
          </w:p>
        </w:tc>
        <w:tc>
          <w:tcPr>
            <w:tcW w:w="920" w:type="dxa"/>
            <w:tcBorders>
              <w:top w:val="single" w:sz="4" w:space="0" w:color="000000"/>
              <w:left w:val="nil"/>
              <w:bottom w:val="single" w:sz="4" w:space="0" w:color="000000"/>
              <w:right w:val="single" w:sz="4" w:space="0" w:color="000000"/>
            </w:tcBorders>
          </w:tcPr>
          <w:p w14:paraId="37C9C8DB" w14:textId="77777777" w:rsidR="00D96D5C" w:rsidRDefault="00D96D5C" w:rsidP="00D96D5C">
            <w:pPr>
              <w:spacing w:after="160" w:line="259" w:lineRule="auto"/>
              <w:jc w:val="center"/>
            </w:pPr>
          </w:p>
        </w:tc>
      </w:tr>
      <w:tr w:rsidR="00D96D5C" w14:paraId="15712467" w14:textId="77777777" w:rsidTr="00D96D5C">
        <w:trPr>
          <w:trHeight w:val="516"/>
        </w:trPr>
        <w:tc>
          <w:tcPr>
            <w:tcW w:w="497" w:type="dxa"/>
            <w:vMerge/>
            <w:tcBorders>
              <w:top w:val="nil"/>
              <w:left w:val="single" w:sz="4" w:space="0" w:color="000000"/>
              <w:bottom w:val="single" w:sz="4" w:space="0" w:color="000000"/>
              <w:right w:val="single" w:sz="4" w:space="0" w:color="000000"/>
            </w:tcBorders>
          </w:tcPr>
          <w:p w14:paraId="41677380" w14:textId="77777777" w:rsidR="00D96D5C" w:rsidRDefault="00D96D5C" w:rsidP="00D96D5C">
            <w:pPr>
              <w:spacing w:after="160" w:line="259" w:lineRule="auto"/>
              <w:jc w:val="center"/>
            </w:pPr>
          </w:p>
        </w:tc>
        <w:tc>
          <w:tcPr>
            <w:tcW w:w="1555" w:type="dxa"/>
            <w:vMerge/>
            <w:tcBorders>
              <w:top w:val="nil"/>
              <w:left w:val="single" w:sz="4" w:space="0" w:color="000000"/>
              <w:bottom w:val="single" w:sz="4" w:space="0" w:color="000000"/>
              <w:right w:val="single" w:sz="4" w:space="0" w:color="000000"/>
            </w:tcBorders>
          </w:tcPr>
          <w:p w14:paraId="38C6D5EF" w14:textId="77777777" w:rsidR="00D96D5C" w:rsidRDefault="00D96D5C" w:rsidP="00D96D5C">
            <w:pPr>
              <w:spacing w:after="160" w:line="259" w:lineRule="auto"/>
              <w:jc w:val="center"/>
            </w:pPr>
          </w:p>
        </w:tc>
        <w:tc>
          <w:tcPr>
            <w:tcW w:w="1945" w:type="dxa"/>
            <w:vMerge/>
            <w:tcBorders>
              <w:top w:val="nil"/>
              <w:left w:val="single" w:sz="4" w:space="0" w:color="000000"/>
              <w:bottom w:val="single" w:sz="4" w:space="0" w:color="000000"/>
              <w:right w:val="single" w:sz="4" w:space="0" w:color="000000"/>
            </w:tcBorders>
          </w:tcPr>
          <w:p w14:paraId="3F0A02E6" w14:textId="77777777" w:rsidR="00D96D5C" w:rsidRDefault="00D96D5C" w:rsidP="00D96D5C">
            <w:pPr>
              <w:spacing w:after="160" w:line="259" w:lineRule="auto"/>
              <w:jc w:val="center"/>
            </w:pPr>
          </w:p>
        </w:tc>
        <w:tc>
          <w:tcPr>
            <w:tcW w:w="568" w:type="dxa"/>
            <w:vMerge/>
            <w:tcBorders>
              <w:top w:val="nil"/>
              <w:left w:val="single" w:sz="4" w:space="0" w:color="000000"/>
              <w:bottom w:val="single" w:sz="4" w:space="0" w:color="000000"/>
              <w:right w:val="single" w:sz="4" w:space="0" w:color="000000"/>
            </w:tcBorders>
          </w:tcPr>
          <w:p w14:paraId="7E1DF98F" w14:textId="77777777" w:rsidR="00D96D5C" w:rsidRDefault="00D96D5C" w:rsidP="00D96D5C">
            <w:pPr>
              <w:spacing w:after="160" w:line="259" w:lineRule="auto"/>
              <w:jc w:val="center"/>
            </w:pPr>
          </w:p>
        </w:tc>
        <w:tc>
          <w:tcPr>
            <w:tcW w:w="940" w:type="dxa"/>
            <w:tcBorders>
              <w:top w:val="single" w:sz="4" w:space="0" w:color="000000"/>
              <w:left w:val="single" w:sz="4" w:space="0" w:color="000000"/>
              <w:bottom w:val="single" w:sz="4" w:space="0" w:color="000000"/>
              <w:right w:val="single" w:sz="4" w:space="0" w:color="000000"/>
            </w:tcBorders>
          </w:tcPr>
          <w:p w14:paraId="5EFBD224" w14:textId="77777777" w:rsidR="00D96D5C" w:rsidRDefault="00D96D5C" w:rsidP="00D96D5C">
            <w:pPr>
              <w:spacing w:line="259" w:lineRule="auto"/>
              <w:ind w:left="108"/>
              <w:jc w:val="center"/>
            </w:pPr>
            <w:r>
              <w:t>низкий</w:t>
            </w:r>
          </w:p>
        </w:tc>
        <w:tc>
          <w:tcPr>
            <w:tcW w:w="1052" w:type="dxa"/>
            <w:tcBorders>
              <w:top w:val="single" w:sz="4" w:space="0" w:color="000000"/>
              <w:left w:val="single" w:sz="4" w:space="0" w:color="000000"/>
              <w:bottom w:val="single" w:sz="4" w:space="0" w:color="000000"/>
              <w:right w:val="single" w:sz="4" w:space="0" w:color="000000"/>
            </w:tcBorders>
          </w:tcPr>
          <w:p w14:paraId="7DB99E31" w14:textId="77777777" w:rsidR="00D96D5C" w:rsidRDefault="00D96D5C" w:rsidP="00D96D5C">
            <w:pPr>
              <w:spacing w:line="259" w:lineRule="auto"/>
              <w:ind w:left="108"/>
              <w:jc w:val="center"/>
            </w:pPr>
            <w:r>
              <w:t>средний</w:t>
            </w:r>
          </w:p>
        </w:tc>
        <w:tc>
          <w:tcPr>
            <w:tcW w:w="918" w:type="dxa"/>
            <w:tcBorders>
              <w:top w:val="single" w:sz="4" w:space="0" w:color="000000"/>
              <w:left w:val="single" w:sz="4" w:space="0" w:color="000000"/>
              <w:bottom w:val="single" w:sz="4" w:space="0" w:color="000000"/>
              <w:right w:val="single" w:sz="4" w:space="0" w:color="000000"/>
            </w:tcBorders>
          </w:tcPr>
          <w:p w14:paraId="54F6CC50" w14:textId="77777777" w:rsidR="00D96D5C" w:rsidRDefault="00D96D5C" w:rsidP="00D96D5C">
            <w:pPr>
              <w:spacing w:line="259" w:lineRule="auto"/>
              <w:ind w:left="106"/>
              <w:jc w:val="center"/>
            </w:pPr>
            <w:r>
              <w:t>высокий</w:t>
            </w:r>
          </w:p>
        </w:tc>
        <w:tc>
          <w:tcPr>
            <w:tcW w:w="945" w:type="dxa"/>
            <w:tcBorders>
              <w:top w:val="single" w:sz="4" w:space="0" w:color="000000"/>
              <w:left w:val="single" w:sz="4" w:space="0" w:color="000000"/>
              <w:bottom w:val="single" w:sz="4" w:space="0" w:color="000000"/>
              <w:right w:val="single" w:sz="4" w:space="0" w:color="000000"/>
            </w:tcBorders>
          </w:tcPr>
          <w:p w14:paraId="1B09057C" w14:textId="77777777" w:rsidR="00D96D5C" w:rsidRDefault="00D96D5C" w:rsidP="00D96D5C">
            <w:pPr>
              <w:spacing w:line="259" w:lineRule="auto"/>
              <w:ind w:left="108"/>
              <w:jc w:val="center"/>
            </w:pPr>
            <w:r>
              <w:t>низкий</w:t>
            </w:r>
          </w:p>
        </w:tc>
        <w:tc>
          <w:tcPr>
            <w:tcW w:w="1014" w:type="dxa"/>
            <w:tcBorders>
              <w:top w:val="single" w:sz="4" w:space="0" w:color="000000"/>
              <w:left w:val="single" w:sz="4" w:space="0" w:color="000000"/>
              <w:bottom w:val="single" w:sz="4" w:space="0" w:color="000000"/>
              <w:right w:val="single" w:sz="4" w:space="0" w:color="000000"/>
            </w:tcBorders>
          </w:tcPr>
          <w:p w14:paraId="44243984" w14:textId="77777777" w:rsidR="00D96D5C" w:rsidRDefault="00D96D5C" w:rsidP="00D96D5C">
            <w:pPr>
              <w:spacing w:line="259" w:lineRule="auto"/>
              <w:ind w:left="108"/>
              <w:jc w:val="center"/>
            </w:pPr>
            <w:r>
              <w:t>средний</w:t>
            </w:r>
          </w:p>
        </w:tc>
        <w:tc>
          <w:tcPr>
            <w:tcW w:w="920" w:type="dxa"/>
            <w:tcBorders>
              <w:top w:val="single" w:sz="4" w:space="0" w:color="000000"/>
              <w:left w:val="single" w:sz="4" w:space="0" w:color="000000"/>
              <w:bottom w:val="single" w:sz="4" w:space="0" w:color="000000"/>
              <w:right w:val="single" w:sz="4" w:space="0" w:color="000000"/>
            </w:tcBorders>
          </w:tcPr>
          <w:p w14:paraId="3CBF6421" w14:textId="77777777" w:rsidR="00D96D5C" w:rsidRDefault="00D96D5C" w:rsidP="00D96D5C">
            <w:pPr>
              <w:spacing w:line="259" w:lineRule="auto"/>
              <w:ind w:left="108"/>
              <w:jc w:val="center"/>
            </w:pPr>
            <w:r>
              <w:t>высокий</w:t>
            </w:r>
          </w:p>
        </w:tc>
      </w:tr>
      <w:tr w:rsidR="00D96D5C" w14:paraId="64E326DA" w14:textId="77777777" w:rsidTr="00D96D5C">
        <w:trPr>
          <w:trHeight w:val="558"/>
        </w:trPr>
        <w:tc>
          <w:tcPr>
            <w:tcW w:w="497" w:type="dxa"/>
            <w:tcBorders>
              <w:top w:val="single" w:sz="4" w:space="0" w:color="000000"/>
              <w:left w:val="single" w:sz="4" w:space="0" w:color="000000"/>
              <w:bottom w:val="single" w:sz="4" w:space="0" w:color="000000"/>
              <w:right w:val="single" w:sz="4" w:space="0" w:color="000000"/>
            </w:tcBorders>
          </w:tcPr>
          <w:p w14:paraId="308E31CD" w14:textId="77777777" w:rsidR="00D96D5C" w:rsidRDefault="00D96D5C" w:rsidP="00D96D5C">
            <w:pPr>
              <w:spacing w:line="259" w:lineRule="auto"/>
              <w:ind w:left="108"/>
              <w:jc w:val="center"/>
            </w:pPr>
            <w:r>
              <w:t>1</w:t>
            </w:r>
          </w:p>
        </w:tc>
        <w:tc>
          <w:tcPr>
            <w:tcW w:w="1555" w:type="dxa"/>
            <w:tcBorders>
              <w:top w:val="single" w:sz="4" w:space="0" w:color="000000"/>
              <w:left w:val="single" w:sz="4" w:space="0" w:color="000000"/>
              <w:bottom w:val="single" w:sz="4" w:space="0" w:color="000000"/>
              <w:right w:val="single" w:sz="4" w:space="0" w:color="000000"/>
            </w:tcBorders>
          </w:tcPr>
          <w:p w14:paraId="5A1949A8" w14:textId="77777777" w:rsidR="00D96D5C" w:rsidRDefault="00D96D5C" w:rsidP="00D96D5C">
            <w:pPr>
              <w:spacing w:line="259" w:lineRule="auto"/>
              <w:ind w:left="108"/>
              <w:jc w:val="center"/>
            </w:pPr>
            <w:r>
              <w:t>Скорость</w:t>
            </w:r>
          </w:p>
        </w:tc>
        <w:tc>
          <w:tcPr>
            <w:tcW w:w="1945" w:type="dxa"/>
            <w:tcBorders>
              <w:top w:val="single" w:sz="4" w:space="0" w:color="000000"/>
              <w:left w:val="single" w:sz="4" w:space="0" w:color="000000"/>
              <w:bottom w:val="single" w:sz="4" w:space="0" w:color="000000"/>
              <w:right w:val="single" w:sz="4" w:space="0" w:color="000000"/>
            </w:tcBorders>
          </w:tcPr>
          <w:p w14:paraId="172B971D" w14:textId="77777777" w:rsidR="00D96D5C" w:rsidRDefault="00D96D5C" w:rsidP="00D96D5C">
            <w:pPr>
              <w:spacing w:line="259" w:lineRule="auto"/>
              <w:ind w:left="106"/>
              <w:jc w:val="center"/>
            </w:pPr>
            <w:r>
              <w:t xml:space="preserve">Бег 30 м, </w:t>
            </w:r>
            <w:proofErr w:type="gramStart"/>
            <w:r>
              <w:t>с</w:t>
            </w:r>
            <w:proofErr w:type="gramEnd"/>
          </w:p>
        </w:tc>
        <w:tc>
          <w:tcPr>
            <w:tcW w:w="568" w:type="dxa"/>
            <w:tcBorders>
              <w:top w:val="single" w:sz="4" w:space="0" w:color="000000"/>
              <w:left w:val="single" w:sz="4" w:space="0" w:color="000000"/>
              <w:bottom w:val="single" w:sz="4" w:space="0" w:color="000000"/>
              <w:right w:val="single" w:sz="4" w:space="0" w:color="000000"/>
            </w:tcBorders>
          </w:tcPr>
          <w:p w14:paraId="7E50E848" w14:textId="77777777" w:rsidR="00D96D5C" w:rsidRDefault="00D96D5C" w:rsidP="00D96D5C">
            <w:pPr>
              <w:spacing w:line="259" w:lineRule="auto"/>
              <w:jc w:val="center"/>
            </w:pPr>
            <w:r>
              <w:t>10</w:t>
            </w:r>
          </w:p>
          <w:p w14:paraId="00EC0D91" w14:textId="77777777" w:rsidR="00D96D5C" w:rsidRDefault="00D96D5C" w:rsidP="00D96D5C">
            <w:pPr>
              <w:spacing w:line="259" w:lineRule="auto"/>
              <w:jc w:val="center"/>
            </w:pPr>
            <w:r>
              <w:t>11</w:t>
            </w:r>
          </w:p>
        </w:tc>
        <w:tc>
          <w:tcPr>
            <w:tcW w:w="940" w:type="dxa"/>
            <w:tcBorders>
              <w:top w:val="single" w:sz="4" w:space="0" w:color="000000"/>
              <w:left w:val="single" w:sz="4" w:space="0" w:color="000000"/>
              <w:bottom w:val="single" w:sz="4" w:space="0" w:color="000000"/>
              <w:right w:val="single" w:sz="4" w:space="0" w:color="000000"/>
            </w:tcBorders>
          </w:tcPr>
          <w:p w14:paraId="7AD12D71" w14:textId="77777777" w:rsidR="00D96D5C" w:rsidRDefault="00D96D5C" w:rsidP="00D96D5C">
            <w:pPr>
              <w:spacing w:line="259" w:lineRule="auto"/>
              <w:ind w:right="368"/>
              <w:jc w:val="center"/>
            </w:pPr>
            <w:r>
              <w:t>6,2</w:t>
            </w:r>
          </w:p>
        </w:tc>
        <w:tc>
          <w:tcPr>
            <w:tcW w:w="1052" w:type="dxa"/>
            <w:tcBorders>
              <w:top w:val="single" w:sz="4" w:space="0" w:color="000000"/>
              <w:left w:val="single" w:sz="4" w:space="0" w:color="000000"/>
              <w:bottom w:val="single" w:sz="4" w:space="0" w:color="000000"/>
              <w:right w:val="single" w:sz="4" w:space="0" w:color="000000"/>
            </w:tcBorders>
          </w:tcPr>
          <w:p w14:paraId="45C949FA" w14:textId="77777777" w:rsidR="00D96D5C" w:rsidRDefault="00D96D5C" w:rsidP="00D96D5C">
            <w:pPr>
              <w:spacing w:line="259" w:lineRule="auto"/>
              <w:ind w:left="108"/>
              <w:jc w:val="center"/>
            </w:pPr>
            <w:r>
              <w:t>5,4 -6,1</w:t>
            </w:r>
          </w:p>
        </w:tc>
        <w:tc>
          <w:tcPr>
            <w:tcW w:w="918" w:type="dxa"/>
            <w:tcBorders>
              <w:top w:val="single" w:sz="4" w:space="0" w:color="000000"/>
              <w:left w:val="single" w:sz="4" w:space="0" w:color="000000"/>
              <w:bottom w:val="single" w:sz="4" w:space="0" w:color="000000"/>
              <w:right w:val="single" w:sz="4" w:space="0" w:color="000000"/>
            </w:tcBorders>
          </w:tcPr>
          <w:p w14:paraId="5627DFD9" w14:textId="77777777" w:rsidR="00D96D5C" w:rsidRDefault="00D96D5C" w:rsidP="00D96D5C">
            <w:pPr>
              <w:spacing w:line="259" w:lineRule="auto"/>
              <w:ind w:right="308"/>
              <w:jc w:val="center"/>
            </w:pPr>
            <w:r>
              <w:t>5,3</w:t>
            </w:r>
          </w:p>
        </w:tc>
        <w:tc>
          <w:tcPr>
            <w:tcW w:w="945" w:type="dxa"/>
            <w:tcBorders>
              <w:top w:val="single" w:sz="4" w:space="0" w:color="000000"/>
              <w:left w:val="single" w:sz="4" w:space="0" w:color="000000"/>
              <w:bottom w:val="single" w:sz="4" w:space="0" w:color="000000"/>
              <w:right w:val="single" w:sz="4" w:space="0" w:color="000000"/>
            </w:tcBorders>
          </w:tcPr>
          <w:p w14:paraId="52C3747A" w14:textId="77777777" w:rsidR="00D96D5C" w:rsidRDefault="00D96D5C" w:rsidP="00D96D5C">
            <w:pPr>
              <w:spacing w:line="259" w:lineRule="auto"/>
              <w:ind w:right="324"/>
              <w:jc w:val="center"/>
            </w:pPr>
            <w:r>
              <w:t>6,3</w:t>
            </w:r>
          </w:p>
        </w:tc>
        <w:tc>
          <w:tcPr>
            <w:tcW w:w="1014" w:type="dxa"/>
            <w:tcBorders>
              <w:top w:val="single" w:sz="4" w:space="0" w:color="000000"/>
              <w:left w:val="single" w:sz="4" w:space="0" w:color="000000"/>
              <w:bottom w:val="single" w:sz="4" w:space="0" w:color="000000"/>
              <w:right w:val="single" w:sz="4" w:space="0" w:color="000000"/>
            </w:tcBorders>
          </w:tcPr>
          <w:p w14:paraId="2F5854B2" w14:textId="77777777" w:rsidR="00D96D5C" w:rsidRDefault="00D96D5C" w:rsidP="00D96D5C">
            <w:pPr>
              <w:spacing w:line="259" w:lineRule="auto"/>
              <w:ind w:left="108"/>
              <w:jc w:val="center"/>
            </w:pPr>
            <w:r>
              <w:t>5,5 -6,2</w:t>
            </w:r>
          </w:p>
        </w:tc>
        <w:tc>
          <w:tcPr>
            <w:tcW w:w="920" w:type="dxa"/>
            <w:tcBorders>
              <w:top w:val="single" w:sz="4" w:space="0" w:color="000000"/>
              <w:left w:val="single" w:sz="4" w:space="0" w:color="000000"/>
              <w:bottom w:val="single" w:sz="4" w:space="0" w:color="000000"/>
              <w:right w:val="single" w:sz="4" w:space="0" w:color="000000"/>
            </w:tcBorders>
          </w:tcPr>
          <w:p w14:paraId="6AB60B7A" w14:textId="77777777" w:rsidR="00D96D5C" w:rsidRDefault="00D96D5C" w:rsidP="00D96D5C">
            <w:pPr>
              <w:spacing w:line="259" w:lineRule="auto"/>
              <w:ind w:right="2"/>
              <w:jc w:val="center"/>
            </w:pPr>
            <w:r>
              <w:t>5,4</w:t>
            </w:r>
          </w:p>
        </w:tc>
      </w:tr>
      <w:tr w:rsidR="00D96D5C" w14:paraId="3A39B647" w14:textId="77777777" w:rsidTr="00D96D5C">
        <w:trPr>
          <w:trHeight w:val="586"/>
        </w:trPr>
        <w:tc>
          <w:tcPr>
            <w:tcW w:w="497" w:type="dxa"/>
            <w:tcBorders>
              <w:top w:val="single" w:sz="4" w:space="0" w:color="000000"/>
              <w:left w:val="single" w:sz="4" w:space="0" w:color="000000"/>
              <w:bottom w:val="single" w:sz="4" w:space="0" w:color="000000"/>
              <w:right w:val="single" w:sz="4" w:space="0" w:color="000000"/>
            </w:tcBorders>
          </w:tcPr>
          <w:p w14:paraId="795669BC" w14:textId="77777777" w:rsidR="00D96D5C" w:rsidRDefault="00D96D5C" w:rsidP="00D96D5C">
            <w:pPr>
              <w:spacing w:line="259" w:lineRule="auto"/>
              <w:ind w:left="108"/>
              <w:jc w:val="center"/>
            </w:pPr>
            <w:r>
              <w:t>2</w:t>
            </w:r>
          </w:p>
        </w:tc>
        <w:tc>
          <w:tcPr>
            <w:tcW w:w="1555" w:type="dxa"/>
            <w:tcBorders>
              <w:top w:val="single" w:sz="4" w:space="0" w:color="000000"/>
              <w:left w:val="single" w:sz="4" w:space="0" w:color="000000"/>
              <w:bottom w:val="single" w:sz="4" w:space="0" w:color="000000"/>
              <w:right w:val="single" w:sz="4" w:space="0" w:color="000000"/>
            </w:tcBorders>
          </w:tcPr>
          <w:p w14:paraId="03234AC2" w14:textId="77777777" w:rsidR="00D96D5C" w:rsidRDefault="00D96D5C" w:rsidP="00D96D5C">
            <w:pPr>
              <w:spacing w:line="259" w:lineRule="auto"/>
              <w:ind w:left="108"/>
              <w:jc w:val="center"/>
            </w:pPr>
            <w:r>
              <w:t>Координация</w:t>
            </w:r>
          </w:p>
        </w:tc>
        <w:tc>
          <w:tcPr>
            <w:tcW w:w="1945" w:type="dxa"/>
            <w:tcBorders>
              <w:top w:val="single" w:sz="4" w:space="0" w:color="000000"/>
              <w:left w:val="single" w:sz="4" w:space="0" w:color="000000"/>
              <w:bottom w:val="single" w:sz="4" w:space="0" w:color="000000"/>
              <w:right w:val="single" w:sz="4" w:space="0" w:color="000000"/>
            </w:tcBorders>
          </w:tcPr>
          <w:p w14:paraId="7BF7B8E2" w14:textId="77777777" w:rsidR="00D96D5C" w:rsidRDefault="00D96D5C" w:rsidP="00D96D5C">
            <w:pPr>
              <w:spacing w:line="259" w:lineRule="auto"/>
              <w:ind w:left="106"/>
              <w:jc w:val="center"/>
            </w:pPr>
            <w:r>
              <w:t xml:space="preserve">Челночный бег 3×10 м, </w:t>
            </w:r>
            <w:proofErr w:type="gramStart"/>
            <w:r>
              <w:t>с</w:t>
            </w:r>
            <w:proofErr w:type="gramEnd"/>
          </w:p>
        </w:tc>
        <w:tc>
          <w:tcPr>
            <w:tcW w:w="568" w:type="dxa"/>
            <w:tcBorders>
              <w:top w:val="single" w:sz="4" w:space="0" w:color="000000"/>
              <w:left w:val="single" w:sz="4" w:space="0" w:color="000000"/>
              <w:bottom w:val="single" w:sz="4" w:space="0" w:color="000000"/>
              <w:right w:val="single" w:sz="4" w:space="0" w:color="000000"/>
            </w:tcBorders>
          </w:tcPr>
          <w:p w14:paraId="697CB016" w14:textId="77777777" w:rsidR="00D96D5C" w:rsidRDefault="00D96D5C" w:rsidP="00D96D5C">
            <w:pPr>
              <w:spacing w:line="259" w:lineRule="auto"/>
              <w:ind w:left="108"/>
              <w:jc w:val="center"/>
            </w:pPr>
            <w:r>
              <w:t>10</w:t>
            </w:r>
          </w:p>
          <w:p w14:paraId="6F7C21D1" w14:textId="77777777" w:rsidR="00D96D5C" w:rsidRDefault="00D96D5C" w:rsidP="00D96D5C">
            <w:pPr>
              <w:spacing w:line="259" w:lineRule="auto"/>
              <w:ind w:left="108"/>
              <w:jc w:val="center"/>
            </w:pPr>
            <w:r>
              <w:t>11</w:t>
            </w:r>
          </w:p>
        </w:tc>
        <w:tc>
          <w:tcPr>
            <w:tcW w:w="940" w:type="dxa"/>
            <w:tcBorders>
              <w:top w:val="single" w:sz="4" w:space="0" w:color="000000"/>
              <w:left w:val="single" w:sz="4" w:space="0" w:color="000000"/>
              <w:bottom w:val="single" w:sz="4" w:space="0" w:color="000000"/>
              <w:right w:val="single" w:sz="4" w:space="0" w:color="000000"/>
            </w:tcBorders>
          </w:tcPr>
          <w:p w14:paraId="082A495D" w14:textId="77777777" w:rsidR="00D96D5C" w:rsidRDefault="00D96D5C" w:rsidP="00D96D5C">
            <w:pPr>
              <w:spacing w:line="259" w:lineRule="auto"/>
              <w:ind w:right="3"/>
              <w:jc w:val="center"/>
            </w:pPr>
            <w:r>
              <w:t>8,6</w:t>
            </w:r>
          </w:p>
        </w:tc>
        <w:tc>
          <w:tcPr>
            <w:tcW w:w="1052" w:type="dxa"/>
            <w:tcBorders>
              <w:top w:val="single" w:sz="4" w:space="0" w:color="000000"/>
              <w:left w:val="single" w:sz="4" w:space="0" w:color="000000"/>
              <w:bottom w:val="single" w:sz="4" w:space="0" w:color="000000"/>
              <w:right w:val="single" w:sz="4" w:space="0" w:color="000000"/>
            </w:tcBorders>
          </w:tcPr>
          <w:p w14:paraId="594D20C4" w14:textId="77777777" w:rsidR="00D96D5C" w:rsidRDefault="00D96D5C" w:rsidP="00D96D5C">
            <w:pPr>
              <w:spacing w:line="259" w:lineRule="auto"/>
              <w:ind w:right="7"/>
              <w:jc w:val="center"/>
            </w:pPr>
            <w:r>
              <w:t>9,3-8,5</w:t>
            </w:r>
          </w:p>
        </w:tc>
        <w:tc>
          <w:tcPr>
            <w:tcW w:w="918" w:type="dxa"/>
            <w:tcBorders>
              <w:top w:val="single" w:sz="4" w:space="0" w:color="000000"/>
              <w:left w:val="single" w:sz="4" w:space="0" w:color="000000"/>
              <w:bottom w:val="single" w:sz="4" w:space="0" w:color="000000"/>
              <w:right w:val="single" w:sz="4" w:space="0" w:color="000000"/>
            </w:tcBorders>
          </w:tcPr>
          <w:p w14:paraId="7EEEF0F1" w14:textId="77777777" w:rsidR="00D96D5C" w:rsidRDefault="00D96D5C" w:rsidP="00D96D5C">
            <w:pPr>
              <w:spacing w:line="259" w:lineRule="auto"/>
              <w:ind w:left="305"/>
              <w:jc w:val="center"/>
            </w:pPr>
            <w:r>
              <w:t>8,2</w:t>
            </w:r>
          </w:p>
        </w:tc>
        <w:tc>
          <w:tcPr>
            <w:tcW w:w="945" w:type="dxa"/>
            <w:tcBorders>
              <w:top w:val="single" w:sz="4" w:space="0" w:color="000000"/>
              <w:left w:val="single" w:sz="4" w:space="0" w:color="000000"/>
              <w:bottom w:val="single" w:sz="4" w:space="0" w:color="000000"/>
              <w:right w:val="single" w:sz="4" w:space="0" w:color="000000"/>
            </w:tcBorders>
          </w:tcPr>
          <w:p w14:paraId="2F9E436A" w14:textId="77777777" w:rsidR="00D96D5C" w:rsidRDefault="00D96D5C" w:rsidP="00D96D5C">
            <w:pPr>
              <w:spacing w:line="259" w:lineRule="auto"/>
              <w:jc w:val="center"/>
            </w:pPr>
            <w:r>
              <w:t>10,1-10,0</w:t>
            </w:r>
          </w:p>
        </w:tc>
        <w:tc>
          <w:tcPr>
            <w:tcW w:w="1014" w:type="dxa"/>
            <w:tcBorders>
              <w:top w:val="single" w:sz="4" w:space="0" w:color="000000"/>
              <w:left w:val="single" w:sz="4" w:space="0" w:color="000000"/>
              <w:bottom w:val="single" w:sz="4" w:space="0" w:color="000000"/>
              <w:right w:val="single" w:sz="4" w:space="0" w:color="000000"/>
            </w:tcBorders>
          </w:tcPr>
          <w:p w14:paraId="658D08B4" w14:textId="77777777" w:rsidR="00D96D5C" w:rsidRDefault="00D96D5C" w:rsidP="00D96D5C">
            <w:pPr>
              <w:spacing w:line="259" w:lineRule="auto"/>
              <w:ind w:left="108"/>
              <w:jc w:val="center"/>
            </w:pPr>
            <w:r>
              <w:t>9,1</w:t>
            </w:r>
          </w:p>
        </w:tc>
        <w:tc>
          <w:tcPr>
            <w:tcW w:w="920" w:type="dxa"/>
            <w:tcBorders>
              <w:top w:val="single" w:sz="4" w:space="0" w:color="000000"/>
              <w:left w:val="single" w:sz="4" w:space="0" w:color="000000"/>
              <w:bottom w:val="single" w:sz="4" w:space="0" w:color="000000"/>
              <w:right w:val="single" w:sz="4" w:space="0" w:color="000000"/>
            </w:tcBorders>
          </w:tcPr>
          <w:p w14:paraId="6E93E15E" w14:textId="77777777" w:rsidR="00D96D5C" w:rsidRDefault="00D96D5C" w:rsidP="00D96D5C">
            <w:pPr>
              <w:spacing w:line="259" w:lineRule="auto"/>
              <w:ind w:right="2"/>
              <w:jc w:val="center"/>
            </w:pPr>
            <w:r>
              <w:t>8,6</w:t>
            </w:r>
          </w:p>
        </w:tc>
      </w:tr>
      <w:tr w:rsidR="00D96D5C" w14:paraId="645FF835" w14:textId="77777777" w:rsidTr="00D96D5C">
        <w:trPr>
          <w:trHeight w:val="768"/>
        </w:trPr>
        <w:tc>
          <w:tcPr>
            <w:tcW w:w="497" w:type="dxa"/>
            <w:tcBorders>
              <w:top w:val="single" w:sz="4" w:space="0" w:color="000000"/>
              <w:left w:val="single" w:sz="4" w:space="0" w:color="000000"/>
              <w:bottom w:val="single" w:sz="4" w:space="0" w:color="000000"/>
              <w:right w:val="single" w:sz="4" w:space="0" w:color="000000"/>
            </w:tcBorders>
          </w:tcPr>
          <w:p w14:paraId="5312A79F" w14:textId="77777777" w:rsidR="00D96D5C" w:rsidRDefault="00D96D5C" w:rsidP="00D96D5C">
            <w:pPr>
              <w:spacing w:line="259" w:lineRule="auto"/>
              <w:ind w:left="108"/>
              <w:jc w:val="center"/>
            </w:pPr>
            <w:r>
              <w:t>3</w:t>
            </w:r>
          </w:p>
        </w:tc>
        <w:tc>
          <w:tcPr>
            <w:tcW w:w="1555" w:type="dxa"/>
            <w:tcBorders>
              <w:top w:val="single" w:sz="4" w:space="0" w:color="000000"/>
              <w:left w:val="single" w:sz="4" w:space="0" w:color="000000"/>
              <w:bottom w:val="single" w:sz="4" w:space="0" w:color="000000"/>
              <w:right w:val="single" w:sz="4" w:space="0" w:color="000000"/>
            </w:tcBorders>
          </w:tcPr>
          <w:p w14:paraId="0DB552D6" w14:textId="77777777" w:rsidR="00D96D5C" w:rsidRDefault="00D96D5C" w:rsidP="00D96D5C">
            <w:pPr>
              <w:spacing w:line="259" w:lineRule="auto"/>
              <w:ind w:left="108"/>
              <w:jc w:val="center"/>
            </w:pPr>
            <w:r>
              <w:t>Скоростно-силовые</w:t>
            </w:r>
          </w:p>
        </w:tc>
        <w:tc>
          <w:tcPr>
            <w:tcW w:w="1945" w:type="dxa"/>
            <w:tcBorders>
              <w:top w:val="single" w:sz="4" w:space="0" w:color="000000"/>
              <w:left w:val="single" w:sz="4" w:space="0" w:color="000000"/>
              <w:bottom w:val="single" w:sz="4" w:space="0" w:color="000000"/>
              <w:right w:val="single" w:sz="4" w:space="0" w:color="000000"/>
            </w:tcBorders>
          </w:tcPr>
          <w:p w14:paraId="00378794" w14:textId="77777777" w:rsidR="00D96D5C" w:rsidRDefault="00D96D5C" w:rsidP="00D96D5C">
            <w:pPr>
              <w:spacing w:line="259" w:lineRule="auto"/>
              <w:ind w:left="106"/>
              <w:jc w:val="center"/>
            </w:pPr>
            <w:r>
              <w:t xml:space="preserve">Прыжок в длину с места, </w:t>
            </w:r>
            <w:proofErr w:type="gramStart"/>
            <w:r>
              <w:t>см</w:t>
            </w:r>
            <w:proofErr w:type="gramEnd"/>
          </w:p>
        </w:tc>
        <w:tc>
          <w:tcPr>
            <w:tcW w:w="568" w:type="dxa"/>
            <w:tcBorders>
              <w:top w:val="single" w:sz="4" w:space="0" w:color="000000"/>
              <w:left w:val="single" w:sz="4" w:space="0" w:color="000000"/>
              <w:bottom w:val="single" w:sz="4" w:space="0" w:color="000000"/>
              <w:right w:val="single" w:sz="4" w:space="0" w:color="000000"/>
            </w:tcBorders>
          </w:tcPr>
          <w:p w14:paraId="6D58F634" w14:textId="77777777" w:rsidR="00D96D5C" w:rsidRDefault="00D96D5C" w:rsidP="00D96D5C">
            <w:pPr>
              <w:spacing w:line="259" w:lineRule="auto"/>
              <w:ind w:left="86" w:right="31"/>
              <w:jc w:val="center"/>
            </w:pPr>
            <w:r>
              <w:t>10 11</w:t>
            </w:r>
          </w:p>
        </w:tc>
        <w:tc>
          <w:tcPr>
            <w:tcW w:w="940" w:type="dxa"/>
            <w:tcBorders>
              <w:top w:val="single" w:sz="4" w:space="0" w:color="000000"/>
              <w:left w:val="single" w:sz="4" w:space="0" w:color="000000"/>
              <w:bottom w:val="single" w:sz="4" w:space="0" w:color="000000"/>
              <w:right w:val="single" w:sz="4" w:space="0" w:color="000000"/>
            </w:tcBorders>
          </w:tcPr>
          <w:p w14:paraId="08EA2700" w14:textId="77777777" w:rsidR="00D96D5C" w:rsidRDefault="00D96D5C" w:rsidP="00D96D5C">
            <w:pPr>
              <w:spacing w:line="259" w:lineRule="auto"/>
              <w:ind w:left="338"/>
              <w:jc w:val="center"/>
            </w:pPr>
            <w:r>
              <w:t>134</w:t>
            </w:r>
          </w:p>
        </w:tc>
        <w:tc>
          <w:tcPr>
            <w:tcW w:w="1052" w:type="dxa"/>
            <w:tcBorders>
              <w:top w:val="single" w:sz="4" w:space="0" w:color="000000"/>
              <w:left w:val="single" w:sz="4" w:space="0" w:color="000000"/>
              <w:bottom w:val="single" w:sz="4" w:space="0" w:color="000000"/>
              <w:right w:val="single" w:sz="4" w:space="0" w:color="000000"/>
            </w:tcBorders>
          </w:tcPr>
          <w:p w14:paraId="19E6E17A" w14:textId="77777777" w:rsidR="00D96D5C" w:rsidRDefault="00D96D5C" w:rsidP="00D96D5C">
            <w:pPr>
              <w:spacing w:line="259" w:lineRule="auto"/>
              <w:ind w:left="166"/>
              <w:jc w:val="center"/>
            </w:pPr>
            <w:r>
              <w:t>178-135</w:t>
            </w:r>
          </w:p>
        </w:tc>
        <w:tc>
          <w:tcPr>
            <w:tcW w:w="918" w:type="dxa"/>
            <w:tcBorders>
              <w:top w:val="single" w:sz="4" w:space="0" w:color="000000"/>
              <w:left w:val="single" w:sz="4" w:space="0" w:color="000000"/>
              <w:bottom w:val="single" w:sz="4" w:space="0" w:color="000000"/>
              <w:right w:val="single" w:sz="4" w:space="0" w:color="000000"/>
            </w:tcBorders>
          </w:tcPr>
          <w:p w14:paraId="4964BAD2" w14:textId="77777777" w:rsidR="00D96D5C" w:rsidRDefault="00D96D5C" w:rsidP="00D96D5C">
            <w:pPr>
              <w:spacing w:line="259" w:lineRule="auto"/>
              <w:ind w:right="5"/>
              <w:jc w:val="center"/>
            </w:pPr>
            <w:r>
              <w:t>179</w:t>
            </w:r>
          </w:p>
        </w:tc>
        <w:tc>
          <w:tcPr>
            <w:tcW w:w="945" w:type="dxa"/>
            <w:tcBorders>
              <w:top w:val="single" w:sz="4" w:space="0" w:color="000000"/>
              <w:left w:val="single" w:sz="4" w:space="0" w:color="000000"/>
              <w:bottom w:val="single" w:sz="4" w:space="0" w:color="000000"/>
              <w:right w:val="single" w:sz="4" w:space="0" w:color="000000"/>
            </w:tcBorders>
          </w:tcPr>
          <w:p w14:paraId="385FD84A" w14:textId="77777777" w:rsidR="00D96D5C" w:rsidRDefault="00D96D5C" w:rsidP="00D96D5C">
            <w:pPr>
              <w:spacing w:line="259" w:lineRule="auto"/>
              <w:ind w:right="2"/>
              <w:jc w:val="center"/>
            </w:pPr>
            <w:r>
              <w:t>124</w:t>
            </w:r>
          </w:p>
        </w:tc>
        <w:tc>
          <w:tcPr>
            <w:tcW w:w="1014" w:type="dxa"/>
            <w:tcBorders>
              <w:top w:val="single" w:sz="4" w:space="0" w:color="000000"/>
              <w:left w:val="single" w:sz="4" w:space="0" w:color="000000"/>
              <w:bottom w:val="single" w:sz="4" w:space="0" w:color="000000"/>
              <w:right w:val="single" w:sz="4" w:space="0" w:color="000000"/>
            </w:tcBorders>
          </w:tcPr>
          <w:p w14:paraId="4FF96C18" w14:textId="77777777" w:rsidR="00D96D5C" w:rsidRDefault="00D96D5C" w:rsidP="00D96D5C">
            <w:pPr>
              <w:spacing w:line="259" w:lineRule="auto"/>
              <w:ind w:left="168"/>
              <w:jc w:val="center"/>
            </w:pPr>
            <w:r>
              <w:t>123-125</w:t>
            </w:r>
          </w:p>
        </w:tc>
        <w:tc>
          <w:tcPr>
            <w:tcW w:w="920" w:type="dxa"/>
            <w:tcBorders>
              <w:top w:val="single" w:sz="4" w:space="0" w:color="000000"/>
              <w:left w:val="single" w:sz="4" w:space="0" w:color="000000"/>
              <w:bottom w:val="single" w:sz="4" w:space="0" w:color="000000"/>
              <w:right w:val="single" w:sz="4" w:space="0" w:color="000000"/>
            </w:tcBorders>
          </w:tcPr>
          <w:p w14:paraId="2EB4AD10" w14:textId="77777777" w:rsidR="00D96D5C" w:rsidRDefault="00D96D5C" w:rsidP="00D96D5C">
            <w:pPr>
              <w:spacing w:line="259" w:lineRule="auto"/>
              <w:jc w:val="center"/>
            </w:pPr>
            <w:r>
              <w:t>164</w:t>
            </w:r>
          </w:p>
        </w:tc>
      </w:tr>
      <w:tr w:rsidR="00D96D5C" w14:paraId="7F96CE8E" w14:textId="77777777" w:rsidTr="00D96D5C">
        <w:trPr>
          <w:trHeight w:val="572"/>
        </w:trPr>
        <w:tc>
          <w:tcPr>
            <w:tcW w:w="497" w:type="dxa"/>
            <w:tcBorders>
              <w:top w:val="single" w:sz="4" w:space="0" w:color="000000"/>
              <w:left w:val="single" w:sz="4" w:space="0" w:color="000000"/>
              <w:bottom w:val="single" w:sz="4" w:space="0" w:color="000000"/>
              <w:right w:val="single" w:sz="4" w:space="0" w:color="000000"/>
            </w:tcBorders>
          </w:tcPr>
          <w:p w14:paraId="50C1E856" w14:textId="77777777" w:rsidR="00D96D5C" w:rsidRDefault="00D96D5C" w:rsidP="00D96D5C">
            <w:pPr>
              <w:spacing w:line="259" w:lineRule="auto"/>
              <w:ind w:left="108"/>
              <w:jc w:val="center"/>
            </w:pPr>
            <w:r>
              <w:t>4</w:t>
            </w:r>
          </w:p>
        </w:tc>
        <w:tc>
          <w:tcPr>
            <w:tcW w:w="1555" w:type="dxa"/>
            <w:tcBorders>
              <w:top w:val="single" w:sz="4" w:space="0" w:color="000000"/>
              <w:left w:val="single" w:sz="4" w:space="0" w:color="000000"/>
              <w:bottom w:val="single" w:sz="4" w:space="0" w:color="000000"/>
              <w:right w:val="single" w:sz="4" w:space="0" w:color="000000"/>
            </w:tcBorders>
          </w:tcPr>
          <w:p w14:paraId="39FB1857" w14:textId="77777777" w:rsidR="00D96D5C" w:rsidRDefault="00D96D5C" w:rsidP="00D96D5C">
            <w:pPr>
              <w:spacing w:line="259" w:lineRule="auto"/>
              <w:ind w:left="108"/>
              <w:jc w:val="center"/>
            </w:pPr>
            <w:r>
              <w:t>Выносливость</w:t>
            </w:r>
          </w:p>
        </w:tc>
        <w:tc>
          <w:tcPr>
            <w:tcW w:w="1945" w:type="dxa"/>
            <w:tcBorders>
              <w:top w:val="single" w:sz="4" w:space="0" w:color="000000"/>
              <w:left w:val="single" w:sz="4" w:space="0" w:color="000000"/>
              <w:bottom w:val="single" w:sz="4" w:space="0" w:color="000000"/>
              <w:right w:val="single" w:sz="4" w:space="0" w:color="000000"/>
            </w:tcBorders>
          </w:tcPr>
          <w:p w14:paraId="70E18710" w14:textId="77777777" w:rsidR="00D96D5C" w:rsidRDefault="00D96D5C" w:rsidP="00D96D5C">
            <w:pPr>
              <w:spacing w:line="259" w:lineRule="auto"/>
              <w:ind w:left="106"/>
              <w:jc w:val="center"/>
            </w:pPr>
            <w:r>
              <w:t xml:space="preserve">6-минутный бег, </w:t>
            </w:r>
            <w:proofErr w:type="gramStart"/>
            <w:r>
              <w:t>м</w:t>
            </w:r>
            <w:proofErr w:type="gramEnd"/>
          </w:p>
        </w:tc>
        <w:tc>
          <w:tcPr>
            <w:tcW w:w="568" w:type="dxa"/>
            <w:tcBorders>
              <w:top w:val="single" w:sz="4" w:space="0" w:color="000000"/>
              <w:left w:val="single" w:sz="4" w:space="0" w:color="000000"/>
              <w:bottom w:val="single" w:sz="4" w:space="0" w:color="000000"/>
              <w:right w:val="single" w:sz="4" w:space="0" w:color="000000"/>
            </w:tcBorders>
          </w:tcPr>
          <w:p w14:paraId="17075944" w14:textId="77777777" w:rsidR="00D96D5C" w:rsidRDefault="00D96D5C" w:rsidP="00D96D5C">
            <w:pPr>
              <w:spacing w:line="259" w:lineRule="auto"/>
              <w:jc w:val="center"/>
            </w:pPr>
            <w:r>
              <w:t>10</w:t>
            </w:r>
          </w:p>
          <w:p w14:paraId="0FF84146" w14:textId="77777777" w:rsidR="00D96D5C" w:rsidRDefault="00D96D5C" w:rsidP="00D96D5C">
            <w:pPr>
              <w:spacing w:line="259" w:lineRule="auto"/>
              <w:jc w:val="center"/>
            </w:pPr>
            <w:r>
              <w:t>11</w:t>
            </w:r>
          </w:p>
        </w:tc>
        <w:tc>
          <w:tcPr>
            <w:tcW w:w="940" w:type="dxa"/>
            <w:tcBorders>
              <w:top w:val="single" w:sz="4" w:space="0" w:color="000000"/>
              <w:left w:val="single" w:sz="4" w:space="0" w:color="000000"/>
              <w:bottom w:val="single" w:sz="4" w:space="0" w:color="000000"/>
              <w:right w:val="single" w:sz="4" w:space="0" w:color="000000"/>
            </w:tcBorders>
          </w:tcPr>
          <w:p w14:paraId="41ECDD6A" w14:textId="77777777" w:rsidR="00D96D5C" w:rsidRDefault="00D96D5C" w:rsidP="00D96D5C">
            <w:pPr>
              <w:spacing w:line="259" w:lineRule="auto"/>
              <w:jc w:val="center"/>
            </w:pPr>
            <w:r>
              <w:t>900</w:t>
            </w:r>
          </w:p>
          <w:p w14:paraId="36F7142F" w14:textId="77777777" w:rsidR="00D96D5C" w:rsidRDefault="00D96D5C" w:rsidP="00D96D5C">
            <w:pPr>
              <w:spacing w:line="259" w:lineRule="auto"/>
              <w:jc w:val="center"/>
            </w:pPr>
            <w:r>
              <w:t>950</w:t>
            </w:r>
          </w:p>
        </w:tc>
        <w:tc>
          <w:tcPr>
            <w:tcW w:w="1052" w:type="dxa"/>
            <w:tcBorders>
              <w:top w:val="single" w:sz="4" w:space="0" w:color="000000"/>
              <w:left w:val="single" w:sz="4" w:space="0" w:color="000000"/>
              <w:bottom w:val="single" w:sz="4" w:space="0" w:color="000000"/>
              <w:right w:val="single" w:sz="4" w:space="0" w:color="000000"/>
            </w:tcBorders>
          </w:tcPr>
          <w:p w14:paraId="3FCE1F66" w14:textId="77777777" w:rsidR="00D96D5C" w:rsidRDefault="00D96D5C" w:rsidP="00D96D5C">
            <w:pPr>
              <w:spacing w:line="259" w:lineRule="auto"/>
              <w:ind w:right="5"/>
              <w:jc w:val="center"/>
            </w:pPr>
            <w:r>
              <w:t>1000</w:t>
            </w:r>
          </w:p>
          <w:p w14:paraId="61975B1A" w14:textId="77777777" w:rsidR="00D96D5C" w:rsidRDefault="00D96D5C" w:rsidP="00D96D5C">
            <w:pPr>
              <w:spacing w:line="259" w:lineRule="auto"/>
              <w:ind w:right="5"/>
              <w:jc w:val="center"/>
            </w:pPr>
            <w:r>
              <w:t>1100</w:t>
            </w:r>
          </w:p>
        </w:tc>
        <w:tc>
          <w:tcPr>
            <w:tcW w:w="918" w:type="dxa"/>
            <w:tcBorders>
              <w:top w:val="single" w:sz="4" w:space="0" w:color="000000"/>
              <w:left w:val="single" w:sz="4" w:space="0" w:color="000000"/>
              <w:bottom w:val="single" w:sz="4" w:space="0" w:color="000000"/>
              <w:right w:val="single" w:sz="4" w:space="0" w:color="000000"/>
            </w:tcBorders>
          </w:tcPr>
          <w:p w14:paraId="068EE67D" w14:textId="77777777" w:rsidR="00D96D5C" w:rsidRDefault="00D96D5C" w:rsidP="00D96D5C">
            <w:pPr>
              <w:spacing w:line="259" w:lineRule="auto"/>
              <w:jc w:val="center"/>
            </w:pPr>
            <w:r>
              <w:t>1300 1350</w:t>
            </w:r>
          </w:p>
        </w:tc>
        <w:tc>
          <w:tcPr>
            <w:tcW w:w="945" w:type="dxa"/>
            <w:tcBorders>
              <w:top w:val="single" w:sz="4" w:space="0" w:color="000000"/>
              <w:left w:val="single" w:sz="4" w:space="0" w:color="000000"/>
              <w:bottom w:val="single" w:sz="4" w:space="0" w:color="000000"/>
              <w:right w:val="single" w:sz="4" w:space="0" w:color="000000"/>
            </w:tcBorders>
          </w:tcPr>
          <w:p w14:paraId="332D0E6C" w14:textId="77777777" w:rsidR="00D96D5C" w:rsidRDefault="00D96D5C" w:rsidP="00D96D5C">
            <w:pPr>
              <w:spacing w:line="259" w:lineRule="auto"/>
              <w:ind w:right="2"/>
              <w:jc w:val="center"/>
            </w:pPr>
            <w:r>
              <w:t>700</w:t>
            </w:r>
          </w:p>
          <w:p w14:paraId="628F03DF" w14:textId="77777777" w:rsidR="00D96D5C" w:rsidRDefault="00D96D5C" w:rsidP="00D96D5C">
            <w:pPr>
              <w:spacing w:line="259" w:lineRule="auto"/>
              <w:ind w:right="2"/>
              <w:jc w:val="center"/>
            </w:pPr>
            <w:r>
              <w:t>750</w:t>
            </w:r>
          </w:p>
        </w:tc>
        <w:tc>
          <w:tcPr>
            <w:tcW w:w="1014" w:type="dxa"/>
            <w:tcBorders>
              <w:top w:val="single" w:sz="4" w:space="0" w:color="000000"/>
              <w:left w:val="single" w:sz="4" w:space="0" w:color="000000"/>
              <w:bottom w:val="single" w:sz="4" w:space="0" w:color="000000"/>
              <w:right w:val="single" w:sz="4" w:space="0" w:color="000000"/>
            </w:tcBorders>
          </w:tcPr>
          <w:p w14:paraId="23947C86" w14:textId="77777777" w:rsidR="00D96D5C" w:rsidRDefault="00D96D5C" w:rsidP="00D96D5C">
            <w:pPr>
              <w:spacing w:line="259" w:lineRule="auto"/>
              <w:ind w:left="367"/>
              <w:jc w:val="center"/>
            </w:pPr>
            <w:r>
              <w:t>850</w:t>
            </w:r>
          </w:p>
          <w:p w14:paraId="1279D37C" w14:textId="77777777" w:rsidR="00D96D5C" w:rsidRDefault="00D96D5C" w:rsidP="00D96D5C">
            <w:pPr>
              <w:spacing w:line="259" w:lineRule="auto"/>
              <w:ind w:left="367"/>
              <w:jc w:val="center"/>
            </w:pPr>
            <w:r>
              <w:t>900</w:t>
            </w:r>
          </w:p>
        </w:tc>
        <w:tc>
          <w:tcPr>
            <w:tcW w:w="920" w:type="dxa"/>
            <w:tcBorders>
              <w:top w:val="single" w:sz="4" w:space="0" w:color="000000"/>
              <w:left w:val="single" w:sz="4" w:space="0" w:color="000000"/>
              <w:bottom w:val="single" w:sz="4" w:space="0" w:color="000000"/>
              <w:right w:val="single" w:sz="4" w:space="0" w:color="000000"/>
            </w:tcBorders>
          </w:tcPr>
          <w:p w14:paraId="66B2F55D" w14:textId="77777777" w:rsidR="00D96D5C" w:rsidRDefault="00D96D5C" w:rsidP="00D96D5C">
            <w:pPr>
              <w:spacing w:line="259" w:lineRule="auto"/>
              <w:ind w:left="173"/>
              <w:jc w:val="center"/>
            </w:pPr>
            <w:r>
              <w:t>1100</w:t>
            </w:r>
          </w:p>
          <w:p w14:paraId="7A7BEF43" w14:textId="77777777" w:rsidR="00D96D5C" w:rsidRDefault="00D96D5C" w:rsidP="00D96D5C">
            <w:pPr>
              <w:spacing w:line="259" w:lineRule="auto"/>
              <w:ind w:left="173"/>
              <w:jc w:val="center"/>
            </w:pPr>
            <w:r>
              <w:t>1150</w:t>
            </w:r>
          </w:p>
        </w:tc>
      </w:tr>
      <w:tr w:rsidR="00D96D5C" w14:paraId="449E4A12" w14:textId="77777777" w:rsidTr="00D96D5C">
        <w:trPr>
          <w:trHeight w:val="770"/>
        </w:trPr>
        <w:tc>
          <w:tcPr>
            <w:tcW w:w="497" w:type="dxa"/>
            <w:tcBorders>
              <w:top w:val="single" w:sz="4" w:space="0" w:color="000000"/>
              <w:left w:val="single" w:sz="4" w:space="0" w:color="000000"/>
              <w:bottom w:val="single" w:sz="4" w:space="0" w:color="000000"/>
              <w:right w:val="single" w:sz="4" w:space="0" w:color="000000"/>
            </w:tcBorders>
          </w:tcPr>
          <w:p w14:paraId="577F091B" w14:textId="77777777" w:rsidR="00D96D5C" w:rsidRDefault="00D96D5C" w:rsidP="00D96D5C">
            <w:pPr>
              <w:spacing w:line="259" w:lineRule="auto"/>
              <w:ind w:left="108"/>
              <w:jc w:val="center"/>
            </w:pPr>
            <w:r>
              <w:t>5</w:t>
            </w:r>
          </w:p>
        </w:tc>
        <w:tc>
          <w:tcPr>
            <w:tcW w:w="1555" w:type="dxa"/>
            <w:tcBorders>
              <w:top w:val="single" w:sz="4" w:space="0" w:color="000000"/>
              <w:left w:val="single" w:sz="4" w:space="0" w:color="000000"/>
              <w:bottom w:val="single" w:sz="4" w:space="0" w:color="000000"/>
              <w:right w:val="single" w:sz="4" w:space="0" w:color="000000"/>
            </w:tcBorders>
          </w:tcPr>
          <w:p w14:paraId="3F8D43D3" w14:textId="77777777" w:rsidR="00D96D5C" w:rsidRDefault="00D96D5C" w:rsidP="00D96D5C">
            <w:pPr>
              <w:spacing w:line="259" w:lineRule="auto"/>
              <w:ind w:left="108"/>
              <w:jc w:val="center"/>
            </w:pPr>
            <w:r>
              <w:t>Гибкость</w:t>
            </w:r>
          </w:p>
        </w:tc>
        <w:tc>
          <w:tcPr>
            <w:tcW w:w="1945" w:type="dxa"/>
            <w:tcBorders>
              <w:top w:val="single" w:sz="4" w:space="0" w:color="000000"/>
              <w:left w:val="single" w:sz="4" w:space="0" w:color="000000"/>
              <w:bottom w:val="single" w:sz="4" w:space="0" w:color="000000"/>
              <w:right w:val="single" w:sz="4" w:space="0" w:color="000000"/>
            </w:tcBorders>
          </w:tcPr>
          <w:p w14:paraId="296FC886" w14:textId="77777777" w:rsidR="00D96D5C" w:rsidRDefault="00D96D5C" w:rsidP="00D96D5C">
            <w:pPr>
              <w:spacing w:line="259" w:lineRule="auto"/>
              <w:ind w:left="106"/>
              <w:jc w:val="center"/>
            </w:pPr>
            <w:r>
              <w:t xml:space="preserve">Наклон вперед из </w:t>
            </w:r>
            <w:proofErr w:type="gramStart"/>
            <w:r>
              <w:t>положения</w:t>
            </w:r>
            <w:proofErr w:type="gramEnd"/>
            <w:r>
              <w:t xml:space="preserve"> сидя, см</w:t>
            </w:r>
          </w:p>
        </w:tc>
        <w:tc>
          <w:tcPr>
            <w:tcW w:w="568" w:type="dxa"/>
            <w:tcBorders>
              <w:top w:val="single" w:sz="4" w:space="0" w:color="000000"/>
              <w:left w:val="single" w:sz="4" w:space="0" w:color="000000"/>
              <w:bottom w:val="single" w:sz="4" w:space="0" w:color="000000"/>
              <w:right w:val="single" w:sz="4" w:space="0" w:color="000000"/>
            </w:tcBorders>
          </w:tcPr>
          <w:p w14:paraId="406C9279" w14:textId="77777777" w:rsidR="00D96D5C" w:rsidRDefault="00D96D5C" w:rsidP="00D96D5C">
            <w:pPr>
              <w:spacing w:line="259" w:lineRule="auto"/>
              <w:ind w:left="108" w:right="10"/>
              <w:jc w:val="center"/>
            </w:pPr>
            <w:r>
              <w:t>10 11</w:t>
            </w:r>
          </w:p>
        </w:tc>
        <w:tc>
          <w:tcPr>
            <w:tcW w:w="940" w:type="dxa"/>
            <w:tcBorders>
              <w:top w:val="single" w:sz="4" w:space="0" w:color="000000"/>
              <w:left w:val="single" w:sz="4" w:space="0" w:color="000000"/>
              <w:bottom w:val="single" w:sz="4" w:space="0" w:color="000000"/>
              <w:right w:val="single" w:sz="4" w:space="0" w:color="000000"/>
            </w:tcBorders>
          </w:tcPr>
          <w:p w14:paraId="203C04F9" w14:textId="77777777" w:rsidR="00D96D5C" w:rsidRDefault="00D96D5C" w:rsidP="00D96D5C">
            <w:pPr>
              <w:spacing w:line="259" w:lineRule="auto"/>
              <w:ind w:right="449"/>
              <w:jc w:val="center"/>
            </w:pPr>
            <w:r>
              <w:t>2</w:t>
            </w:r>
          </w:p>
          <w:p w14:paraId="39979634" w14:textId="77777777" w:rsidR="00D96D5C" w:rsidRDefault="00D96D5C" w:rsidP="00D96D5C">
            <w:pPr>
              <w:spacing w:line="259" w:lineRule="auto"/>
              <w:ind w:right="449"/>
              <w:jc w:val="center"/>
            </w:pPr>
            <w:r>
              <w:t>2</w:t>
            </w:r>
          </w:p>
        </w:tc>
        <w:tc>
          <w:tcPr>
            <w:tcW w:w="1052" w:type="dxa"/>
            <w:tcBorders>
              <w:top w:val="single" w:sz="4" w:space="0" w:color="000000"/>
              <w:left w:val="single" w:sz="4" w:space="0" w:color="000000"/>
              <w:bottom w:val="single" w:sz="4" w:space="0" w:color="000000"/>
              <w:right w:val="single" w:sz="4" w:space="0" w:color="000000"/>
            </w:tcBorders>
          </w:tcPr>
          <w:p w14:paraId="076A2941" w14:textId="77777777" w:rsidR="00D96D5C" w:rsidRDefault="00D96D5C" w:rsidP="00D96D5C">
            <w:pPr>
              <w:tabs>
                <w:tab w:val="center" w:pos="560"/>
              </w:tabs>
              <w:spacing w:line="259" w:lineRule="auto"/>
              <w:ind w:left="-7"/>
              <w:jc w:val="center"/>
            </w:pPr>
            <w:r>
              <w:t>6-8</w:t>
            </w:r>
          </w:p>
          <w:p w14:paraId="0EBD465B" w14:textId="77777777" w:rsidR="00D96D5C" w:rsidRDefault="00D96D5C" w:rsidP="00D96D5C">
            <w:pPr>
              <w:tabs>
                <w:tab w:val="center" w:pos="560"/>
              </w:tabs>
              <w:spacing w:line="259" w:lineRule="auto"/>
              <w:ind w:left="-8"/>
              <w:jc w:val="center"/>
            </w:pPr>
            <w:r>
              <w:t>6-8</w:t>
            </w:r>
          </w:p>
        </w:tc>
        <w:tc>
          <w:tcPr>
            <w:tcW w:w="918" w:type="dxa"/>
            <w:tcBorders>
              <w:top w:val="single" w:sz="4" w:space="0" w:color="000000"/>
              <w:left w:val="single" w:sz="4" w:space="0" w:color="000000"/>
              <w:bottom w:val="single" w:sz="4" w:space="0" w:color="000000"/>
              <w:right w:val="single" w:sz="4" w:space="0" w:color="000000"/>
            </w:tcBorders>
          </w:tcPr>
          <w:p w14:paraId="0E40DD30" w14:textId="77777777" w:rsidR="00D96D5C" w:rsidRDefault="00D96D5C" w:rsidP="00D96D5C">
            <w:pPr>
              <w:spacing w:line="259" w:lineRule="auto"/>
              <w:ind w:right="337"/>
              <w:jc w:val="center"/>
            </w:pPr>
            <w:r>
              <w:t>10</w:t>
            </w:r>
          </w:p>
          <w:p w14:paraId="697242E4" w14:textId="77777777" w:rsidR="00D96D5C" w:rsidRDefault="00D96D5C" w:rsidP="00D96D5C">
            <w:pPr>
              <w:spacing w:line="259" w:lineRule="auto"/>
              <w:ind w:right="337"/>
              <w:jc w:val="center"/>
            </w:pPr>
            <w:r>
              <w:t>10</w:t>
            </w:r>
          </w:p>
        </w:tc>
        <w:tc>
          <w:tcPr>
            <w:tcW w:w="945" w:type="dxa"/>
            <w:tcBorders>
              <w:top w:val="single" w:sz="4" w:space="0" w:color="000000"/>
              <w:left w:val="single" w:sz="4" w:space="0" w:color="000000"/>
              <w:bottom w:val="single" w:sz="4" w:space="0" w:color="000000"/>
              <w:right w:val="single" w:sz="4" w:space="0" w:color="000000"/>
            </w:tcBorders>
          </w:tcPr>
          <w:p w14:paraId="5F7D1778" w14:textId="77777777" w:rsidR="00D96D5C" w:rsidRDefault="00D96D5C" w:rsidP="00D96D5C">
            <w:pPr>
              <w:spacing w:line="259" w:lineRule="auto"/>
              <w:ind w:right="434"/>
              <w:jc w:val="center"/>
            </w:pPr>
            <w:r>
              <w:t>4</w:t>
            </w:r>
          </w:p>
          <w:p w14:paraId="5CFA2CFC" w14:textId="77777777" w:rsidR="00D96D5C" w:rsidRDefault="00D96D5C" w:rsidP="00D96D5C">
            <w:pPr>
              <w:tabs>
                <w:tab w:val="center" w:pos="487"/>
              </w:tabs>
              <w:spacing w:line="259" w:lineRule="auto"/>
              <w:ind w:left="-5"/>
              <w:jc w:val="center"/>
            </w:pPr>
            <w:r>
              <w:t>5</w:t>
            </w:r>
          </w:p>
        </w:tc>
        <w:tc>
          <w:tcPr>
            <w:tcW w:w="1014" w:type="dxa"/>
            <w:tcBorders>
              <w:top w:val="single" w:sz="4" w:space="0" w:color="000000"/>
              <w:left w:val="single" w:sz="4" w:space="0" w:color="000000"/>
              <w:bottom w:val="single" w:sz="4" w:space="0" w:color="000000"/>
              <w:right w:val="single" w:sz="4" w:space="0" w:color="000000"/>
            </w:tcBorders>
          </w:tcPr>
          <w:p w14:paraId="049CA9F3" w14:textId="77777777" w:rsidR="00D96D5C" w:rsidRDefault="00D96D5C" w:rsidP="00D96D5C">
            <w:pPr>
              <w:spacing w:line="259" w:lineRule="auto"/>
              <w:ind w:right="334"/>
              <w:jc w:val="center"/>
            </w:pPr>
            <w:r>
              <w:t>8-10</w:t>
            </w:r>
          </w:p>
          <w:p w14:paraId="0930800F" w14:textId="77777777" w:rsidR="00D96D5C" w:rsidRDefault="00D96D5C" w:rsidP="00D96D5C">
            <w:pPr>
              <w:spacing w:line="259" w:lineRule="auto"/>
              <w:ind w:left="334"/>
              <w:jc w:val="center"/>
            </w:pPr>
            <w:r>
              <w:t>9-11</w:t>
            </w:r>
          </w:p>
        </w:tc>
        <w:tc>
          <w:tcPr>
            <w:tcW w:w="920" w:type="dxa"/>
            <w:tcBorders>
              <w:top w:val="single" w:sz="4" w:space="0" w:color="000000"/>
              <w:left w:val="single" w:sz="4" w:space="0" w:color="000000"/>
              <w:bottom w:val="single" w:sz="4" w:space="0" w:color="000000"/>
              <w:right w:val="single" w:sz="4" w:space="0" w:color="000000"/>
            </w:tcBorders>
          </w:tcPr>
          <w:p w14:paraId="24AD7C71" w14:textId="77777777" w:rsidR="00D96D5C" w:rsidRDefault="00D96D5C" w:rsidP="00D96D5C">
            <w:pPr>
              <w:spacing w:line="259" w:lineRule="auto"/>
              <w:ind w:left="284"/>
              <w:jc w:val="center"/>
            </w:pPr>
            <w:r>
              <w:t>15</w:t>
            </w:r>
          </w:p>
          <w:p w14:paraId="2E8BCF59" w14:textId="77777777" w:rsidR="00D96D5C" w:rsidRDefault="00D96D5C" w:rsidP="00D96D5C">
            <w:pPr>
              <w:spacing w:line="259" w:lineRule="auto"/>
              <w:ind w:right="283"/>
              <w:jc w:val="center"/>
            </w:pPr>
            <w:r>
              <w:t>16</w:t>
            </w:r>
          </w:p>
        </w:tc>
      </w:tr>
      <w:tr w:rsidR="00D96D5C" w14:paraId="5AC7F318" w14:textId="77777777" w:rsidTr="00D96D5C">
        <w:trPr>
          <w:trHeight w:val="1368"/>
        </w:trPr>
        <w:tc>
          <w:tcPr>
            <w:tcW w:w="497" w:type="dxa"/>
            <w:tcBorders>
              <w:top w:val="single" w:sz="4" w:space="0" w:color="000000"/>
              <w:left w:val="single" w:sz="4" w:space="0" w:color="000000"/>
              <w:bottom w:val="single" w:sz="4" w:space="0" w:color="000000"/>
              <w:right w:val="single" w:sz="4" w:space="0" w:color="000000"/>
            </w:tcBorders>
          </w:tcPr>
          <w:p w14:paraId="078C6BFC" w14:textId="77777777" w:rsidR="00D96D5C" w:rsidRDefault="00D96D5C" w:rsidP="00D96D5C">
            <w:pPr>
              <w:spacing w:line="259" w:lineRule="auto"/>
              <w:ind w:left="108"/>
              <w:jc w:val="center"/>
            </w:pPr>
            <w:r>
              <w:t>6</w:t>
            </w:r>
          </w:p>
        </w:tc>
        <w:tc>
          <w:tcPr>
            <w:tcW w:w="1555" w:type="dxa"/>
            <w:tcBorders>
              <w:top w:val="single" w:sz="4" w:space="0" w:color="000000"/>
              <w:left w:val="single" w:sz="4" w:space="0" w:color="000000"/>
              <w:bottom w:val="single" w:sz="4" w:space="0" w:color="000000"/>
              <w:right w:val="single" w:sz="4" w:space="0" w:color="000000"/>
            </w:tcBorders>
          </w:tcPr>
          <w:p w14:paraId="3117550D" w14:textId="77777777" w:rsidR="00D96D5C" w:rsidRDefault="00D96D5C" w:rsidP="00D96D5C">
            <w:pPr>
              <w:spacing w:line="259" w:lineRule="auto"/>
              <w:ind w:left="108"/>
              <w:jc w:val="center"/>
            </w:pPr>
            <w:r>
              <w:t>Сила</w:t>
            </w:r>
          </w:p>
        </w:tc>
        <w:tc>
          <w:tcPr>
            <w:tcW w:w="1945" w:type="dxa"/>
            <w:tcBorders>
              <w:top w:val="single" w:sz="4" w:space="0" w:color="000000"/>
              <w:left w:val="single" w:sz="4" w:space="0" w:color="000000"/>
              <w:bottom w:val="single" w:sz="4" w:space="0" w:color="000000"/>
              <w:right w:val="single" w:sz="4" w:space="0" w:color="000000"/>
            </w:tcBorders>
          </w:tcPr>
          <w:p w14:paraId="67269788" w14:textId="77777777" w:rsidR="00D96D5C" w:rsidRDefault="00D96D5C" w:rsidP="00D96D5C">
            <w:pPr>
              <w:spacing w:after="2" w:line="236" w:lineRule="auto"/>
              <w:ind w:left="106"/>
              <w:jc w:val="center"/>
            </w:pPr>
            <w:r>
              <w:t xml:space="preserve">Подтягивание на </w:t>
            </w:r>
            <w:proofErr w:type="gramStart"/>
            <w:r>
              <w:t>высокой</w:t>
            </w:r>
            <w:proofErr w:type="gramEnd"/>
          </w:p>
          <w:p w14:paraId="4E902501" w14:textId="77777777" w:rsidR="00D96D5C" w:rsidRDefault="00D96D5C" w:rsidP="00D96D5C">
            <w:pPr>
              <w:spacing w:line="259" w:lineRule="auto"/>
              <w:ind w:left="106"/>
              <w:jc w:val="center"/>
            </w:pPr>
            <w:r>
              <w:t>(м), низкой (д) перекладине, кол-во раз</w:t>
            </w:r>
          </w:p>
        </w:tc>
        <w:tc>
          <w:tcPr>
            <w:tcW w:w="568" w:type="dxa"/>
            <w:tcBorders>
              <w:top w:val="single" w:sz="4" w:space="0" w:color="000000"/>
              <w:left w:val="single" w:sz="4" w:space="0" w:color="000000"/>
              <w:bottom w:val="single" w:sz="4" w:space="0" w:color="000000"/>
              <w:right w:val="single" w:sz="4" w:space="0" w:color="000000"/>
            </w:tcBorders>
          </w:tcPr>
          <w:p w14:paraId="0AE88716" w14:textId="77777777" w:rsidR="00D96D5C" w:rsidRDefault="00D96D5C" w:rsidP="00D96D5C">
            <w:pPr>
              <w:spacing w:line="259" w:lineRule="auto"/>
              <w:ind w:left="86" w:right="31"/>
              <w:jc w:val="center"/>
            </w:pPr>
            <w:r>
              <w:t>10 11</w:t>
            </w:r>
          </w:p>
        </w:tc>
        <w:tc>
          <w:tcPr>
            <w:tcW w:w="940" w:type="dxa"/>
            <w:tcBorders>
              <w:top w:val="single" w:sz="4" w:space="0" w:color="000000"/>
              <w:left w:val="single" w:sz="4" w:space="0" w:color="000000"/>
              <w:bottom w:val="single" w:sz="4" w:space="0" w:color="000000"/>
              <w:right w:val="single" w:sz="4" w:space="0" w:color="000000"/>
            </w:tcBorders>
          </w:tcPr>
          <w:p w14:paraId="159303CD" w14:textId="77777777" w:rsidR="00D96D5C" w:rsidRDefault="00D96D5C" w:rsidP="00D96D5C">
            <w:pPr>
              <w:spacing w:line="259" w:lineRule="auto"/>
              <w:ind w:right="449"/>
              <w:jc w:val="center"/>
            </w:pPr>
            <w:r>
              <w:t>3</w:t>
            </w:r>
          </w:p>
        </w:tc>
        <w:tc>
          <w:tcPr>
            <w:tcW w:w="1052" w:type="dxa"/>
            <w:tcBorders>
              <w:top w:val="single" w:sz="4" w:space="0" w:color="000000"/>
              <w:left w:val="single" w:sz="4" w:space="0" w:color="000000"/>
              <w:bottom w:val="single" w:sz="4" w:space="0" w:color="000000"/>
              <w:right w:val="single" w:sz="4" w:space="0" w:color="000000"/>
            </w:tcBorders>
          </w:tcPr>
          <w:p w14:paraId="44059AC7" w14:textId="77777777" w:rsidR="00D96D5C" w:rsidRDefault="00D96D5C" w:rsidP="00D96D5C">
            <w:pPr>
              <w:tabs>
                <w:tab w:val="center" w:pos="560"/>
              </w:tabs>
              <w:spacing w:line="259" w:lineRule="auto"/>
              <w:ind w:left="-8"/>
              <w:jc w:val="center"/>
            </w:pPr>
            <w:r>
              <w:t>4-7</w:t>
            </w:r>
          </w:p>
        </w:tc>
        <w:tc>
          <w:tcPr>
            <w:tcW w:w="918" w:type="dxa"/>
            <w:tcBorders>
              <w:top w:val="single" w:sz="4" w:space="0" w:color="000000"/>
              <w:left w:val="single" w:sz="4" w:space="0" w:color="000000"/>
              <w:bottom w:val="single" w:sz="4" w:space="0" w:color="000000"/>
              <w:right w:val="single" w:sz="4" w:space="0" w:color="000000"/>
            </w:tcBorders>
          </w:tcPr>
          <w:p w14:paraId="260F8CD3" w14:textId="77777777" w:rsidR="00D96D5C" w:rsidRDefault="00D96D5C" w:rsidP="00D96D5C">
            <w:pPr>
              <w:spacing w:line="259" w:lineRule="auto"/>
              <w:ind w:right="392"/>
              <w:jc w:val="center"/>
            </w:pPr>
            <w:r>
              <w:t>8</w:t>
            </w:r>
          </w:p>
        </w:tc>
        <w:tc>
          <w:tcPr>
            <w:tcW w:w="945" w:type="dxa"/>
            <w:tcBorders>
              <w:top w:val="single" w:sz="4" w:space="0" w:color="000000"/>
              <w:left w:val="single" w:sz="4" w:space="0" w:color="000000"/>
              <w:bottom w:val="single" w:sz="4" w:space="0" w:color="000000"/>
              <w:right w:val="single" w:sz="4" w:space="0" w:color="000000"/>
            </w:tcBorders>
          </w:tcPr>
          <w:p w14:paraId="3D9A4DE6" w14:textId="77777777" w:rsidR="00D96D5C" w:rsidRDefault="00D96D5C" w:rsidP="00D96D5C">
            <w:pPr>
              <w:tabs>
                <w:tab w:val="center" w:pos="487"/>
              </w:tabs>
              <w:spacing w:line="259" w:lineRule="auto"/>
              <w:ind w:left="-5"/>
              <w:jc w:val="center"/>
            </w:pPr>
            <w:r>
              <w:t>5</w:t>
            </w:r>
          </w:p>
        </w:tc>
        <w:tc>
          <w:tcPr>
            <w:tcW w:w="1014" w:type="dxa"/>
            <w:tcBorders>
              <w:top w:val="single" w:sz="4" w:space="0" w:color="000000"/>
              <w:left w:val="single" w:sz="4" w:space="0" w:color="000000"/>
              <w:bottom w:val="single" w:sz="4" w:space="0" w:color="000000"/>
              <w:right w:val="single" w:sz="4" w:space="0" w:color="000000"/>
            </w:tcBorders>
          </w:tcPr>
          <w:p w14:paraId="63AB42D3" w14:textId="77777777" w:rsidR="00D96D5C" w:rsidRDefault="00D96D5C" w:rsidP="00D96D5C">
            <w:pPr>
              <w:spacing w:line="259" w:lineRule="auto"/>
              <w:jc w:val="center"/>
            </w:pPr>
            <w:r>
              <w:t>13-6</w:t>
            </w:r>
          </w:p>
        </w:tc>
        <w:tc>
          <w:tcPr>
            <w:tcW w:w="920" w:type="dxa"/>
            <w:tcBorders>
              <w:top w:val="single" w:sz="4" w:space="0" w:color="000000"/>
              <w:left w:val="single" w:sz="4" w:space="0" w:color="000000"/>
              <w:bottom w:val="single" w:sz="4" w:space="0" w:color="000000"/>
              <w:right w:val="single" w:sz="4" w:space="0" w:color="000000"/>
            </w:tcBorders>
          </w:tcPr>
          <w:p w14:paraId="3C2F836D" w14:textId="77777777" w:rsidR="00D96D5C" w:rsidRDefault="00D96D5C" w:rsidP="00D96D5C">
            <w:pPr>
              <w:spacing w:line="259" w:lineRule="auto"/>
              <w:jc w:val="center"/>
            </w:pPr>
            <w:r>
              <w:t>14</w:t>
            </w:r>
          </w:p>
          <w:p w14:paraId="05D1C039" w14:textId="77777777" w:rsidR="00D96D5C" w:rsidRDefault="00D96D5C" w:rsidP="00D96D5C">
            <w:pPr>
              <w:spacing w:line="259" w:lineRule="auto"/>
              <w:ind w:left="108"/>
              <w:jc w:val="center"/>
            </w:pPr>
          </w:p>
        </w:tc>
      </w:tr>
    </w:tbl>
    <w:p w14:paraId="43C5B5E3" w14:textId="77777777" w:rsidR="00D96D5C" w:rsidRDefault="00D96D5C" w:rsidP="00D96D5C">
      <w:pPr>
        <w:spacing w:after="1" w:line="494" w:lineRule="auto"/>
        <w:ind w:left="2479" w:right="2462"/>
        <w:jc w:val="center"/>
        <w:rPr>
          <w:b/>
          <w:sz w:val="22"/>
        </w:rPr>
      </w:pPr>
    </w:p>
    <w:p w14:paraId="12DF9AF6" w14:textId="77777777" w:rsidR="00D96D5C" w:rsidRDefault="00D96D5C" w:rsidP="00D96D5C">
      <w:pPr>
        <w:ind w:left="2479" w:right="2462"/>
        <w:jc w:val="center"/>
        <w:rPr>
          <w:b/>
          <w:sz w:val="22"/>
        </w:rPr>
      </w:pPr>
      <w:r>
        <w:rPr>
          <w:b/>
          <w:sz w:val="22"/>
        </w:rPr>
        <w:t xml:space="preserve">4.3  Перечень примерных тем учебных проектов </w:t>
      </w:r>
    </w:p>
    <w:p w14:paraId="27488C83" w14:textId="77777777" w:rsidR="00D96D5C" w:rsidRDefault="00D96D5C" w:rsidP="00D96D5C">
      <w:pPr>
        <w:ind w:right="2462"/>
      </w:pPr>
      <w:r>
        <w:rPr>
          <w:sz w:val="22"/>
        </w:rPr>
        <w:t>1. Физические способности человека.</w:t>
      </w:r>
      <w:r>
        <w:rPr>
          <w:b/>
          <w:sz w:val="22"/>
        </w:rPr>
        <w:t xml:space="preserve"> </w:t>
      </w:r>
    </w:p>
    <w:p w14:paraId="25433976" w14:textId="77777777" w:rsidR="00D96D5C" w:rsidRDefault="00D96D5C" w:rsidP="00D96D5C">
      <w:pPr>
        <w:numPr>
          <w:ilvl w:val="0"/>
          <w:numId w:val="27"/>
        </w:numPr>
        <w:ind w:right="48" w:hanging="221"/>
        <w:jc w:val="both"/>
      </w:pPr>
      <w:r>
        <w:rPr>
          <w:sz w:val="22"/>
        </w:rPr>
        <w:t xml:space="preserve">Современные виды спорта. </w:t>
      </w:r>
    </w:p>
    <w:p w14:paraId="1F001C5E" w14:textId="77777777" w:rsidR="00D96D5C" w:rsidRDefault="006E6A72" w:rsidP="00D96D5C">
      <w:pPr>
        <w:numPr>
          <w:ilvl w:val="0"/>
          <w:numId w:val="27"/>
        </w:numPr>
        <w:ind w:right="48" w:hanging="221"/>
        <w:jc w:val="both"/>
      </w:pPr>
      <w:hyperlink r:id="rId12">
        <w:r w:rsidR="00D96D5C">
          <w:rPr>
            <w:sz w:val="22"/>
          </w:rPr>
          <w:t>Физическая культура как часть общей культуры</w:t>
        </w:r>
      </w:hyperlink>
      <w:hyperlink r:id="rId13">
        <w:r w:rsidR="00D96D5C">
          <w:rPr>
            <w:sz w:val="22"/>
          </w:rPr>
          <w:t>.</w:t>
        </w:r>
      </w:hyperlink>
      <w:r w:rsidR="00D96D5C">
        <w:rPr>
          <w:sz w:val="22"/>
        </w:rPr>
        <w:t xml:space="preserve"> </w:t>
      </w:r>
    </w:p>
    <w:p w14:paraId="624CF3F9" w14:textId="77777777" w:rsidR="00D96D5C" w:rsidRDefault="006E6A72" w:rsidP="00D96D5C">
      <w:pPr>
        <w:numPr>
          <w:ilvl w:val="0"/>
          <w:numId w:val="27"/>
        </w:numPr>
        <w:ind w:right="48" w:hanging="221"/>
        <w:jc w:val="both"/>
      </w:pPr>
      <w:hyperlink r:id="rId14">
        <w:r w:rsidR="00D96D5C">
          <w:rPr>
            <w:sz w:val="22"/>
          </w:rPr>
          <w:t>Влияние вредных привычек на организм человека</w:t>
        </w:r>
      </w:hyperlink>
      <w:hyperlink r:id="rId15">
        <w:r w:rsidR="00D96D5C">
          <w:rPr>
            <w:sz w:val="22"/>
          </w:rPr>
          <w:t>.</w:t>
        </w:r>
      </w:hyperlink>
      <w:r w:rsidR="00D96D5C">
        <w:rPr>
          <w:sz w:val="22"/>
        </w:rPr>
        <w:t xml:space="preserve"> </w:t>
      </w:r>
    </w:p>
    <w:p w14:paraId="3D388FA4" w14:textId="77777777" w:rsidR="00D96D5C" w:rsidRDefault="006E6A72" w:rsidP="00D96D5C">
      <w:pPr>
        <w:numPr>
          <w:ilvl w:val="0"/>
          <w:numId w:val="27"/>
        </w:numPr>
        <w:ind w:right="48" w:hanging="221"/>
        <w:jc w:val="both"/>
      </w:pPr>
      <w:hyperlink r:id="rId16">
        <w:r w:rsidR="00D96D5C">
          <w:rPr>
            <w:sz w:val="22"/>
          </w:rPr>
          <w:t>Основы правильного питания</w:t>
        </w:r>
      </w:hyperlink>
      <w:hyperlink r:id="rId17">
        <w:r w:rsidR="00D96D5C">
          <w:rPr>
            <w:sz w:val="22"/>
          </w:rPr>
          <w:t>.</w:t>
        </w:r>
      </w:hyperlink>
      <w:r w:rsidR="00D96D5C">
        <w:rPr>
          <w:sz w:val="22"/>
        </w:rPr>
        <w:t xml:space="preserve"> </w:t>
      </w:r>
    </w:p>
    <w:p w14:paraId="3DEB6DE8" w14:textId="77777777" w:rsidR="00D96D5C" w:rsidRPr="00D91111" w:rsidRDefault="00D96D5C" w:rsidP="00D96D5C">
      <w:pPr>
        <w:pStyle w:val="3"/>
        <w:spacing w:line="240" w:lineRule="auto"/>
        <w:ind w:right="360"/>
        <w:jc w:val="center"/>
        <w:rPr>
          <w:i w:val="0"/>
          <w:sz w:val="24"/>
          <w:szCs w:val="24"/>
        </w:rPr>
      </w:pPr>
      <w:r w:rsidRPr="00D91111">
        <w:rPr>
          <w:i w:val="0"/>
          <w:sz w:val="24"/>
          <w:szCs w:val="24"/>
        </w:rPr>
        <w:t>4.4 Перечень примерных тем учебно-исследовательских работ учащихся</w:t>
      </w:r>
      <w:r w:rsidRPr="00D91111">
        <w:rPr>
          <w:b w:val="0"/>
          <w:i w:val="0"/>
          <w:sz w:val="24"/>
          <w:szCs w:val="24"/>
        </w:rPr>
        <w:t xml:space="preserve"> </w:t>
      </w:r>
    </w:p>
    <w:p w14:paraId="0BE42345" w14:textId="77777777" w:rsidR="00D96D5C" w:rsidRDefault="00D96D5C" w:rsidP="00D96D5C">
      <w:pPr>
        <w:numPr>
          <w:ilvl w:val="0"/>
          <w:numId w:val="28"/>
        </w:numPr>
        <w:ind w:right="48" w:hanging="221"/>
        <w:jc w:val="both"/>
      </w:pPr>
      <w:r>
        <w:rPr>
          <w:sz w:val="22"/>
        </w:rPr>
        <w:t xml:space="preserve">Физическая культура в России и других странах. </w:t>
      </w:r>
    </w:p>
    <w:p w14:paraId="4A29B434" w14:textId="77777777" w:rsidR="00D96D5C" w:rsidRDefault="00D96D5C" w:rsidP="00D96D5C">
      <w:pPr>
        <w:numPr>
          <w:ilvl w:val="0"/>
          <w:numId w:val="28"/>
        </w:numPr>
        <w:ind w:right="48" w:hanging="221"/>
        <w:jc w:val="both"/>
      </w:pPr>
      <w:r>
        <w:rPr>
          <w:sz w:val="22"/>
        </w:rPr>
        <w:t xml:space="preserve">Судейство в спорте. </w:t>
      </w:r>
    </w:p>
    <w:p w14:paraId="3CF31A30" w14:textId="77777777" w:rsidR="00D96D5C" w:rsidRDefault="00D96D5C" w:rsidP="00D96D5C">
      <w:pPr>
        <w:numPr>
          <w:ilvl w:val="0"/>
          <w:numId w:val="28"/>
        </w:numPr>
        <w:ind w:right="48" w:hanging="221"/>
        <w:jc w:val="both"/>
      </w:pPr>
      <w:r>
        <w:rPr>
          <w:sz w:val="22"/>
        </w:rPr>
        <w:t xml:space="preserve">Проблема гиподинамии у подростков.  </w:t>
      </w:r>
    </w:p>
    <w:p w14:paraId="55408179" w14:textId="77777777" w:rsidR="00D96D5C" w:rsidRDefault="00D96D5C" w:rsidP="00D96D5C">
      <w:pPr>
        <w:spacing w:after="243" w:line="259" w:lineRule="auto"/>
        <w:jc w:val="center"/>
        <w:rPr>
          <w:sz w:val="22"/>
        </w:rPr>
      </w:pPr>
      <w:r>
        <w:rPr>
          <w:b/>
        </w:rPr>
        <w:t>4.5</w:t>
      </w:r>
      <w:r>
        <w:rPr>
          <w:b/>
          <w:color w:val="C00000"/>
        </w:rPr>
        <w:t xml:space="preserve"> </w:t>
      </w:r>
      <w:r>
        <w:rPr>
          <w:b/>
        </w:rPr>
        <w:t>Средства организации обучения с использованием дистанционных образовательных технологий.</w:t>
      </w:r>
      <w:r>
        <w:rPr>
          <w:sz w:val="22"/>
        </w:rPr>
        <w:t xml:space="preserve"> </w:t>
      </w:r>
    </w:p>
    <w:p w14:paraId="26B3D739" w14:textId="77777777" w:rsidR="00D91111" w:rsidRDefault="00D91111" w:rsidP="00D96D5C">
      <w:pPr>
        <w:spacing w:after="243" w:line="259" w:lineRule="auto"/>
        <w:jc w:val="center"/>
      </w:pPr>
      <w:r>
        <w:t xml:space="preserve">Тестирование по теме: Баскетбол (основные правила) </w:t>
      </w:r>
      <w:hyperlink r:id="rId18" w:history="1">
        <w:r w:rsidRPr="00D91111">
          <w:rPr>
            <w:rStyle w:val="af0"/>
          </w:rPr>
          <w:t>http://www.kirov.spb.ru/sc/504/docs/test5_6.ppt</w:t>
        </w:r>
      </w:hyperlink>
    </w:p>
    <w:p w14:paraId="5C547E7F" w14:textId="77777777" w:rsidR="0086387B" w:rsidRPr="00D96D5C" w:rsidRDefault="0086387B" w:rsidP="00D96D5C">
      <w:pPr>
        <w:pStyle w:val="a7"/>
        <w:ind w:firstLine="567"/>
        <w:rPr>
          <w:rFonts w:ascii="Times New Roman" w:hAnsi="Times New Roman"/>
          <w:b/>
          <w:bCs/>
          <w:color w:val="000000"/>
          <w:sz w:val="24"/>
          <w:szCs w:val="24"/>
        </w:rPr>
      </w:pPr>
    </w:p>
    <w:p w14:paraId="3085B158" w14:textId="77777777" w:rsidR="0091546B" w:rsidRPr="00D96D5C" w:rsidRDefault="00C979E7" w:rsidP="00D96D5C">
      <w:pPr>
        <w:pStyle w:val="a7"/>
        <w:ind w:firstLine="567"/>
        <w:rPr>
          <w:rFonts w:ascii="Times New Roman" w:hAnsi="Times New Roman"/>
          <w:b/>
          <w:bCs/>
          <w:color w:val="000000"/>
          <w:sz w:val="24"/>
          <w:szCs w:val="24"/>
        </w:rPr>
      </w:pPr>
      <w:r w:rsidRPr="00D96D5C">
        <w:rPr>
          <w:rFonts w:ascii="Times New Roman" w:hAnsi="Times New Roman"/>
          <w:b/>
          <w:bCs/>
          <w:color w:val="000000"/>
          <w:sz w:val="24"/>
          <w:szCs w:val="24"/>
        </w:rPr>
        <w:t xml:space="preserve"> </w:t>
      </w:r>
    </w:p>
    <w:p w14:paraId="13F14354" w14:textId="77777777" w:rsidR="00D96D5C" w:rsidRDefault="00D96D5C" w:rsidP="0091546B">
      <w:pPr>
        <w:pStyle w:val="a5"/>
        <w:shd w:val="clear" w:color="auto" w:fill="F4F4F4"/>
        <w:spacing w:before="0" w:beforeAutospacing="0" w:after="0" w:afterAutospacing="0" w:line="270" w:lineRule="atLeast"/>
        <w:rPr>
          <w:rStyle w:val="a6"/>
          <w:b w:val="0"/>
          <w:color w:val="000000"/>
          <w:sz w:val="28"/>
          <w:szCs w:val="28"/>
        </w:rPr>
        <w:sectPr w:rsidR="00D96D5C" w:rsidSect="007367D5">
          <w:pgSz w:w="11906" w:h="16838"/>
          <w:pgMar w:top="1134" w:right="567" w:bottom="1134" w:left="851" w:header="709" w:footer="709" w:gutter="0"/>
          <w:cols w:space="708"/>
          <w:docGrid w:linePitch="360"/>
        </w:sectPr>
      </w:pPr>
    </w:p>
    <w:p w14:paraId="29B0B67F" w14:textId="77777777" w:rsidR="00D91111" w:rsidRPr="00D91111" w:rsidRDefault="00D91111" w:rsidP="00D91111">
      <w:pPr>
        <w:pStyle w:val="1"/>
        <w:ind w:left="10" w:right="48"/>
        <w:jc w:val="center"/>
        <w:rPr>
          <w:color w:val="auto"/>
        </w:rPr>
      </w:pPr>
      <w:r w:rsidRPr="00D91111">
        <w:rPr>
          <w:color w:val="auto"/>
        </w:rPr>
        <w:lastRenderedPageBreak/>
        <w:t>СПИСОК ЛИТЕРАТУРЫ</w:t>
      </w:r>
    </w:p>
    <w:p w14:paraId="7B55FCD3" w14:textId="77777777" w:rsidR="00D91111" w:rsidRPr="00D91111" w:rsidRDefault="00D91111" w:rsidP="00D91111">
      <w:pPr>
        <w:pStyle w:val="2"/>
        <w:ind w:right="3"/>
        <w:jc w:val="center"/>
        <w:rPr>
          <w:color w:val="auto"/>
        </w:rPr>
      </w:pPr>
      <w:r w:rsidRPr="00D91111">
        <w:rPr>
          <w:color w:val="auto"/>
        </w:rPr>
        <w:t>5.1</w:t>
      </w:r>
      <w:r w:rsidRPr="00D91111">
        <w:rPr>
          <w:rFonts w:ascii="Arial" w:eastAsia="Arial" w:hAnsi="Arial" w:cs="Arial"/>
          <w:color w:val="auto"/>
        </w:rPr>
        <w:t xml:space="preserve"> </w:t>
      </w:r>
      <w:r w:rsidRPr="00D91111">
        <w:rPr>
          <w:color w:val="auto"/>
        </w:rPr>
        <w:t>Список литературы для учителя</w:t>
      </w:r>
    </w:p>
    <w:p w14:paraId="2CD130ED" w14:textId="77777777" w:rsidR="00D91111" w:rsidRPr="00D91111" w:rsidRDefault="00D91111" w:rsidP="00D91111">
      <w:pPr>
        <w:spacing w:after="56" w:line="259" w:lineRule="auto"/>
        <w:ind w:left="372"/>
      </w:pPr>
      <w:r w:rsidRPr="00D91111">
        <w:rPr>
          <w:b/>
          <w:sz w:val="22"/>
        </w:rPr>
        <w:t xml:space="preserve"> </w:t>
      </w:r>
    </w:p>
    <w:p w14:paraId="704EBAC1" w14:textId="77777777" w:rsidR="00D91111" w:rsidRPr="00D91111" w:rsidRDefault="00D91111" w:rsidP="00D91111">
      <w:pPr>
        <w:pStyle w:val="3"/>
        <w:ind w:left="-5"/>
        <w:jc w:val="left"/>
        <w:rPr>
          <w:sz w:val="24"/>
          <w:szCs w:val="24"/>
        </w:rPr>
      </w:pPr>
      <w:r w:rsidRPr="00D91111">
        <w:rPr>
          <w:sz w:val="24"/>
          <w:szCs w:val="24"/>
        </w:rPr>
        <w:t>5.1.1</w:t>
      </w:r>
      <w:r w:rsidRPr="00D91111">
        <w:rPr>
          <w:rFonts w:eastAsia="Arial"/>
          <w:sz w:val="24"/>
          <w:szCs w:val="24"/>
        </w:rPr>
        <w:t xml:space="preserve"> </w:t>
      </w:r>
      <w:r w:rsidRPr="00D91111">
        <w:rPr>
          <w:sz w:val="24"/>
          <w:szCs w:val="24"/>
        </w:rPr>
        <w:t xml:space="preserve">Обязательная литература </w:t>
      </w:r>
    </w:p>
    <w:p w14:paraId="175F62F8" w14:textId="77777777" w:rsidR="00D91111" w:rsidRPr="00D91111" w:rsidRDefault="00D91111" w:rsidP="00D91111">
      <w:pPr>
        <w:numPr>
          <w:ilvl w:val="0"/>
          <w:numId w:val="29"/>
        </w:numPr>
        <w:spacing w:after="44" w:line="267" w:lineRule="auto"/>
        <w:ind w:right="48" w:hanging="221"/>
      </w:pPr>
      <w:r w:rsidRPr="00D91111">
        <w:t xml:space="preserve">Лях В.И. Физическая культура. Рабочие программы. Предметная линия учебников М. Я. </w:t>
      </w:r>
      <w:proofErr w:type="spellStart"/>
      <w:r w:rsidRPr="00D91111">
        <w:t>Виленского</w:t>
      </w:r>
      <w:proofErr w:type="spellEnd"/>
      <w:proofErr w:type="gramStart"/>
      <w:r w:rsidRPr="00D91111">
        <w:t xml:space="preserve"> ,</w:t>
      </w:r>
      <w:proofErr w:type="gramEnd"/>
      <w:r w:rsidRPr="00D91111">
        <w:t xml:space="preserve">  В.И. Ляха  5-9  классы – М.: Просвещение, 2013 г.  </w:t>
      </w:r>
    </w:p>
    <w:p w14:paraId="41648A74" w14:textId="77777777" w:rsidR="00D91111" w:rsidRPr="00D91111" w:rsidRDefault="00D91111" w:rsidP="00D91111">
      <w:pPr>
        <w:numPr>
          <w:ilvl w:val="0"/>
          <w:numId w:val="29"/>
        </w:numPr>
        <w:spacing w:after="48" w:line="267" w:lineRule="auto"/>
        <w:ind w:right="48" w:hanging="221"/>
      </w:pPr>
      <w:r w:rsidRPr="00D91111">
        <w:t xml:space="preserve">Справочник учителя физической культуры / авт.-сост. П.А. Киселев, С.Б. Киселева – Волгоград: </w:t>
      </w:r>
    </w:p>
    <w:p w14:paraId="49204D1F" w14:textId="77777777" w:rsidR="00D91111" w:rsidRPr="00D91111" w:rsidRDefault="00D91111" w:rsidP="00D91111">
      <w:pPr>
        <w:spacing w:after="48" w:line="267" w:lineRule="auto"/>
        <w:ind w:left="7" w:right="48"/>
      </w:pPr>
      <w:r w:rsidRPr="00D91111">
        <w:t xml:space="preserve">Учитель, 2008. – 239с </w:t>
      </w:r>
    </w:p>
    <w:p w14:paraId="773B74F3" w14:textId="77777777" w:rsidR="00D91111" w:rsidRPr="00D91111" w:rsidRDefault="00D91111" w:rsidP="00D91111">
      <w:pPr>
        <w:numPr>
          <w:ilvl w:val="0"/>
          <w:numId w:val="29"/>
        </w:numPr>
        <w:spacing w:after="41" w:line="267" w:lineRule="auto"/>
        <w:ind w:right="48" w:hanging="221"/>
      </w:pPr>
      <w:proofErr w:type="spellStart"/>
      <w:r w:rsidRPr="00D91111">
        <w:t>Виленский</w:t>
      </w:r>
      <w:proofErr w:type="spellEnd"/>
      <w:r w:rsidRPr="00D91111">
        <w:t xml:space="preserve"> М.Я. Физическая культура 5-6-7 классы Учебник для общеобразовательных учреждений. Просвещение 2012-239с.  </w:t>
      </w:r>
    </w:p>
    <w:p w14:paraId="3F02948D" w14:textId="77777777" w:rsidR="00D91111" w:rsidRPr="00D91111" w:rsidRDefault="00D91111" w:rsidP="00D91111">
      <w:pPr>
        <w:spacing w:after="64" w:line="259" w:lineRule="auto"/>
        <w:ind w:left="12"/>
      </w:pPr>
      <w:r w:rsidRPr="00D91111">
        <w:t xml:space="preserve"> </w:t>
      </w:r>
    </w:p>
    <w:p w14:paraId="6109ABE1" w14:textId="77777777" w:rsidR="00D91111" w:rsidRPr="00D91111" w:rsidRDefault="00D91111" w:rsidP="00D91111">
      <w:pPr>
        <w:pStyle w:val="3"/>
        <w:ind w:left="-5"/>
        <w:jc w:val="left"/>
        <w:rPr>
          <w:sz w:val="24"/>
          <w:szCs w:val="24"/>
        </w:rPr>
      </w:pPr>
      <w:r w:rsidRPr="00D91111">
        <w:rPr>
          <w:sz w:val="24"/>
          <w:szCs w:val="24"/>
        </w:rPr>
        <w:t>5.1.2</w:t>
      </w:r>
      <w:r w:rsidRPr="00D91111">
        <w:rPr>
          <w:rFonts w:eastAsia="Arial"/>
          <w:sz w:val="24"/>
          <w:szCs w:val="24"/>
        </w:rPr>
        <w:t xml:space="preserve"> </w:t>
      </w:r>
      <w:r w:rsidRPr="00D91111">
        <w:rPr>
          <w:sz w:val="24"/>
          <w:szCs w:val="24"/>
        </w:rPr>
        <w:t xml:space="preserve">Дополнительная литература </w:t>
      </w:r>
    </w:p>
    <w:p w14:paraId="4B13BB97" w14:textId="77777777" w:rsidR="00D91111" w:rsidRPr="00D91111" w:rsidRDefault="00D91111" w:rsidP="00D91111">
      <w:pPr>
        <w:spacing w:after="49" w:line="267" w:lineRule="auto"/>
        <w:ind w:left="7" w:right="48"/>
      </w:pPr>
      <w:r w:rsidRPr="00D91111">
        <w:t xml:space="preserve">1.Ковалько В.И. Поурочные разработки по физкультуре: 5-9 класс – М.: ВАКО, 2012. – 397с. </w:t>
      </w:r>
    </w:p>
    <w:p w14:paraId="4F107C6D" w14:textId="77777777" w:rsidR="00D91111" w:rsidRPr="00D91111" w:rsidRDefault="00D91111" w:rsidP="00D91111">
      <w:pPr>
        <w:spacing w:after="49" w:line="267" w:lineRule="auto"/>
        <w:ind w:left="7" w:right="48"/>
      </w:pPr>
      <w:r w:rsidRPr="00D91111">
        <w:t xml:space="preserve">2.Губа В., </w:t>
      </w:r>
      <w:proofErr w:type="gramStart"/>
      <w:r w:rsidRPr="00D91111">
        <w:t>Никитушкин</w:t>
      </w:r>
      <w:proofErr w:type="gramEnd"/>
      <w:r w:rsidRPr="00D91111">
        <w:t xml:space="preserve"> В. Легкая атлетика в школе. – М.: Олимпия Пресс, 2006.  </w:t>
      </w:r>
    </w:p>
    <w:p w14:paraId="46824301" w14:textId="77777777" w:rsidR="00D91111" w:rsidRPr="00D91111" w:rsidRDefault="00D91111" w:rsidP="00D91111">
      <w:pPr>
        <w:spacing w:after="53" w:line="267" w:lineRule="auto"/>
        <w:ind w:left="7" w:right="48"/>
      </w:pPr>
      <w:r w:rsidRPr="00D91111">
        <w:t xml:space="preserve">3.Программа курса. Физическая культура. 5-9 классы </w:t>
      </w:r>
      <w:proofErr w:type="spellStart"/>
      <w:r w:rsidRPr="00D91111">
        <w:t>Андрюхина</w:t>
      </w:r>
      <w:proofErr w:type="spellEnd"/>
      <w:r w:rsidRPr="00D91111">
        <w:t xml:space="preserve"> </w:t>
      </w:r>
      <w:proofErr w:type="spellStart"/>
      <w:r w:rsidRPr="00D91111">
        <w:t>Т,Гурьев</w:t>
      </w:r>
      <w:proofErr w:type="spellEnd"/>
      <w:proofErr w:type="gramStart"/>
      <w:r w:rsidRPr="00D91111">
        <w:t xml:space="preserve"> С</w:t>
      </w:r>
      <w:proofErr w:type="gramEnd"/>
      <w:r w:rsidRPr="00D91111">
        <w:t xml:space="preserve"> 2013 г.64 с. </w:t>
      </w:r>
    </w:p>
    <w:p w14:paraId="0E515C4D" w14:textId="77777777" w:rsidR="00D91111" w:rsidRPr="00D91111" w:rsidRDefault="00D91111" w:rsidP="00D91111">
      <w:pPr>
        <w:spacing w:after="11" w:line="267" w:lineRule="auto"/>
        <w:ind w:left="7" w:right="48"/>
      </w:pPr>
      <w:r w:rsidRPr="00D91111">
        <w:t xml:space="preserve">4.Амалин М.Е. Тактика волейбола Москва «Физкультура и спорт» 2005 г. </w:t>
      </w:r>
    </w:p>
    <w:p w14:paraId="624EAEC4" w14:textId="77777777" w:rsidR="00D91111" w:rsidRPr="00D91111" w:rsidRDefault="00D91111" w:rsidP="00D91111">
      <w:pPr>
        <w:spacing w:after="59" w:line="259" w:lineRule="auto"/>
        <w:ind w:left="1092"/>
      </w:pPr>
      <w:r w:rsidRPr="00D91111">
        <w:rPr>
          <w:b/>
        </w:rPr>
        <w:t xml:space="preserve"> </w:t>
      </w:r>
    </w:p>
    <w:p w14:paraId="7F938943" w14:textId="77777777" w:rsidR="00D91111" w:rsidRPr="00D91111" w:rsidRDefault="00D91111" w:rsidP="00D91111">
      <w:pPr>
        <w:pStyle w:val="2"/>
        <w:rPr>
          <w:rFonts w:ascii="Times New Roman" w:hAnsi="Times New Roman" w:cs="Times New Roman"/>
          <w:color w:val="auto"/>
          <w:sz w:val="24"/>
          <w:szCs w:val="24"/>
        </w:rPr>
      </w:pPr>
      <w:r w:rsidRPr="00D91111">
        <w:rPr>
          <w:rFonts w:ascii="Times New Roman" w:hAnsi="Times New Roman" w:cs="Times New Roman"/>
          <w:color w:val="auto"/>
          <w:sz w:val="24"/>
          <w:szCs w:val="24"/>
        </w:rPr>
        <w:t>5.2</w:t>
      </w:r>
      <w:r w:rsidRPr="00D91111">
        <w:rPr>
          <w:rFonts w:ascii="Times New Roman" w:eastAsia="Arial" w:hAnsi="Times New Roman" w:cs="Times New Roman"/>
          <w:color w:val="auto"/>
          <w:sz w:val="24"/>
          <w:szCs w:val="24"/>
        </w:rPr>
        <w:t xml:space="preserve"> </w:t>
      </w:r>
      <w:r w:rsidRPr="00D91111">
        <w:rPr>
          <w:rFonts w:ascii="Times New Roman" w:hAnsi="Times New Roman" w:cs="Times New Roman"/>
          <w:color w:val="auto"/>
          <w:sz w:val="24"/>
          <w:szCs w:val="24"/>
        </w:rPr>
        <w:t xml:space="preserve">Список литературы для ученика </w:t>
      </w:r>
    </w:p>
    <w:p w14:paraId="5A05DD67" w14:textId="77777777" w:rsidR="00D91111" w:rsidRPr="00D91111" w:rsidRDefault="00D91111" w:rsidP="00D91111">
      <w:pPr>
        <w:spacing w:after="56" w:line="259" w:lineRule="auto"/>
        <w:ind w:left="372"/>
      </w:pPr>
      <w:r w:rsidRPr="00D91111">
        <w:rPr>
          <w:b/>
        </w:rPr>
        <w:t xml:space="preserve"> </w:t>
      </w:r>
    </w:p>
    <w:p w14:paraId="2E0BA13E" w14:textId="77777777" w:rsidR="00D91111" w:rsidRPr="00D91111" w:rsidRDefault="00D91111" w:rsidP="00D91111">
      <w:pPr>
        <w:pStyle w:val="3"/>
        <w:ind w:left="-5"/>
        <w:jc w:val="left"/>
        <w:rPr>
          <w:sz w:val="24"/>
          <w:szCs w:val="24"/>
        </w:rPr>
      </w:pPr>
      <w:r w:rsidRPr="00D91111">
        <w:rPr>
          <w:sz w:val="24"/>
          <w:szCs w:val="24"/>
        </w:rPr>
        <w:t>5.2.1</w:t>
      </w:r>
      <w:r w:rsidRPr="00D91111">
        <w:rPr>
          <w:rFonts w:eastAsia="Arial"/>
          <w:sz w:val="24"/>
          <w:szCs w:val="24"/>
        </w:rPr>
        <w:t xml:space="preserve"> </w:t>
      </w:r>
      <w:r w:rsidRPr="00D91111">
        <w:rPr>
          <w:sz w:val="24"/>
          <w:szCs w:val="24"/>
        </w:rPr>
        <w:t xml:space="preserve">Обязательная литература </w:t>
      </w:r>
    </w:p>
    <w:p w14:paraId="0F35A5C9" w14:textId="77777777" w:rsidR="00D91111" w:rsidRPr="00D91111" w:rsidRDefault="00D91111" w:rsidP="00D91111">
      <w:pPr>
        <w:spacing w:after="40" w:line="267" w:lineRule="auto"/>
        <w:ind w:left="7" w:right="48"/>
      </w:pPr>
      <w:r w:rsidRPr="00D91111">
        <w:t xml:space="preserve">1. </w:t>
      </w:r>
      <w:proofErr w:type="spellStart"/>
      <w:r w:rsidRPr="00D91111">
        <w:t>Виленский</w:t>
      </w:r>
      <w:proofErr w:type="spellEnd"/>
      <w:r w:rsidRPr="00D91111">
        <w:t xml:space="preserve"> М.Я,  Физическая культура: 5-6-7 классы Учебник для общеобразовательных   учреждений – М.: Просвещение 2012-239с. </w:t>
      </w:r>
    </w:p>
    <w:p w14:paraId="1825D6D4" w14:textId="77777777" w:rsidR="00D91111" w:rsidRPr="00D91111" w:rsidRDefault="00D91111" w:rsidP="00D91111">
      <w:pPr>
        <w:spacing w:after="61" w:line="259" w:lineRule="auto"/>
        <w:ind w:left="12"/>
      </w:pPr>
      <w:r w:rsidRPr="00D91111">
        <w:t xml:space="preserve"> </w:t>
      </w:r>
    </w:p>
    <w:p w14:paraId="7EAF4F70" w14:textId="77777777" w:rsidR="00D91111" w:rsidRPr="00D91111" w:rsidRDefault="00D91111" w:rsidP="00D91111">
      <w:pPr>
        <w:pStyle w:val="3"/>
        <w:ind w:left="-5"/>
        <w:jc w:val="left"/>
        <w:rPr>
          <w:sz w:val="24"/>
          <w:szCs w:val="24"/>
        </w:rPr>
      </w:pPr>
      <w:r w:rsidRPr="00D91111">
        <w:rPr>
          <w:sz w:val="24"/>
          <w:szCs w:val="24"/>
        </w:rPr>
        <w:t>5.2.2</w:t>
      </w:r>
      <w:r w:rsidRPr="00D91111">
        <w:rPr>
          <w:rFonts w:eastAsia="Arial"/>
          <w:sz w:val="24"/>
          <w:szCs w:val="24"/>
        </w:rPr>
        <w:t xml:space="preserve"> </w:t>
      </w:r>
      <w:r w:rsidRPr="00D91111">
        <w:rPr>
          <w:sz w:val="24"/>
          <w:szCs w:val="24"/>
        </w:rPr>
        <w:t xml:space="preserve">Дополнительная литература </w:t>
      </w:r>
    </w:p>
    <w:p w14:paraId="26878662" w14:textId="77777777" w:rsidR="00D91111" w:rsidRPr="00D91111" w:rsidRDefault="00D91111" w:rsidP="00D91111">
      <w:pPr>
        <w:spacing w:after="46" w:line="267" w:lineRule="auto"/>
        <w:ind w:left="7" w:right="48"/>
      </w:pPr>
      <w:r w:rsidRPr="00D91111">
        <w:t xml:space="preserve">1. Физическая культура в школе. Научно-методический журнал. (2013-№4- с. 58-63,№5- с.62) </w:t>
      </w:r>
    </w:p>
    <w:p w14:paraId="383B1978" w14:textId="77777777" w:rsidR="00D91111" w:rsidRPr="00D91111" w:rsidRDefault="00D91111" w:rsidP="00D91111">
      <w:pPr>
        <w:spacing w:after="49" w:line="267" w:lineRule="auto"/>
        <w:ind w:left="7" w:right="48"/>
      </w:pPr>
      <w:r w:rsidRPr="00D91111">
        <w:t>2.Вайнер Э. Дневник здоровья школьника. (ИД «Первое сентября</w:t>
      </w:r>
      <w:proofErr w:type="gramStart"/>
      <w:r w:rsidRPr="00D91111">
        <w:t xml:space="preserve">.» </w:t>
      </w:r>
      <w:proofErr w:type="gramEnd"/>
      <w:r w:rsidRPr="00D91111">
        <w:t xml:space="preserve">Здоровье детей. -2009 -№17 –с. 3- 8) </w:t>
      </w:r>
    </w:p>
    <w:p w14:paraId="4E4CEF74" w14:textId="77777777" w:rsidR="00D91111" w:rsidRPr="00D91111" w:rsidRDefault="00D91111" w:rsidP="00D91111">
      <w:pPr>
        <w:spacing w:after="11" w:line="267" w:lineRule="auto"/>
        <w:ind w:left="7" w:right="48"/>
      </w:pPr>
      <w:r w:rsidRPr="00D91111">
        <w:t xml:space="preserve">3. </w:t>
      </w:r>
      <w:proofErr w:type="spellStart"/>
      <w:r w:rsidRPr="00D91111">
        <w:t>Вайнер</w:t>
      </w:r>
      <w:proofErr w:type="spellEnd"/>
      <w:r w:rsidRPr="00D91111">
        <w:t xml:space="preserve"> Э. </w:t>
      </w:r>
      <w:proofErr w:type="spellStart"/>
      <w:r w:rsidRPr="00D91111">
        <w:t>Валеологические</w:t>
      </w:r>
      <w:proofErr w:type="spellEnd"/>
      <w:r w:rsidRPr="00D91111">
        <w:t xml:space="preserve"> основы двигательной системы и ее значение для  школьника. (2010-№4 с. 50-</w:t>
      </w:r>
      <w:r w:rsidRPr="00D91111">
        <w:rPr>
          <w:sz w:val="22"/>
        </w:rPr>
        <w:t xml:space="preserve">57). </w:t>
      </w:r>
    </w:p>
    <w:sectPr w:rsidR="00D91111" w:rsidRPr="00D91111" w:rsidSect="007367D5">
      <w:pgSz w:w="11906" w:h="16838"/>
      <w:pgMar w:top="1134" w:right="56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E9012" w14:textId="77777777" w:rsidR="006E6A72" w:rsidRDefault="006E6A72" w:rsidP="004F5B14">
      <w:r>
        <w:separator/>
      </w:r>
    </w:p>
  </w:endnote>
  <w:endnote w:type="continuationSeparator" w:id="0">
    <w:p w14:paraId="079EA865" w14:textId="77777777" w:rsidR="006E6A72" w:rsidRDefault="006E6A72" w:rsidP="004F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74AC9" w14:textId="77777777" w:rsidR="006E6A72" w:rsidRDefault="006E6A72" w:rsidP="004F5B14">
      <w:r>
        <w:separator/>
      </w:r>
    </w:p>
  </w:footnote>
  <w:footnote w:type="continuationSeparator" w:id="0">
    <w:p w14:paraId="04CB1CC3" w14:textId="77777777" w:rsidR="006E6A72" w:rsidRDefault="006E6A72" w:rsidP="004F5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AA3"/>
    <w:multiLevelType w:val="multilevel"/>
    <w:tmpl w:val="7C86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02E8E"/>
    <w:multiLevelType w:val="hybridMultilevel"/>
    <w:tmpl w:val="8BAA8AC8"/>
    <w:lvl w:ilvl="0" w:tplc="A94C500A">
      <w:start w:val="1"/>
      <w:numFmt w:val="bullet"/>
      <w:lvlText w:val="-"/>
      <w:lvlJc w:val="left"/>
      <w:pPr>
        <w:ind w:left="10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220EB698">
      <w:start w:val="1"/>
      <w:numFmt w:val="bullet"/>
      <w:lvlText w:val="o"/>
      <w:lvlJc w:val="left"/>
      <w:pPr>
        <w:ind w:left="118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6FAC9530">
      <w:start w:val="1"/>
      <w:numFmt w:val="bullet"/>
      <w:lvlText w:val="▪"/>
      <w:lvlJc w:val="left"/>
      <w:pPr>
        <w:ind w:left="190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DCF8C4BA">
      <w:start w:val="1"/>
      <w:numFmt w:val="bullet"/>
      <w:lvlText w:val="•"/>
      <w:lvlJc w:val="left"/>
      <w:pPr>
        <w:ind w:left="262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B8866CB6">
      <w:start w:val="1"/>
      <w:numFmt w:val="bullet"/>
      <w:lvlText w:val="o"/>
      <w:lvlJc w:val="left"/>
      <w:pPr>
        <w:ind w:left="334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F5C083DC">
      <w:start w:val="1"/>
      <w:numFmt w:val="bullet"/>
      <w:lvlText w:val="▪"/>
      <w:lvlJc w:val="left"/>
      <w:pPr>
        <w:ind w:left="406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2F66C58A">
      <w:start w:val="1"/>
      <w:numFmt w:val="bullet"/>
      <w:lvlText w:val="•"/>
      <w:lvlJc w:val="left"/>
      <w:pPr>
        <w:ind w:left="478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B2F62EDC">
      <w:start w:val="1"/>
      <w:numFmt w:val="bullet"/>
      <w:lvlText w:val="o"/>
      <w:lvlJc w:val="left"/>
      <w:pPr>
        <w:ind w:left="550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F5229CB2">
      <w:start w:val="1"/>
      <w:numFmt w:val="bullet"/>
      <w:lvlText w:val="▪"/>
      <w:lvlJc w:val="left"/>
      <w:pPr>
        <w:ind w:left="622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
    <w:nsid w:val="0D6757C1"/>
    <w:multiLevelType w:val="multilevel"/>
    <w:tmpl w:val="8B60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3769F"/>
    <w:multiLevelType w:val="hybridMultilevel"/>
    <w:tmpl w:val="BFDABA52"/>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4">
    <w:nsid w:val="1E5A0F45"/>
    <w:multiLevelType w:val="hybridMultilevel"/>
    <w:tmpl w:val="0B52B540"/>
    <w:lvl w:ilvl="0" w:tplc="0ADCF36C">
      <w:start w:val="1"/>
      <w:numFmt w:val="decimal"/>
      <w:lvlText w:val="%1."/>
      <w:lvlJc w:val="left"/>
      <w:pPr>
        <w:ind w:left="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7E1E32">
      <w:start w:val="1"/>
      <w:numFmt w:val="bullet"/>
      <w:lvlText w:val=""/>
      <w:lvlJc w:val="left"/>
      <w:pPr>
        <w:ind w:left="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56EDA8">
      <w:start w:val="1"/>
      <w:numFmt w:val="bullet"/>
      <w:lvlText w:val="▪"/>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0ABC16">
      <w:start w:val="1"/>
      <w:numFmt w:val="bullet"/>
      <w:lvlText w:val="•"/>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0C0C1A">
      <w:start w:val="1"/>
      <w:numFmt w:val="bullet"/>
      <w:lvlText w:val="o"/>
      <w:lvlJc w:val="left"/>
      <w:pPr>
        <w:ind w:left="2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9C3296">
      <w:start w:val="1"/>
      <w:numFmt w:val="bullet"/>
      <w:lvlText w:val="▪"/>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58E3F4">
      <w:start w:val="1"/>
      <w:numFmt w:val="bullet"/>
      <w:lvlText w:val="•"/>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E4D9C">
      <w:start w:val="1"/>
      <w:numFmt w:val="bullet"/>
      <w:lvlText w:val="o"/>
      <w:lvlJc w:val="left"/>
      <w:pPr>
        <w:ind w:left="5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C21F0C">
      <w:start w:val="1"/>
      <w:numFmt w:val="bullet"/>
      <w:lvlText w:val="▪"/>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F0529A5"/>
    <w:multiLevelType w:val="hybridMultilevel"/>
    <w:tmpl w:val="9962B5D2"/>
    <w:lvl w:ilvl="0" w:tplc="B7C2108C">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7A90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02C8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AA8D7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1E7F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E0E81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D890D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3A41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F2773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22C231D1"/>
    <w:multiLevelType w:val="multilevel"/>
    <w:tmpl w:val="A6AE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8F6624"/>
    <w:multiLevelType w:val="multilevel"/>
    <w:tmpl w:val="9350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B627FA"/>
    <w:multiLevelType w:val="multilevel"/>
    <w:tmpl w:val="D5E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A31123"/>
    <w:multiLevelType w:val="multilevel"/>
    <w:tmpl w:val="5C90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B31F24"/>
    <w:multiLevelType w:val="hybridMultilevel"/>
    <w:tmpl w:val="D1A8A7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84F004F"/>
    <w:multiLevelType w:val="hybridMultilevel"/>
    <w:tmpl w:val="09543118"/>
    <w:lvl w:ilvl="0" w:tplc="B96281CA">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FC685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54B4E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1897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A37B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CC30D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E2981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DEDE3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80543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2BF59A5"/>
    <w:multiLevelType w:val="multilevel"/>
    <w:tmpl w:val="A9E8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395796"/>
    <w:multiLevelType w:val="multilevel"/>
    <w:tmpl w:val="CE44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A33DA2"/>
    <w:multiLevelType w:val="multilevel"/>
    <w:tmpl w:val="71680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CF0531"/>
    <w:multiLevelType w:val="multilevel"/>
    <w:tmpl w:val="A69AE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246D86"/>
    <w:multiLevelType w:val="hybridMultilevel"/>
    <w:tmpl w:val="FE103AFA"/>
    <w:lvl w:ilvl="0" w:tplc="05C47390">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48BDA2">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EC9FBC">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345A12">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1AF676">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DEFE70">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0E64B2">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0E29C2">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683140">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5B964B6C"/>
    <w:multiLevelType w:val="multilevel"/>
    <w:tmpl w:val="5436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6130AC"/>
    <w:multiLevelType w:val="hybridMultilevel"/>
    <w:tmpl w:val="CE8EB43A"/>
    <w:lvl w:ilvl="0" w:tplc="88A23038">
      <w:start w:val="1"/>
      <w:numFmt w:val="bullet"/>
      <w:lvlText w:val="-"/>
      <w:lvlJc w:val="left"/>
      <w:pPr>
        <w:ind w:left="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EA695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1406F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BACF2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04E3E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EA191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48D5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DE5D1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10A30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5DFE2AEB"/>
    <w:multiLevelType w:val="multilevel"/>
    <w:tmpl w:val="717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146028"/>
    <w:multiLevelType w:val="hybridMultilevel"/>
    <w:tmpl w:val="730AACB8"/>
    <w:lvl w:ilvl="0" w:tplc="A9FA73E0">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FC960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762A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3CF18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DE2B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80E1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16E78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FCA3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2444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6A1500E3"/>
    <w:multiLevelType w:val="multilevel"/>
    <w:tmpl w:val="6186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AD352A"/>
    <w:multiLevelType w:val="multilevel"/>
    <w:tmpl w:val="B776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561BF0"/>
    <w:multiLevelType w:val="multilevel"/>
    <w:tmpl w:val="E432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CE115E"/>
    <w:multiLevelType w:val="multilevel"/>
    <w:tmpl w:val="C9321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D60FCC"/>
    <w:multiLevelType w:val="multilevel"/>
    <w:tmpl w:val="6FE2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62591D"/>
    <w:multiLevelType w:val="hybridMultilevel"/>
    <w:tmpl w:val="F084AA24"/>
    <w:lvl w:ilvl="0" w:tplc="D22201CE">
      <w:start w:val="1"/>
      <w:numFmt w:val="bullet"/>
      <w:lvlText w:val="-"/>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6EA84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AA47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30D79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E805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404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0C556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27E7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29DB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88F539A"/>
    <w:multiLevelType w:val="multilevel"/>
    <w:tmpl w:val="1634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5732FE"/>
    <w:multiLevelType w:val="multilevel"/>
    <w:tmpl w:val="E930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25"/>
  </w:num>
  <w:num w:numId="4">
    <w:abstractNumId w:val="23"/>
  </w:num>
  <w:num w:numId="5">
    <w:abstractNumId w:val="6"/>
  </w:num>
  <w:num w:numId="6">
    <w:abstractNumId w:val="0"/>
  </w:num>
  <w:num w:numId="7">
    <w:abstractNumId w:val="22"/>
  </w:num>
  <w:num w:numId="8">
    <w:abstractNumId w:val="17"/>
  </w:num>
  <w:num w:numId="9">
    <w:abstractNumId w:val="28"/>
  </w:num>
  <w:num w:numId="10">
    <w:abstractNumId w:val="2"/>
  </w:num>
  <w:num w:numId="11">
    <w:abstractNumId w:val="8"/>
  </w:num>
  <w:num w:numId="12">
    <w:abstractNumId w:val="27"/>
  </w:num>
  <w:num w:numId="13">
    <w:abstractNumId w:val="13"/>
  </w:num>
  <w:num w:numId="14">
    <w:abstractNumId w:val="19"/>
  </w:num>
  <w:num w:numId="15">
    <w:abstractNumId w:val="7"/>
  </w:num>
  <w:num w:numId="16">
    <w:abstractNumId w:val="21"/>
  </w:num>
  <w:num w:numId="17">
    <w:abstractNumId w:val="26"/>
  </w:num>
  <w:num w:numId="18">
    <w:abstractNumId w:val="4"/>
  </w:num>
  <w:num w:numId="19">
    <w:abstractNumId w:val="3"/>
  </w:num>
  <w:num w:numId="20">
    <w:abstractNumId w:val="10"/>
  </w:num>
  <w:num w:numId="21">
    <w:abstractNumId w:val="14"/>
  </w:num>
  <w:num w:numId="22">
    <w:abstractNumId w:val="15"/>
  </w:num>
  <w:num w:numId="23">
    <w:abstractNumId w:val="24"/>
  </w:num>
  <w:num w:numId="24">
    <w:abstractNumId w:val="11"/>
  </w:num>
  <w:num w:numId="25">
    <w:abstractNumId w:val="1"/>
  </w:num>
  <w:num w:numId="26">
    <w:abstractNumId w:val="18"/>
  </w:num>
  <w:num w:numId="27">
    <w:abstractNumId w:val="20"/>
  </w:num>
  <w:num w:numId="28">
    <w:abstractNumId w:val="5"/>
  </w:num>
  <w:num w:numId="2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AC"/>
    <w:rsid w:val="00091784"/>
    <w:rsid w:val="000A3FE9"/>
    <w:rsid w:val="000F049B"/>
    <w:rsid w:val="001429EE"/>
    <w:rsid w:val="001929A4"/>
    <w:rsid w:val="001D0F1F"/>
    <w:rsid w:val="001E3FDE"/>
    <w:rsid w:val="001F4506"/>
    <w:rsid w:val="002249D9"/>
    <w:rsid w:val="00253E4E"/>
    <w:rsid w:val="002B62F3"/>
    <w:rsid w:val="002F09AF"/>
    <w:rsid w:val="002F37FC"/>
    <w:rsid w:val="003304C2"/>
    <w:rsid w:val="0033171B"/>
    <w:rsid w:val="003431BF"/>
    <w:rsid w:val="00385B4D"/>
    <w:rsid w:val="003D09A2"/>
    <w:rsid w:val="003E6211"/>
    <w:rsid w:val="003F4327"/>
    <w:rsid w:val="004156B9"/>
    <w:rsid w:val="00426D1F"/>
    <w:rsid w:val="0045265F"/>
    <w:rsid w:val="00477FBF"/>
    <w:rsid w:val="004C5378"/>
    <w:rsid w:val="004D72FA"/>
    <w:rsid w:val="004F5B14"/>
    <w:rsid w:val="0055175F"/>
    <w:rsid w:val="005A32E2"/>
    <w:rsid w:val="00655765"/>
    <w:rsid w:val="00667CE9"/>
    <w:rsid w:val="00676139"/>
    <w:rsid w:val="006C03F5"/>
    <w:rsid w:val="006E6A72"/>
    <w:rsid w:val="007050EB"/>
    <w:rsid w:val="00711C1A"/>
    <w:rsid w:val="007367D5"/>
    <w:rsid w:val="00817096"/>
    <w:rsid w:val="0084323E"/>
    <w:rsid w:val="00854581"/>
    <w:rsid w:val="0086387B"/>
    <w:rsid w:val="00882599"/>
    <w:rsid w:val="008C704F"/>
    <w:rsid w:val="008F3B86"/>
    <w:rsid w:val="0091546B"/>
    <w:rsid w:val="00932E18"/>
    <w:rsid w:val="00961D7A"/>
    <w:rsid w:val="00A75260"/>
    <w:rsid w:val="00AB3DA7"/>
    <w:rsid w:val="00B735B6"/>
    <w:rsid w:val="00B757B2"/>
    <w:rsid w:val="00BC4929"/>
    <w:rsid w:val="00C401F4"/>
    <w:rsid w:val="00C52573"/>
    <w:rsid w:val="00C57C86"/>
    <w:rsid w:val="00C87B68"/>
    <w:rsid w:val="00C979E7"/>
    <w:rsid w:val="00CC58AC"/>
    <w:rsid w:val="00CD3D4A"/>
    <w:rsid w:val="00D215B5"/>
    <w:rsid w:val="00D91111"/>
    <w:rsid w:val="00D96D5C"/>
    <w:rsid w:val="00DB22FA"/>
    <w:rsid w:val="00E56228"/>
    <w:rsid w:val="00F777F0"/>
    <w:rsid w:val="00FB272A"/>
    <w:rsid w:val="00FB5BC2"/>
    <w:rsid w:val="00FE4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B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6D1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545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1429EE"/>
    <w:pPr>
      <w:keepNext/>
      <w:snapToGrid w:val="0"/>
      <w:spacing w:line="180" w:lineRule="atLeast"/>
      <w:jc w:val="right"/>
      <w:outlineLvl w:val="2"/>
    </w:pPr>
    <w:rPr>
      <w:b/>
      <w:i/>
      <w:sz w:val="18"/>
      <w:szCs w:val="20"/>
    </w:rPr>
  </w:style>
  <w:style w:type="paragraph" w:styleId="4">
    <w:name w:val="heading 4"/>
    <w:basedOn w:val="a"/>
    <w:next w:val="a"/>
    <w:link w:val="40"/>
    <w:uiPriority w:val="9"/>
    <w:semiHidden/>
    <w:unhideWhenUsed/>
    <w:qFormat/>
    <w:rsid w:val="001429E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c0">
    <w:name w:val="c2 c0"/>
    <w:basedOn w:val="a"/>
    <w:rsid w:val="003431BF"/>
    <w:pPr>
      <w:spacing w:before="100" w:beforeAutospacing="1" w:after="100" w:afterAutospacing="1"/>
    </w:pPr>
  </w:style>
  <w:style w:type="character" w:customStyle="1" w:styleId="c6c26">
    <w:name w:val="c6 c26"/>
    <w:basedOn w:val="a0"/>
    <w:rsid w:val="003431BF"/>
  </w:style>
  <w:style w:type="character" w:customStyle="1" w:styleId="c26c6">
    <w:name w:val="c26 c6"/>
    <w:basedOn w:val="a0"/>
    <w:rsid w:val="003431BF"/>
  </w:style>
  <w:style w:type="paragraph" w:customStyle="1" w:styleId="c16c0">
    <w:name w:val="c16 c0"/>
    <w:basedOn w:val="a"/>
    <w:rsid w:val="003431BF"/>
    <w:pPr>
      <w:spacing w:before="100" w:beforeAutospacing="1" w:after="100" w:afterAutospacing="1"/>
    </w:pPr>
  </w:style>
  <w:style w:type="character" w:customStyle="1" w:styleId="c6">
    <w:name w:val="c6"/>
    <w:basedOn w:val="a0"/>
    <w:rsid w:val="003431BF"/>
  </w:style>
  <w:style w:type="paragraph" w:customStyle="1" w:styleId="c0c17">
    <w:name w:val="c0 c17"/>
    <w:basedOn w:val="a"/>
    <w:rsid w:val="003431BF"/>
    <w:pPr>
      <w:spacing w:before="100" w:beforeAutospacing="1" w:after="100" w:afterAutospacing="1"/>
    </w:pPr>
  </w:style>
  <w:style w:type="character" w:customStyle="1" w:styleId="c18c6">
    <w:name w:val="c18 c6"/>
    <w:basedOn w:val="a0"/>
    <w:rsid w:val="003431BF"/>
  </w:style>
  <w:style w:type="paragraph" w:customStyle="1" w:styleId="c0">
    <w:name w:val="c0"/>
    <w:basedOn w:val="a"/>
    <w:rsid w:val="003431BF"/>
    <w:pPr>
      <w:spacing w:before="100" w:beforeAutospacing="1" w:after="100" w:afterAutospacing="1"/>
    </w:pPr>
  </w:style>
  <w:style w:type="character" w:customStyle="1" w:styleId="c6c13">
    <w:name w:val="c6 c13"/>
    <w:basedOn w:val="a0"/>
    <w:rsid w:val="003431BF"/>
  </w:style>
  <w:style w:type="character" w:customStyle="1" w:styleId="apple-converted-space">
    <w:name w:val="apple-converted-space"/>
    <w:basedOn w:val="a0"/>
    <w:rsid w:val="003431BF"/>
  </w:style>
  <w:style w:type="character" w:customStyle="1" w:styleId="c6c18">
    <w:name w:val="c6 c18"/>
    <w:basedOn w:val="a0"/>
    <w:rsid w:val="003431BF"/>
  </w:style>
  <w:style w:type="paragraph" w:customStyle="1" w:styleId="c0c16">
    <w:name w:val="c0 c16"/>
    <w:basedOn w:val="a"/>
    <w:rsid w:val="003431BF"/>
    <w:pPr>
      <w:spacing w:before="100" w:beforeAutospacing="1" w:after="100" w:afterAutospacing="1"/>
    </w:pPr>
  </w:style>
  <w:style w:type="paragraph" w:customStyle="1" w:styleId="c0c19">
    <w:name w:val="c0 c19"/>
    <w:basedOn w:val="a"/>
    <w:rsid w:val="003431BF"/>
    <w:pPr>
      <w:spacing w:before="100" w:beforeAutospacing="1" w:after="100" w:afterAutospacing="1"/>
    </w:pPr>
  </w:style>
  <w:style w:type="paragraph" w:customStyle="1" w:styleId="c9c13">
    <w:name w:val="c9 c13"/>
    <w:basedOn w:val="a"/>
    <w:rsid w:val="003D09A2"/>
    <w:pPr>
      <w:spacing w:before="100" w:beforeAutospacing="1" w:after="100" w:afterAutospacing="1"/>
    </w:pPr>
  </w:style>
  <w:style w:type="character" w:customStyle="1" w:styleId="c1">
    <w:name w:val="c1"/>
    <w:basedOn w:val="a0"/>
    <w:rsid w:val="003D09A2"/>
  </w:style>
  <w:style w:type="paragraph" w:styleId="21">
    <w:name w:val="Body Text 2"/>
    <w:basedOn w:val="a"/>
    <w:link w:val="22"/>
    <w:uiPriority w:val="99"/>
    <w:semiHidden/>
    <w:unhideWhenUsed/>
    <w:rsid w:val="003304C2"/>
    <w:pPr>
      <w:ind w:right="-284"/>
      <w:jc w:val="both"/>
    </w:pPr>
    <w:rPr>
      <w:sz w:val="28"/>
      <w:szCs w:val="20"/>
    </w:rPr>
  </w:style>
  <w:style w:type="character" w:customStyle="1" w:styleId="22">
    <w:name w:val="Основной текст 2 Знак"/>
    <w:basedOn w:val="a0"/>
    <w:link w:val="21"/>
    <w:uiPriority w:val="99"/>
    <w:semiHidden/>
    <w:rsid w:val="003304C2"/>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929A4"/>
    <w:rPr>
      <w:rFonts w:ascii="Tahoma" w:hAnsi="Tahoma" w:cs="Tahoma"/>
      <w:sz w:val="16"/>
      <w:szCs w:val="16"/>
    </w:rPr>
  </w:style>
  <w:style w:type="character" w:customStyle="1" w:styleId="a4">
    <w:name w:val="Текст выноски Знак"/>
    <w:basedOn w:val="a0"/>
    <w:link w:val="a3"/>
    <w:uiPriority w:val="99"/>
    <w:semiHidden/>
    <w:rsid w:val="001929A4"/>
    <w:rPr>
      <w:rFonts w:ascii="Tahoma" w:eastAsia="Times New Roman" w:hAnsi="Tahoma" w:cs="Tahoma"/>
      <w:sz w:val="16"/>
      <w:szCs w:val="16"/>
      <w:lang w:eastAsia="ru-RU"/>
    </w:rPr>
  </w:style>
  <w:style w:type="paragraph" w:styleId="a5">
    <w:name w:val="Normal (Web)"/>
    <w:basedOn w:val="a"/>
    <w:uiPriority w:val="99"/>
    <w:rsid w:val="00FB272A"/>
    <w:pPr>
      <w:spacing w:before="100" w:beforeAutospacing="1" w:after="100" w:afterAutospacing="1"/>
    </w:pPr>
  </w:style>
  <w:style w:type="character" w:styleId="a6">
    <w:name w:val="Strong"/>
    <w:basedOn w:val="a0"/>
    <w:uiPriority w:val="22"/>
    <w:qFormat/>
    <w:rsid w:val="00FB272A"/>
    <w:rPr>
      <w:b/>
      <w:bCs/>
    </w:rPr>
  </w:style>
  <w:style w:type="paragraph" w:customStyle="1" w:styleId="Style2">
    <w:name w:val="Style2"/>
    <w:basedOn w:val="a"/>
    <w:rsid w:val="007367D5"/>
    <w:pPr>
      <w:widowControl w:val="0"/>
      <w:autoSpaceDE w:val="0"/>
      <w:autoSpaceDN w:val="0"/>
      <w:adjustRightInd w:val="0"/>
      <w:spacing w:line="302" w:lineRule="exact"/>
      <w:ind w:firstLine="365"/>
      <w:jc w:val="both"/>
    </w:pPr>
  </w:style>
  <w:style w:type="character" w:customStyle="1" w:styleId="FontStyle14">
    <w:name w:val="Font Style14"/>
    <w:rsid w:val="007367D5"/>
    <w:rPr>
      <w:rFonts w:ascii="Times New Roman" w:hAnsi="Times New Roman"/>
      <w:sz w:val="22"/>
    </w:rPr>
  </w:style>
  <w:style w:type="paragraph" w:styleId="a7">
    <w:name w:val="No Spacing"/>
    <w:link w:val="a8"/>
    <w:qFormat/>
    <w:rsid w:val="007367D5"/>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rsid w:val="001429EE"/>
    <w:rPr>
      <w:rFonts w:ascii="Times New Roman" w:eastAsia="Times New Roman" w:hAnsi="Times New Roman" w:cs="Times New Roman"/>
      <w:b/>
      <w:i/>
      <w:sz w:val="18"/>
      <w:szCs w:val="20"/>
      <w:lang w:eastAsia="ru-RU"/>
    </w:rPr>
  </w:style>
  <w:style w:type="character" w:customStyle="1" w:styleId="40">
    <w:name w:val="Заголовок 4 Знак"/>
    <w:basedOn w:val="a0"/>
    <w:link w:val="4"/>
    <w:uiPriority w:val="9"/>
    <w:semiHidden/>
    <w:rsid w:val="001429EE"/>
    <w:rPr>
      <w:rFonts w:asciiTheme="majorHAnsi" w:eastAsiaTheme="majorEastAsia" w:hAnsiTheme="majorHAnsi" w:cstheme="majorBidi"/>
      <w:b/>
      <w:bCs/>
      <w:i/>
      <w:iCs/>
      <w:color w:val="4F81BD" w:themeColor="accent1"/>
      <w:lang w:eastAsia="ru-RU"/>
    </w:rPr>
  </w:style>
  <w:style w:type="paragraph" w:styleId="a9">
    <w:name w:val="Body Text"/>
    <w:basedOn w:val="a"/>
    <w:link w:val="aa"/>
    <w:unhideWhenUsed/>
    <w:rsid w:val="00426D1F"/>
    <w:pPr>
      <w:spacing w:after="120" w:line="276" w:lineRule="auto"/>
    </w:pPr>
    <w:rPr>
      <w:rFonts w:ascii="Calibri" w:hAnsi="Calibri"/>
      <w:sz w:val="22"/>
      <w:szCs w:val="22"/>
    </w:rPr>
  </w:style>
  <w:style w:type="character" w:customStyle="1" w:styleId="aa">
    <w:name w:val="Основной текст Знак"/>
    <w:basedOn w:val="a0"/>
    <w:link w:val="a9"/>
    <w:rsid w:val="00426D1F"/>
    <w:rPr>
      <w:rFonts w:ascii="Calibri" w:eastAsia="Times New Roman" w:hAnsi="Calibri" w:cs="Times New Roman"/>
      <w:lang w:eastAsia="ru-RU"/>
    </w:rPr>
  </w:style>
  <w:style w:type="character" w:customStyle="1" w:styleId="a8">
    <w:name w:val="Без интервала Знак"/>
    <w:link w:val="a7"/>
    <w:locked/>
    <w:rsid w:val="00426D1F"/>
    <w:rPr>
      <w:rFonts w:ascii="Calibri" w:eastAsia="Times New Roman" w:hAnsi="Calibri" w:cs="Times New Roman"/>
    </w:rPr>
  </w:style>
  <w:style w:type="paragraph" w:styleId="ab">
    <w:name w:val="List Paragraph"/>
    <w:basedOn w:val="a"/>
    <w:uiPriority w:val="34"/>
    <w:qFormat/>
    <w:rsid w:val="00426D1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426D1F"/>
    <w:rPr>
      <w:rFonts w:asciiTheme="majorHAnsi" w:eastAsiaTheme="majorEastAsia" w:hAnsiTheme="majorHAnsi" w:cstheme="majorBidi"/>
      <w:b/>
      <w:bCs/>
      <w:color w:val="365F91" w:themeColor="accent1" w:themeShade="BF"/>
      <w:sz w:val="28"/>
      <w:szCs w:val="28"/>
      <w:lang w:eastAsia="ru-RU"/>
    </w:rPr>
  </w:style>
  <w:style w:type="paragraph" w:customStyle="1" w:styleId="Style4">
    <w:name w:val="Style4"/>
    <w:basedOn w:val="a"/>
    <w:rsid w:val="00426D1F"/>
    <w:pPr>
      <w:widowControl w:val="0"/>
      <w:autoSpaceDE w:val="0"/>
      <w:autoSpaceDN w:val="0"/>
      <w:adjustRightInd w:val="0"/>
    </w:pPr>
  </w:style>
  <w:style w:type="character" w:customStyle="1" w:styleId="FontStyle12">
    <w:name w:val="Font Style12"/>
    <w:rsid w:val="00426D1F"/>
    <w:rPr>
      <w:rFonts w:ascii="Times New Roman" w:hAnsi="Times New Roman" w:cs="Times New Roman" w:hint="default"/>
      <w:b/>
      <w:bCs/>
      <w:sz w:val="20"/>
      <w:szCs w:val="20"/>
    </w:rPr>
  </w:style>
  <w:style w:type="paragraph" w:customStyle="1" w:styleId="Style9">
    <w:name w:val="Style9"/>
    <w:basedOn w:val="a"/>
    <w:rsid w:val="0045265F"/>
    <w:pPr>
      <w:widowControl w:val="0"/>
      <w:autoSpaceDE w:val="0"/>
      <w:autoSpaceDN w:val="0"/>
      <w:adjustRightInd w:val="0"/>
      <w:spacing w:line="317" w:lineRule="exact"/>
      <w:ind w:firstLine="1565"/>
    </w:pPr>
  </w:style>
  <w:style w:type="character" w:customStyle="1" w:styleId="FontStyle13">
    <w:name w:val="Font Style13"/>
    <w:rsid w:val="0045265F"/>
    <w:rPr>
      <w:rFonts w:ascii="Times New Roman" w:hAnsi="Times New Roman" w:cs="Times New Roman" w:hint="default"/>
      <w:b/>
      <w:bCs/>
      <w:sz w:val="22"/>
      <w:szCs w:val="22"/>
    </w:rPr>
  </w:style>
  <w:style w:type="paragraph" w:styleId="ac">
    <w:name w:val="header"/>
    <w:basedOn w:val="a"/>
    <w:link w:val="ad"/>
    <w:uiPriority w:val="99"/>
    <w:unhideWhenUsed/>
    <w:rsid w:val="004F5B14"/>
    <w:pPr>
      <w:tabs>
        <w:tab w:val="center" w:pos="4677"/>
        <w:tab w:val="right" w:pos="9355"/>
      </w:tabs>
    </w:pPr>
  </w:style>
  <w:style w:type="character" w:customStyle="1" w:styleId="ad">
    <w:name w:val="Верхний колонтитул Знак"/>
    <w:basedOn w:val="a0"/>
    <w:link w:val="ac"/>
    <w:uiPriority w:val="99"/>
    <w:rsid w:val="004F5B1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F5B14"/>
    <w:pPr>
      <w:tabs>
        <w:tab w:val="center" w:pos="4677"/>
        <w:tab w:val="right" w:pos="9355"/>
      </w:tabs>
    </w:pPr>
  </w:style>
  <w:style w:type="character" w:customStyle="1" w:styleId="af">
    <w:name w:val="Нижний колонтитул Знак"/>
    <w:basedOn w:val="a0"/>
    <w:link w:val="ae"/>
    <w:uiPriority w:val="99"/>
    <w:rsid w:val="004F5B1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54581"/>
    <w:rPr>
      <w:rFonts w:asciiTheme="majorHAnsi" w:eastAsiaTheme="majorEastAsia" w:hAnsiTheme="majorHAnsi" w:cstheme="majorBidi"/>
      <w:b/>
      <w:bCs/>
      <w:color w:val="4F81BD" w:themeColor="accent1"/>
      <w:sz w:val="26"/>
      <w:szCs w:val="26"/>
      <w:lang w:eastAsia="ru-RU"/>
    </w:rPr>
  </w:style>
  <w:style w:type="table" w:customStyle="1" w:styleId="TableGrid">
    <w:name w:val="TableGrid"/>
    <w:rsid w:val="00854581"/>
    <w:pPr>
      <w:spacing w:after="0" w:line="240" w:lineRule="auto"/>
    </w:pPr>
    <w:rPr>
      <w:rFonts w:eastAsiaTheme="minorEastAsia"/>
      <w:lang w:eastAsia="ru-RU"/>
    </w:rPr>
    <w:tblPr>
      <w:tblCellMar>
        <w:top w:w="0" w:type="dxa"/>
        <w:left w:w="0" w:type="dxa"/>
        <w:bottom w:w="0" w:type="dxa"/>
        <w:right w:w="0" w:type="dxa"/>
      </w:tblCellMar>
    </w:tblPr>
  </w:style>
  <w:style w:type="character" w:styleId="af0">
    <w:name w:val="Hyperlink"/>
    <w:basedOn w:val="a0"/>
    <w:uiPriority w:val="99"/>
    <w:unhideWhenUsed/>
    <w:rsid w:val="00D911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B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6D1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545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1429EE"/>
    <w:pPr>
      <w:keepNext/>
      <w:snapToGrid w:val="0"/>
      <w:spacing w:line="180" w:lineRule="atLeast"/>
      <w:jc w:val="right"/>
      <w:outlineLvl w:val="2"/>
    </w:pPr>
    <w:rPr>
      <w:b/>
      <w:i/>
      <w:sz w:val="18"/>
      <w:szCs w:val="20"/>
    </w:rPr>
  </w:style>
  <w:style w:type="paragraph" w:styleId="4">
    <w:name w:val="heading 4"/>
    <w:basedOn w:val="a"/>
    <w:next w:val="a"/>
    <w:link w:val="40"/>
    <w:uiPriority w:val="9"/>
    <w:semiHidden/>
    <w:unhideWhenUsed/>
    <w:qFormat/>
    <w:rsid w:val="001429E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c0">
    <w:name w:val="c2 c0"/>
    <w:basedOn w:val="a"/>
    <w:rsid w:val="003431BF"/>
    <w:pPr>
      <w:spacing w:before="100" w:beforeAutospacing="1" w:after="100" w:afterAutospacing="1"/>
    </w:pPr>
  </w:style>
  <w:style w:type="character" w:customStyle="1" w:styleId="c6c26">
    <w:name w:val="c6 c26"/>
    <w:basedOn w:val="a0"/>
    <w:rsid w:val="003431BF"/>
  </w:style>
  <w:style w:type="character" w:customStyle="1" w:styleId="c26c6">
    <w:name w:val="c26 c6"/>
    <w:basedOn w:val="a0"/>
    <w:rsid w:val="003431BF"/>
  </w:style>
  <w:style w:type="paragraph" w:customStyle="1" w:styleId="c16c0">
    <w:name w:val="c16 c0"/>
    <w:basedOn w:val="a"/>
    <w:rsid w:val="003431BF"/>
    <w:pPr>
      <w:spacing w:before="100" w:beforeAutospacing="1" w:after="100" w:afterAutospacing="1"/>
    </w:pPr>
  </w:style>
  <w:style w:type="character" w:customStyle="1" w:styleId="c6">
    <w:name w:val="c6"/>
    <w:basedOn w:val="a0"/>
    <w:rsid w:val="003431BF"/>
  </w:style>
  <w:style w:type="paragraph" w:customStyle="1" w:styleId="c0c17">
    <w:name w:val="c0 c17"/>
    <w:basedOn w:val="a"/>
    <w:rsid w:val="003431BF"/>
    <w:pPr>
      <w:spacing w:before="100" w:beforeAutospacing="1" w:after="100" w:afterAutospacing="1"/>
    </w:pPr>
  </w:style>
  <w:style w:type="character" w:customStyle="1" w:styleId="c18c6">
    <w:name w:val="c18 c6"/>
    <w:basedOn w:val="a0"/>
    <w:rsid w:val="003431BF"/>
  </w:style>
  <w:style w:type="paragraph" w:customStyle="1" w:styleId="c0">
    <w:name w:val="c0"/>
    <w:basedOn w:val="a"/>
    <w:rsid w:val="003431BF"/>
    <w:pPr>
      <w:spacing w:before="100" w:beforeAutospacing="1" w:after="100" w:afterAutospacing="1"/>
    </w:pPr>
  </w:style>
  <w:style w:type="character" w:customStyle="1" w:styleId="c6c13">
    <w:name w:val="c6 c13"/>
    <w:basedOn w:val="a0"/>
    <w:rsid w:val="003431BF"/>
  </w:style>
  <w:style w:type="character" w:customStyle="1" w:styleId="apple-converted-space">
    <w:name w:val="apple-converted-space"/>
    <w:basedOn w:val="a0"/>
    <w:rsid w:val="003431BF"/>
  </w:style>
  <w:style w:type="character" w:customStyle="1" w:styleId="c6c18">
    <w:name w:val="c6 c18"/>
    <w:basedOn w:val="a0"/>
    <w:rsid w:val="003431BF"/>
  </w:style>
  <w:style w:type="paragraph" w:customStyle="1" w:styleId="c0c16">
    <w:name w:val="c0 c16"/>
    <w:basedOn w:val="a"/>
    <w:rsid w:val="003431BF"/>
    <w:pPr>
      <w:spacing w:before="100" w:beforeAutospacing="1" w:after="100" w:afterAutospacing="1"/>
    </w:pPr>
  </w:style>
  <w:style w:type="paragraph" w:customStyle="1" w:styleId="c0c19">
    <w:name w:val="c0 c19"/>
    <w:basedOn w:val="a"/>
    <w:rsid w:val="003431BF"/>
    <w:pPr>
      <w:spacing w:before="100" w:beforeAutospacing="1" w:after="100" w:afterAutospacing="1"/>
    </w:pPr>
  </w:style>
  <w:style w:type="paragraph" w:customStyle="1" w:styleId="c9c13">
    <w:name w:val="c9 c13"/>
    <w:basedOn w:val="a"/>
    <w:rsid w:val="003D09A2"/>
    <w:pPr>
      <w:spacing w:before="100" w:beforeAutospacing="1" w:after="100" w:afterAutospacing="1"/>
    </w:pPr>
  </w:style>
  <w:style w:type="character" w:customStyle="1" w:styleId="c1">
    <w:name w:val="c1"/>
    <w:basedOn w:val="a0"/>
    <w:rsid w:val="003D09A2"/>
  </w:style>
  <w:style w:type="paragraph" w:styleId="21">
    <w:name w:val="Body Text 2"/>
    <w:basedOn w:val="a"/>
    <w:link w:val="22"/>
    <w:uiPriority w:val="99"/>
    <w:semiHidden/>
    <w:unhideWhenUsed/>
    <w:rsid w:val="003304C2"/>
    <w:pPr>
      <w:ind w:right="-284"/>
      <w:jc w:val="both"/>
    </w:pPr>
    <w:rPr>
      <w:sz w:val="28"/>
      <w:szCs w:val="20"/>
    </w:rPr>
  </w:style>
  <w:style w:type="character" w:customStyle="1" w:styleId="22">
    <w:name w:val="Основной текст 2 Знак"/>
    <w:basedOn w:val="a0"/>
    <w:link w:val="21"/>
    <w:uiPriority w:val="99"/>
    <w:semiHidden/>
    <w:rsid w:val="003304C2"/>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929A4"/>
    <w:rPr>
      <w:rFonts w:ascii="Tahoma" w:hAnsi="Tahoma" w:cs="Tahoma"/>
      <w:sz w:val="16"/>
      <w:szCs w:val="16"/>
    </w:rPr>
  </w:style>
  <w:style w:type="character" w:customStyle="1" w:styleId="a4">
    <w:name w:val="Текст выноски Знак"/>
    <w:basedOn w:val="a0"/>
    <w:link w:val="a3"/>
    <w:uiPriority w:val="99"/>
    <w:semiHidden/>
    <w:rsid w:val="001929A4"/>
    <w:rPr>
      <w:rFonts w:ascii="Tahoma" w:eastAsia="Times New Roman" w:hAnsi="Tahoma" w:cs="Tahoma"/>
      <w:sz w:val="16"/>
      <w:szCs w:val="16"/>
      <w:lang w:eastAsia="ru-RU"/>
    </w:rPr>
  </w:style>
  <w:style w:type="paragraph" w:styleId="a5">
    <w:name w:val="Normal (Web)"/>
    <w:basedOn w:val="a"/>
    <w:uiPriority w:val="99"/>
    <w:rsid w:val="00FB272A"/>
    <w:pPr>
      <w:spacing w:before="100" w:beforeAutospacing="1" w:after="100" w:afterAutospacing="1"/>
    </w:pPr>
  </w:style>
  <w:style w:type="character" w:styleId="a6">
    <w:name w:val="Strong"/>
    <w:basedOn w:val="a0"/>
    <w:uiPriority w:val="22"/>
    <w:qFormat/>
    <w:rsid w:val="00FB272A"/>
    <w:rPr>
      <w:b/>
      <w:bCs/>
    </w:rPr>
  </w:style>
  <w:style w:type="paragraph" w:customStyle="1" w:styleId="Style2">
    <w:name w:val="Style2"/>
    <w:basedOn w:val="a"/>
    <w:rsid w:val="007367D5"/>
    <w:pPr>
      <w:widowControl w:val="0"/>
      <w:autoSpaceDE w:val="0"/>
      <w:autoSpaceDN w:val="0"/>
      <w:adjustRightInd w:val="0"/>
      <w:spacing w:line="302" w:lineRule="exact"/>
      <w:ind w:firstLine="365"/>
      <w:jc w:val="both"/>
    </w:pPr>
  </w:style>
  <w:style w:type="character" w:customStyle="1" w:styleId="FontStyle14">
    <w:name w:val="Font Style14"/>
    <w:rsid w:val="007367D5"/>
    <w:rPr>
      <w:rFonts w:ascii="Times New Roman" w:hAnsi="Times New Roman"/>
      <w:sz w:val="22"/>
    </w:rPr>
  </w:style>
  <w:style w:type="paragraph" w:styleId="a7">
    <w:name w:val="No Spacing"/>
    <w:link w:val="a8"/>
    <w:qFormat/>
    <w:rsid w:val="007367D5"/>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rsid w:val="001429EE"/>
    <w:rPr>
      <w:rFonts w:ascii="Times New Roman" w:eastAsia="Times New Roman" w:hAnsi="Times New Roman" w:cs="Times New Roman"/>
      <w:b/>
      <w:i/>
      <w:sz w:val="18"/>
      <w:szCs w:val="20"/>
      <w:lang w:eastAsia="ru-RU"/>
    </w:rPr>
  </w:style>
  <w:style w:type="character" w:customStyle="1" w:styleId="40">
    <w:name w:val="Заголовок 4 Знак"/>
    <w:basedOn w:val="a0"/>
    <w:link w:val="4"/>
    <w:uiPriority w:val="9"/>
    <w:semiHidden/>
    <w:rsid w:val="001429EE"/>
    <w:rPr>
      <w:rFonts w:asciiTheme="majorHAnsi" w:eastAsiaTheme="majorEastAsia" w:hAnsiTheme="majorHAnsi" w:cstheme="majorBidi"/>
      <w:b/>
      <w:bCs/>
      <w:i/>
      <w:iCs/>
      <w:color w:val="4F81BD" w:themeColor="accent1"/>
      <w:lang w:eastAsia="ru-RU"/>
    </w:rPr>
  </w:style>
  <w:style w:type="paragraph" w:styleId="a9">
    <w:name w:val="Body Text"/>
    <w:basedOn w:val="a"/>
    <w:link w:val="aa"/>
    <w:unhideWhenUsed/>
    <w:rsid w:val="00426D1F"/>
    <w:pPr>
      <w:spacing w:after="120" w:line="276" w:lineRule="auto"/>
    </w:pPr>
    <w:rPr>
      <w:rFonts w:ascii="Calibri" w:hAnsi="Calibri"/>
      <w:sz w:val="22"/>
      <w:szCs w:val="22"/>
    </w:rPr>
  </w:style>
  <w:style w:type="character" w:customStyle="1" w:styleId="aa">
    <w:name w:val="Основной текст Знак"/>
    <w:basedOn w:val="a0"/>
    <w:link w:val="a9"/>
    <w:rsid w:val="00426D1F"/>
    <w:rPr>
      <w:rFonts w:ascii="Calibri" w:eastAsia="Times New Roman" w:hAnsi="Calibri" w:cs="Times New Roman"/>
      <w:lang w:eastAsia="ru-RU"/>
    </w:rPr>
  </w:style>
  <w:style w:type="character" w:customStyle="1" w:styleId="a8">
    <w:name w:val="Без интервала Знак"/>
    <w:link w:val="a7"/>
    <w:locked/>
    <w:rsid w:val="00426D1F"/>
    <w:rPr>
      <w:rFonts w:ascii="Calibri" w:eastAsia="Times New Roman" w:hAnsi="Calibri" w:cs="Times New Roman"/>
    </w:rPr>
  </w:style>
  <w:style w:type="paragraph" w:styleId="ab">
    <w:name w:val="List Paragraph"/>
    <w:basedOn w:val="a"/>
    <w:uiPriority w:val="34"/>
    <w:qFormat/>
    <w:rsid w:val="00426D1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426D1F"/>
    <w:rPr>
      <w:rFonts w:asciiTheme="majorHAnsi" w:eastAsiaTheme="majorEastAsia" w:hAnsiTheme="majorHAnsi" w:cstheme="majorBidi"/>
      <w:b/>
      <w:bCs/>
      <w:color w:val="365F91" w:themeColor="accent1" w:themeShade="BF"/>
      <w:sz w:val="28"/>
      <w:szCs w:val="28"/>
      <w:lang w:eastAsia="ru-RU"/>
    </w:rPr>
  </w:style>
  <w:style w:type="paragraph" w:customStyle="1" w:styleId="Style4">
    <w:name w:val="Style4"/>
    <w:basedOn w:val="a"/>
    <w:rsid w:val="00426D1F"/>
    <w:pPr>
      <w:widowControl w:val="0"/>
      <w:autoSpaceDE w:val="0"/>
      <w:autoSpaceDN w:val="0"/>
      <w:adjustRightInd w:val="0"/>
    </w:pPr>
  </w:style>
  <w:style w:type="character" w:customStyle="1" w:styleId="FontStyle12">
    <w:name w:val="Font Style12"/>
    <w:rsid w:val="00426D1F"/>
    <w:rPr>
      <w:rFonts w:ascii="Times New Roman" w:hAnsi="Times New Roman" w:cs="Times New Roman" w:hint="default"/>
      <w:b/>
      <w:bCs/>
      <w:sz w:val="20"/>
      <w:szCs w:val="20"/>
    </w:rPr>
  </w:style>
  <w:style w:type="paragraph" w:customStyle="1" w:styleId="Style9">
    <w:name w:val="Style9"/>
    <w:basedOn w:val="a"/>
    <w:rsid w:val="0045265F"/>
    <w:pPr>
      <w:widowControl w:val="0"/>
      <w:autoSpaceDE w:val="0"/>
      <w:autoSpaceDN w:val="0"/>
      <w:adjustRightInd w:val="0"/>
      <w:spacing w:line="317" w:lineRule="exact"/>
      <w:ind w:firstLine="1565"/>
    </w:pPr>
  </w:style>
  <w:style w:type="character" w:customStyle="1" w:styleId="FontStyle13">
    <w:name w:val="Font Style13"/>
    <w:rsid w:val="0045265F"/>
    <w:rPr>
      <w:rFonts w:ascii="Times New Roman" w:hAnsi="Times New Roman" w:cs="Times New Roman" w:hint="default"/>
      <w:b/>
      <w:bCs/>
      <w:sz w:val="22"/>
      <w:szCs w:val="22"/>
    </w:rPr>
  </w:style>
  <w:style w:type="paragraph" w:styleId="ac">
    <w:name w:val="header"/>
    <w:basedOn w:val="a"/>
    <w:link w:val="ad"/>
    <w:uiPriority w:val="99"/>
    <w:unhideWhenUsed/>
    <w:rsid w:val="004F5B14"/>
    <w:pPr>
      <w:tabs>
        <w:tab w:val="center" w:pos="4677"/>
        <w:tab w:val="right" w:pos="9355"/>
      </w:tabs>
    </w:pPr>
  </w:style>
  <w:style w:type="character" w:customStyle="1" w:styleId="ad">
    <w:name w:val="Верхний колонтитул Знак"/>
    <w:basedOn w:val="a0"/>
    <w:link w:val="ac"/>
    <w:uiPriority w:val="99"/>
    <w:rsid w:val="004F5B1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F5B14"/>
    <w:pPr>
      <w:tabs>
        <w:tab w:val="center" w:pos="4677"/>
        <w:tab w:val="right" w:pos="9355"/>
      </w:tabs>
    </w:pPr>
  </w:style>
  <w:style w:type="character" w:customStyle="1" w:styleId="af">
    <w:name w:val="Нижний колонтитул Знак"/>
    <w:basedOn w:val="a0"/>
    <w:link w:val="ae"/>
    <w:uiPriority w:val="99"/>
    <w:rsid w:val="004F5B1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54581"/>
    <w:rPr>
      <w:rFonts w:asciiTheme="majorHAnsi" w:eastAsiaTheme="majorEastAsia" w:hAnsiTheme="majorHAnsi" w:cstheme="majorBidi"/>
      <w:b/>
      <w:bCs/>
      <w:color w:val="4F81BD" w:themeColor="accent1"/>
      <w:sz w:val="26"/>
      <w:szCs w:val="26"/>
      <w:lang w:eastAsia="ru-RU"/>
    </w:rPr>
  </w:style>
  <w:style w:type="table" w:customStyle="1" w:styleId="TableGrid">
    <w:name w:val="TableGrid"/>
    <w:rsid w:val="00854581"/>
    <w:pPr>
      <w:spacing w:after="0" w:line="240" w:lineRule="auto"/>
    </w:pPr>
    <w:rPr>
      <w:rFonts w:eastAsiaTheme="minorEastAsia"/>
      <w:lang w:eastAsia="ru-RU"/>
    </w:rPr>
    <w:tblPr>
      <w:tblCellMar>
        <w:top w:w="0" w:type="dxa"/>
        <w:left w:w="0" w:type="dxa"/>
        <w:bottom w:w="0" w:type="dxa"/>
        <w:right w:w="0" w:type="dxa"/>
      </w:tblCellMar>
    </w:tblPr>
  </w:style>
  <w:style w:type="character" w:styleId="af0">
    <w:name w:val="Hyperlink"/>
    <w:basedOn w:val="a0"/>
    <w:uiPriority w:val="99"/>
    <w:unhideWhenUsed/>
    <w:rsid w:val="00D911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0014">
      <w:bodyDiv w:val="1"/>
      <w:marLeft w:val="0"/>
      <w:marRight w:val="0"/>
      <w:marTop w:val="0"/>
      <w:marBottom w:val="0"/>
      <w:divBdr>
        <w:top w:val="none" w:sz="0" w:space="0" w:color="auto"/>
        <w:left w:val="none" w:sz="0" w:space="0" w:color="auto"/>
        <w:bottom w:val="none" w:sz="0" w:space="0" w:color="auto"/>
        <w:right w:val="none" w:sz="0" w:space="0" w:color="auto"/>
      </w:divBdr>
    </w:div>
    <w:div w:id="111442517">
      <w:bodyDiv w:val="1"/>
      <w:marLeft w:val="0"/>
      <w:marRight w:val="0"/>
      <w:marTop w:val="0"/>
      <w:marBottom w:val="0"/>
      <w:divBdr>
        <w:top w:val="none" w:sz="0" w:space="0" w:color="auto"/>
        <w:left w:val="none" w:sz="0" w:space="0" w:color="auto"/>
        <w:bottom w:val="none" w:sz="0" w:space="0" w:color="auto"/>
        <w:right w:val="none" w:sz="0" w:space="0" w:color="auto"/>
      </w:divBdr>
    </w:div>
    <w:div w:id="346761485">
      <w:bodyDiv w:val="1"/>
      <w:marLeft w:val="0"/>
      <w:marRight w:val="0"/>
      <w:marTop w:val="0"/>
      <w:marBottom w:val="0"/>
      <w:divBdr>
        <w:top w:val="none" w:sz="0" w:space="0" w:color="auto"/>
        <w:left w:val="none" w:sz="0" w:space="0" w:color="auto"/>
        <w:bottom w:val="none" w:sz="0" w:space="0" w:color="auto"/>
        <w:right w:val="none" w:sz="0" w:space="0" w:color="auto"/>
      </w:divBdr>
    </w:div>
    <w:div w:id="356471572">
      <w:bodyDiv w:val="1"/>
      <w:marLeft w:val="0"/>
      <w:marRight w:val="0"/>
      <w:marTop w:val="0"/>
      <w:marBottom w:val="0"/>
      <w:divBdr>
        <w:top w:val="none" w:sz="0" w:space="0" w:color="auto"/>
        <w:left w:val="none" w:sz="0" w:space="0" w:color="auto"/>
        <w:bottom w:val="none" w:sz="0" w:space="0" w:color="auto"/>
        <w:right w:val="none" w:sz="0" w:space="0" w:color="auto"/>
      </w:divBdr>
    </w:div>
    <w:div w:id="357051853">
      <w:bodyDiv w:val="1"/>
      <w:marLeft w:val="0"/>
      <w:marRight w:val="0"/>
      <w:marTop w:val="0"/>
      <w:marBottom w:val="0"/>
      <w:divBdr>
        <w:top w:val="none" w:sz="0" w:space="0" w:color="auto"/>
        <w:left w:val="none" w:sz="0" w:space="0" w:color="auto"/>
        <w:bottom w:val="none" w:sz="0" w:space="0" w:color="auto"/>
        <w:right w:val="none" w:sz="0" w:space="0" w:color="auto"/>
      </w:divBdr>
    </w:div>
    <w:div w:id="362638446">
      <w:bodyDiv w:val="1"/>
      <w:marLeft w:val="0"/>
      <w:marRight w:val="0"/>
      <w:marTop w:val="0"/>
      <w:marBottom w:val="0"/>
      <w:divBdr>
        <w:top w:val="none" w:sz="0" w:space="0" w:color="auto"/>
        <w:left w:val="none" w:sz="0" w:space="0" w:color="auto"/>
        <w:bottom w:val="none" w:sz="0" w:space="0" w:color="auto"/>
        <w:right w:val="none" w:sz="0" w:space="0" w:color="auto"/>
      </w:divBdr>
    </w:div>
    <w:div w:id="634026822">
      <w:bodyDiv w:val="1"/>
      <w:marLeft w:val="0"/>
      <w:marRight w:val="0"/>
      <w:marTop w:val="0"/>
      <w:marBottom w:val="0"/>
      <w:divBdr>
        <w:top w:val="none" w:sz="0" w:space="0" w:color="auto"/>
        <w:left w:val="none" w:sz="0" w:space="0" w:color="auto"/>
        <w:bottom w:val="none" w:sz="0" w:space="0" w:color="auto"/>
        <w:right w:val="none" w:sz="0" w:space="0" w:color="auto"/>
      </w:divBdr>
    </w:div>
    <w:div w:id="642271403">
      <w:bodyDiv w:val="1"/>
      <w:marLeft w:val="0"/>
      <w:marRight w:val="0"/>
      <w:marTop w:val="0"/>
      <w:marBottom w:val="0"/>
      <w:divBdr>
        <w:top w:val="none" w:sz="0" w:space="0" w:color="auto"/>
        <w:left w:val="none" w:sz="0" w:space="0" w:color="auto"/>
        <w:bottom w:val="none" w:sz="0" w:space="0" w:color="auto"/>
        <w:right w:val="none" w:sz="0" w:space="0" w:color="auto"/>
      </w:divBdr>
    </w:div>
    <w:div w:id="736900885">
      <w:bodyDiv w:val="1"/>
      <w:marLeft w:val="0"/>
      <w:marRight w:val="0"/>
      <w:marTop w:val="0"/>
      <w:marBottom w:val="0"/>
      <w:divBdr>
        <w:top w:val="none" w:sz="0" w:space="0" w:color="auto"/>
        <w:left w:val="none" w:sz="0" w:space="0" w:color="auto"/>
        <w:bottom w:val="none" w:sz="0" w:space="0" w:color="auto"/>
        <w:right w:val="none" w:sz="0" w:space="0" w:color="auto"/>
      </w:divBdr>
    </w:div>
    <w:div w:id="921452982">
      <w:bodyDiv w:val="1"/>
      <w:marLeft w:val="0"/>
      <w:marRight w:val="0"/>
      <w:marTop w:val="0"/>
      <w:marBottom w:val="0"/>
      <w:divBdr>
        <w:top w:val="none" w:sz="0" w:space="0" w:color="auto"/>
        <w:left w:val="none" w:sz="0" w:space="0" w:color="auto"/>
        <w:bottom w:val="none" w:sz="0" w:space="0" w:color="auto"/>
        <w:right w:val="none" w:sz="0" w:space="0" w:color="auto"/>
      </w:divBdr>
    </w:div>
    <w:div w:id="1083993723">
      <w:bodyDiv w:val="1"/>
      <w:marLeft w:val="0"/>
      <w:marRight w:val="0"/>
      <w:marTop w:val="0"/>
      <w:marBottom w:val="0"/>
      <w:divBdr>
        <w:top w:val="none" w:sz="0" w:space="0" w:color="auto"/>
        <w:left w:val="none" w:sz="0" w:space="0" w:color="auto"/>
        <w:bottom w:val="none" w:sz="0" w:space="0" w:color="auto"/>
        <w:right w:val="none" w:sz="0" w:space="0" w:color="auto"/>
      </w:divBdr>
    </w:div>
    <w:div w:id="1186165516">
      <w:bodyDiv w:val="1"/>
      <w:marLeft w:val="0"/>
      <w:marRight w:val="0"/>
      <w:marTop w:val="0"/>
      <w:marBottom w:val="0"/>
      <w:divBdr>
        <w:top w:val="none" w:sz="0" w:space="0" w:color="auto"/>
        <w:left w:val="none" w:sz="0" w:space="0" w:color="auto"/>
        <w:bottom w:val="none" w:sz="0" w:space="0" w:color="auto"/>
        <w:right w:val="none" w:sz="0" w:space="0" w:color="auto"/>
      </w:divBdr>
    </w:div>
    <w:div w:id="1278029665">
      <w:bodyDiv w:val="1"/>
      <w:marLeft w:val="0"/>
      <w:marRight w:val="0"/>
      <w:marTop w:val="0"/>
      <w:marBottom w:val="0"/>
      <w:divBdr>
        <w:top w:val="none" w:sz="0" w:space="0" w:color="auto"/>
        <w:left w:val="none" w:sz="0" w:space="0" w:color="auto"/>
        <w:bottom w:val="none" w:sz="0" w:space="0" w:color="auto"/>
        <w:right w:val="none" w:sz="0" w:space="0" w:color="auto"/>
      </w:divBdr>
    </w:div>
    <w:div w:id="1285309642">
      <w:bodyDiv w:val="1"/>
      <w:marLeft w:val="0"/>
      <w:marRight w:val="0"/>
      <w:marTop w:val="0"/>
      <w:marBottom w:val="0"/>
      <w:divBdr>
        <w:top w:val="none" w:sz="0" w:space="0" w:color="auto"/>
        <w:left w:val="none" w:sz="0" w:space="0" w:color="auto"/>
        <w:bottom w:val="none" w:sz="0" w:space="0" w:color="auto"/>
        <w:right w:val="none" w:sz="0" w:space="0" w:color="auto"/>
      </w:divBdr>
    </w:div>
    <w:div w:id="1356351341">
      <w:bodyDiv w:val="1"/>
      <w:marLeft w:val="0"/>
      <w:marRight w:val="0"/>
      <w:marTop w:val="0"/>
      <w:marBottom w:val="0"/>
      <w:divBdr>
        <w:top w:val="none" w:sz="0" w:space="0" w:color="auto"/>
        <w:left w:val="none" w:sz="0" w:space="0" w:color="auto"/>
        <w:bottom w:val="none" w:sz="0" w:space="0" w:color="auto"/>
        <w:right w:val="none" w:sz="0" w:space="0" w:color="auto"/>
      </w:divBdr>
    </w:div>
    <w:div w:id="1873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vcur.ru/11.htm?src=http://referat.ru/referats/view/20779" TargetMode="External"/><Relationship Id="rId18" Type="http://schemas.openxmlformats.org/officeDocument/2006/relationships/hyperlink" Target="http://www.kirov.spb.ru/sc/504/docs/test5_6.pp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vcur.ru/11.htm?src=http://referat.ru/referats/view/20779" TargetMode="External"/><Relationship Id="rId17" Type="http://schemas.openxmlformats.org/officeDocument/2006/relationships/hyperlink" Target="http://www.twirpx.com/file/828106/" TargetMode="External"/><Relationship Id="rId2" Type="http://schemas.openxmlformats.org/officeDocument/2006/relationships/numbering" Target="numbering.xml"/><Relationship Id="rId16" Type="http://schemas.openxmlformats.org/officeDocument/2006/relationships/hyperlink" Target="http://www.twirpx.com/file/8281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deouroki.net/filecom.php?fileid=98674098" TargetMode="External"/><Relationship Id="rId5" Type="http://schemas.openxmlformats.org/officeDocument/2006/relationships/settings" Target="settings.xml"/><Relationship Id="rId15" Type="http://schemas.openxmlformats.org/officeDocument/2006/relationships/hyperlink" Target="http://www.twirpx.com/file/355883/" TargetMode="External"/><Relationship Id="rId10" Type="http://schemas.openxmlformats.org/officeDocument/2006/relationships/hyperlink" Target="https://pculture.ru/sekcii/basketbal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wirpx.com/file/3558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6B67A-1BB7-4EF8-8D87-3F01C7AA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6041</Words>
  <Characters>34434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26 школа</cp:lastModifiedBy>
  <cp:revision>3</cp:revision>
  <cp:lastPrinted>2024-11-22T04:50:00Z</cp:lastPrinted>
  <dcterms:created xsi:type="dcterms:W3CDTF">2024-11-22T04:50:00Z</dcterms:created>
  <dcterms:modified xsi:type="dcterms:W3CDTF">2024-12-03T05:25:00Z</dcterms:modified>
</cp:coreProperties>
</file>